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0ED" w:rsidRPr="002843F4" w:rsidRDefault="008F40ED" w:rsidP="008F40ED">
      <w:pPr>
        <w:tabs>
          <w:tab w:val="left" w:pos="3510"/>
          <w:tab w:val="center" w:pos="4514"/>
        </w:tabs>
        <w:jc w:val="center"/>
        <w:rPr>
          <w:b/>
          <w:snapToGrid w:val="0"/>
          <w:color w:val="000000"/>
          <w:sz w:val="24"/>
          <w:szCs w:val="24"/>
        </w:rPr>
      </w:pPr>
      <w:r w:rsidRPr="002843F4">
        <w:rPr>
          <w:b/>
          <w:snapToGrid w:val="0"/>
          <w:color w:val="000000"/>
          <w:sz w:val="28"/>
          <w:szCs w:val="28"/>
        </w:rPr>
        <w:t>RESUME</w:t>
      </w:r>
    </w:p>
    <w:p w:rsidR="003B28DA" w:rsidRPr="002843F4" w:rsidRDefault="003B28DA" w:rsidP="00F74BE3">
      <w:pPr>
        <w:tabs>
          <w:tab w:val="left" w:pos="3510"/>
          <w:tab w:val="center" w:pos="4514"/>
        </w:tabs>
        <w:jc w:val="center"/>
        <w:rPr>
          <w:b/>
          <w:snapToGrid w:val="0"/>
          <w:sz w:val="28"/>
          <w:szCs w:val="28"/>
        </w:rPr>
      </w:pPr>
      <w:r w:rsidRPr="002843F4">
        <w:rPr>
          <w:b/>
          <w:snapToGrid w:val="0"/>
          <w:sz w:val="28"/>
          <w:szCs w:val="28"/>
        </w:rPr>
        <w:t>PROF. CHILUMURI SRINIVASA RAO</w:t>
      </w:r>
    </w:p>
    <w:p w:rsidR="003F20A5" w:rsidRPr="002843F4" w:rsidRDefault="003F20A5" w:rsidP="00261D16">
      <w:pPr>
        <w:jc w:val="both"/>
        <w:rPr>
          <w:snapToGrid w:val="0"/>
          <w:sz w:val="24"/>
          <w:szCs w:val="24"/>
        </w:rPr>
      </w:pPr>
    </w:p>
    <w:p w:rsidR="003F20A5" w:rsidRPr="002D58EE" w:rsidRDefault="003F20A5" w:rsidP="00261D16">
      <w:pPr>
        <w:jc w:val="both"/>
        <w:rPr>
          <w:bCs/>
          <w:snapToGrid w:val="0"/>
          <w:sz w:val="24"/>
          <w:szCs w:val="24"/>
        </w:rPr>
      </w:pPr>
      <w:r w:rsidRPr="002843F4">
        <w:rPr>
          <w:b/>
          <w:snapToGrid w:val="0"/>
          <w:sz w:val="24"/>
          <w:szCs w:val="24"/>
        </w:rPr>
        <w:t>Name</w:t>
      </w:r>
      <w:r w:rsidRPr="002843F4">
        <w:rPr>
          <w:b/>
          <w:snapToGrid w:val="0"/>
          <w:sz w:val="24"/>
          <w:szCs w:val="24"/>
        </w:rPr>
        <w:tab/>
      </w:r>
      <w:r w:rsidR="00606C9C" w:rsidRPr="002843F4">
        <w:rPr>
          <w:snapToGrid w:val="0"/>
          <w:sz w:val="24"/>
          <w:szCs w:val="24"/>
        </w:rPr>
        <w:tab/>
      </w:r>
      <w:r w:rsidR="00606C9C" w:rsidRPr="002843F4">
        <w:rPr>
          <w:snapToGrid w:val="0"/>
          <w:sz w:val="24"/>
          <w:szCs w:val="24"/>
        </w:rPr>
        <w:tab/>
      </w:r>
      <w:r w:rsidR="00606C9C" w:rsidRPr="002843F4">
        <w:rPr>
          <w:snapToGrid w:val="0"/>
          <w:sz w:val="24"/>
          <w:szCs w:val="24"/>
        </w:rPr>
        <w:tab/>
      </w:r>
      <w:r w:rsidRPr="002843F4">
        <w:rPr>
          <w:snapToGrid w:val="0"/>
          <w:sz w:val="24"/>
          <w:szCs w:val="24"/>
        </w:rPr>
        <w:t>:</w:t>
      </w:r>
      <w:r w:rsidR="00606C9C" w:rsidRPr="002843F4">
        <w:rPr>
          <w:snapToGrid w:val="0"/>
          <w:sz w:val="24"/>
          <w:szCs w:val="24"/>
        </w:rPr>
        <w:t xml:space="preserve"> </w:t>
      </w:r>
      <w:r w:rsidR="00122A21" w:rsidRPr="002D58EE">
        <w:rPr>
          <w:bCs/>
          <w:snapToGrid w:val="0"/>
          <w:sz w:val="24"/>
          <w:szCs w:val="24"/>
        </w:rPr>
        <w:t>Prof</w:t>
      </w:r>
      <w:r w:rsidRPr="002D58EE">
        <w:rPr>
          <w:bCs/>
          <w:snapToGrid w:val="0"/>
          <w:sz w:val="24"/>
          <w:szCs w:val="24"/>
        </w:rPr>
        <w:t>. Chilumuri Srinivasa</w:t>
      </w:r>
      <w:r w:rsidR="00F14293" w:rsidRPr="002D58EE">
        <w:rPr>
          <w:bCs/>
          <w:snapToGrid w:val="0"/>
          <w:sz w:val="24"/>
          <w:szCs w:val="24"/>
        </w:rPr>
        <w:t xml:space="preserve"> R</w:t>
      </w:r>
      <w:r w:rsidRPr="002D58EE">
        <w:rPr>
          <w:bCs/>
          <w:snapToGrid w:val="0"/>
          <w:sz w:val="24"/>
          <w:szCs w:val="24"/>
        </w:rPr>
        <w:t>ao</w:t>
      </w:r>
    </w:p>
    <w:p w:rsidR="003F20A5" w:rsidRPr="002843F4" w:rsidRDefault="003F20A5" w:rsidP="00261D16">
      <w:pPr>
        <w:jc w:val="both"/>
        <w:rPr>
          <w:snapToGrid w:val="0"/>
          <w:sz w:val="16"/>
          <w:szCs w:val="24"/>
        </w:rPr>
      </w:pPr>
    </w:p>
    <w:p w:rsidR="003F20A5" w:rsidRPr="002843F4" w:rsidRDefault="003F20A5" w:rsidP="00261D16">
      <w:pPr>
        <w:jc w:val="both"/>
        <w:rPr>
          <w:snapToGrid w:val="0"/>
          <w:sz w:val="24"/>
          <w:szCs w:val="24"/>
        </w:rPr>
      </w:pPr>
      <w:r w:rsidRPr="002843F4">
        <w:rPr>
          <w:b/>
          <w:snapToGrid w:val="0"/>
          <w:sz w:val="24"/>
          <w:szCs w:val="24"/>
        </w:rPr>
        <w:t xml:space="preserve">Father’s </w:t>
      </w:r>
      <w:r w:rsidR="003909B0">
        <w:rPr>
          <w:b/>
          <w:snapToGrid w:val="0"/>
          <w:sz w:val="24"/>
          <w:szCs w:val="24"/>
        </w:rPr>
        <w:t>N</w:t>
      </w:r>
      <w:r w:rsidRPr="002843F4">
        <w:rPr>
          <w:b/>
          <w:snapToGrid w:val="0"/>
          <w:sz w:val="24"/>
          <w:szCs w:val="24"/>
        </w:rPr>
        <w:t>ame</w:t>
      </w:r>
      <w:r w:rsidRPr="002843F4">
        <w:rPr>
          <w:b/>
          <w:snapToGrid w:val="0"/>
          <w:sz w:val="24"/>
          <w:szCs w:val="24"/>
        </w:rPr>
        <w:tab/>
      </w:r>
      <w:r w:rsidR="00606C9C" w:rsidRPr="002843F4">
        <w:rPr>
          <w:snapToGrid w:val="0"/>
          <w:sz w:val="24"/>
          <w:szCs w:val="24"/>
        </w:rPr>
        <w:tab/>
      </w:r>
      <w:r w:rsidRPr="002843F4">
        <w:rPr>
          <w:snapToGrid w:val="0"/>
          <w:sz w:val="24"/>
          <w:szCs w:val="24"/>
        </w:rPr>
        <w:t>:</w:t>
      </w:r>
      <w:r w:rsidR="00606C9C" w:rsidRPr="002843F4">
        <w:rPr>
          <w:snapToGrid w:val="0"/>
          <w:sz w:val="24"/>
          <w:szCs w:val="24"/>
        </w:rPr>
        <w:t xml:space="preserve"> </w:t>
      </w:r>
      <w:r w:rsidRPr="002843F4">
        <w:rPr>
          <w:snapToGrid w:val="0"/>
          <w:sz w:val="24"/>
          <w:szCs w:val="24"/>
        </w:rPr>
        <w:t>Ch</w:t>
      </w:r>
      <w:r w:rsidR="0090508E" w:rsidRPr="002843F4">
        <w:rPr>
          <w:snapToGrid w:val="0"/>
          <w:sz w:val="24"/>
          <w:szCs w:val="24"/>
        </w:rPr>
        <w:t xml:space="preserve">ilumuri </w:t>
      </w:r>
      <w:r w:rsidRPr="002843F4">
        <w:rPr>
          <w:snapToGrid w:val="0"/>
          <w:sz w:val="24"/>
          <w:szCs w:val="24"/>
        </w:rPr>
        <w:t xml:space="preserve"> Satyanandam</w:t>
      </w:r>
    </w:p>
    <w:p w:rsidR="0051193B" w:rsidRPr="002843F4" w:rsidRDefault="0051193B" w:rsidP="00261D16">
      <w:pPr>
        <w:jc w:val="both"/>
        <w:rPr>
          <w:snapToGrid w:val="0"/>
          <w:sz w:val="16"/>
          <w:szCs w:val="16"/>
        </w:rPr>
      </w:pPr>
    </w:p>
    <w:p w:rsidR="00606C9C" w:rsidRPr="002843F4" w:rsidRDefault="0051193B" w:rsidP="008F40ED">
      <w:pPr>
        <w:jc w:val="both"/>
        <w:rPr>
          <w:snapToGrid w:val="0"/>
          <w:sz w:val="24"/>
        </w:rPr>
      </w:pPr>
      <w:r w:rsidRPr="002843F4">
        <w:rPr>
          <w:b/>
          <w:snapToGrid w:val="0"/>
          <w:sz w:val="24"/>
        </w:rPr>
        <w:t xml:space="preserve">Present Position </w:t>
      </w:r>
      <w:r w:rsidRPr="002843F4">
        <w:rPr>
          <w:b/>
          <w:snapToGrid w:val="0"/>
          <w:sz w:val="24"/>
        </w:rPr>
        <w:tab/>
      </w:r>
      <w:r w:rsidRPr="002843F4">
        <w:rPr>
          <w:b/>
          <w:snapToGrid w:val="0"/>
          <w:sz w:val="24"/>
        </w:rPr>
        <w:tab/>
      </w:r>
      <w:r w:rsidRPr="002843F4">
        <w:rPr>
          <w:snapToGrid w:val="0"/>
          <w:sz w:val="24"/>
        </w:rPr>
        <w:t>:</w:t>
      </w:r>
      <w:r w:rsidR="00606C9C" w:rsidRPr="002843F4">
        <w:rPr>
          <w:snapToGrid w:val="0"/>
          <w:sz w:val="24"/>
        </w:rPr>
        <w:t xml:space="preserve"> Head &amp; BOS </w:t>
      </w:r>
      <w:r w:rsidR="00952368" w:rsidRPr="002843F4">
        <w:rPr>
          <w:snapToGrid w:val="0"/>
          <w:sz w:val="24"/>
        </w:rPr>
        <w:t>Chairman</w:t>
      </w:r>
      <w:r w:rsidR="00606C9C" w:rsidRPr="002843F4">
        <w:rPr>
          <w:snapToGrid w:val="0"/>
          <w:sz w:val="24"/>
        </w:rPr>
        <w:t xml:space="preserve"> &amp; </w:t>
      </w:r>
      <w:r w:rsidR="00F74BE3" w:rsidRPr="002843F4">
        <w:rPr>
          <w:snapToGrid w:val="0"/>
          <w:sz w:val="24"/>
        </w:rPr>
        <w:t>Professor</w:t>
      </w:r>
      <w:r w:rsidR="00606C9C" w:rsidRPr="002843F4">
        <w:rPr>
          <w:snapToGrid w:val="0"/>
          <w:sz w:val="24"/>
        </w:rPr>
        <w:t xml:space="preserve">, </w:t>
      </w:r>
    </w:p>
    <w:p w:rsidR="0051193B" w:rsidRDefault="00606C9C" w:rsidP="00606C9C">
      <w:pPr>
        <w:ind w:left="2880"/>
        <w:jc w:val="both"/>
        <w:rPr>
          <w:snapToGrid w:val="0"/>
          <w:sz w:val="24"/>
        </w:rPr>
      </w:pPr>
      <w:r w:rsidRPr="002843F4">
        <w:rPr>
          <w:snapToGrid w:val="0"/>
          <w:sz w:val="24"/>
        </w:rPr>
        <w:t xml:space="preserve">  Dept.of Commerce V.S.</w:t>
      </w:r>
      <w:r w:rsidR="00860E43" w:rsidRPr="002843F4">
        <w:rPr>
          <w:snapToGrid w:val="0"/>
          <w:sz w:val="24"/>
        </w:rPr>
        <w:t xml:space="preserve"> </w:t>
      </w:r>
      <w:r w:rsidRPr="002843F4">
        <w:rPr>
          <w:snapToGrid w:val="0"/>
          <w:sz w:val="24"/>
        </w:rPr>
        <w:t>University College, Kavali</w:t>
      </w:r>
      <w:r w:rsidR="00860E43" w:rsidRPr="002843F4">
        <w:rPr>
          <w:snapToGrid w:val="0"/>
          <w:sz w:val="24"/>
        </w:rPr>
        <w:t xml:space="preserve"> </w:t>
      </w:r>
    </w:p>
    <w:p w:rsidR="008F40ED" w:rsidRDefault="008F40ED" w:rsidP="008F40ED">
      <w:pPr>
        <w:jc w:val="both"/>
        <w:rPr>
          <w:b/>
          <w:snapToGrid w:val="0"/>
          <w:sz w:val="24"/>
        </w:rPr>
      </w:pPr>
    </w:p>
    <w:p w:rsidR="008F40ED" w:rsidRPr="008F40ED" w:rsidRDefault="008F40ED" w:rsidP="008F40ED">
      <w:pPr>
        <w:jc w:val="both"/>
        <w:rPr>
          <w:bCs/>
          <w:snapToGrid w:val="0"/>
          <w:sz w:val="24"/>
        </w:rPr>
      </w:pPr>
      <w:r w:rsidRPr="002843F4">
        <w:rPr>
          <w:b/>
          <w:snapToGrid w:val="0"/>
          <w:sz w:val="24"/>
        </w:rPr>
        <w:t>Pre</w:t>
      </w:r>
      <w:r>
        <w:rPr>
          <w:b/>
          <w:snapToGrid w:val="0"/>
          <w:sz w:val="24"/>
        </w:rPr>
        <w:t xml:space="preserve">vious </w:t>
      </w:r>
      <w:r w:rsidRPr="002843F4">
        <w:rPr>
          <w:b/>
          <w:snapToGrid w:val="0"/>
          <w:sz w:val="24"/>
        </w:rPr>
        <w:t>Position</w:t>
      </w:r>
      <w:r>
        <w:rPr>
          <w:b/>
          <w:snapToGrid w:val="0"/>
          <w:sz w:val="24"/>
        </w:rPr>
        <w:tab/>
      </w:r>
      <w:r>
        <w:rPr>
          <w:b/>
          <w:snapToGrid w:val="0"/>
          <w:sz w:val="24"/>
        </w:rPr>
        <w:tab/>
      </w:r>
      <w:r>
        <w:rPr>
          <w:bCs/>
          <w:snapToGrid w:val="0"/>
          <w:sz w:val="24"/>
        </w:rPr>
        <w:t>: Former Special Officer VSU PG Centre Kavali</w:t>
      </w:r>
    </w:p>
    <w:p w:rsidR="008F40ED" w:rsidRDefault="00BF643F" w:rsidP="00606C9C">
      <w:pPr>
        <w:ind w:left="2880"/>
        <w:jc w:val="both"/>
        <w:rPr>
          <w:snapToGrid w:val="0"/>
          <w:sz w:val="24"/>
        </w:rPr>
      </w:pPr>
      <w:r w:rsidRPr="002843F4">
        <w:rPr>
          <w:snapToGrid w:val="0"/>
          <w:sz w:val="24"/>
        </w:rPr>
        <w:t xml:space="preserve">  </w:t>
      </w:r>
      <w:r w:rsidR="008F40ED">
        <w:rPr>
          <w:bCs/>
          <w:snapToGrid w:val="0"/>
          <w:sz w:val="24"/>
        </w:rPr>
        <w:t>Former</w:t>
      </w:r>
      <w:r w:rsidR="008F40ED" w:rsidRPr="002843F4">
        <w:rPr>
          <w:snapToGrid w:val="0"/>
          <w:sz w:val="24"/>
        </w:rPr>
        <w:t xml:space="preserve"> </w:t>
      </w:r>
      <w:r w:rsidRPr="002843F4">
        <w:rPr>
          <w:snapToGrid w:val="0"/>
          <w:sz w:val="24"/>
        </w:rPr>
        <w:t>Principal,</w:t>
      </w:r>
      <w:r w:rsidR="008F40ED">
        <w:rPr>
          <w:snapToGrid w:val="0"/>
          <w:sz w:val="24"/>
        </w:rPr>
        <w:t xml:space="preserve"> VSU College Kavali</w:t>
      </w:r>
    </w:p>
    <w:p w:rsidR="008F40ED" w:rsidRDefault="008F40ED" w:rsidP="00606C9C">
      <w:pPr>
        <w:ind w:left="2880"/>
        <w:jc w:val="both"/>
        <w:rPr>
          <w:snapToGrid w:val="0"/>
          <w:sz w:val="24"/>
        </w:rPr>
      </w:pPr>
      <w:r>
        <w:rPr>
          <w:snapToGrid w:val="0"/>
          <w:sz w:val="24"/>
        </w:rPr>
        <w:t xml:space="preserve">  Former Executive Council Member &amp; </w:t>
      </w:r>
      <w:r w:rsidRPr="008F40ED">
        <w:rPr>
          <w:snapToGrid w:val="0"/>
          <w:sz w:val="24"/>
        </w:rPr>
        <w:t xml:space="preserve"> </w:t>
      </w:r>
    </w:p>
    <w:p w:rsidR="008F40ED" w:rsidRDefault="008F40ED" w:rsidP="00606C9C">
      <w:pPr>
        <w:ind w:left="2880"/>
        <w:jc w:val="both"/>
        <w:rPr>
          <w:b/>
          <w:snapToGrid w:val="0"/>
          <w:sz w:val="24"/>
        </w:rPr>
      </w:pPr>
      <w:r>
        <w:rPr>
          <w:snapToGrid w:val="0"/>
          <w:sz w:val="24"/>
        </w:rPr>
        <w:t xml:space="preserve">  </w:t>
      </w:r>
      <w:r w:rsidRPr="002843F4">
        <w:rPr>
          <w:snapToGrid w:val="0"/>
          <w:sz w:val="24"/>
        </w:rPr>
        <w:t>Dean Faculty of Commerce and Management,</w:t>
      </w:r>
      <w:r w:rsidRPr="002843F4">
        <w:rPr>
          <w:b/>
          <w:snapToGrid w:val="0"/>
          <w:sz w:val="24"/>
        </w:rPr>
        <w:t xml:space="preserve"> </w:t>
      </w:r>
    </w:p>
    <w:p w:rsidR="00BF643F" w:rsidRPr="002843F4" w:rsidRDefault="008F40ED" w:rsidP="00606C9C">
      <w:pPr>
        <w:ind w:left="2880"/>
        <w:jc w:val="both"/>
        <w:rPr>
          <w:b/>
          <w:snapToGrid w:val="0"/>
          <w:sz w:val="24"/>
        </w:rPr>
      </w:pPr>
      <w:r>
        <w:rPr>
          <w:b/>
          <w:snapToGrid w:val="0"/>
          <w:sz w:val="24"/>
        </w:rPr>
        <w:t xml:space="preserve">  </w:t>
      </w:r>
      <w:r w:rsidRPr="002843F4">
        <w:rPr>
          <w:snapToGrid w:val="0"/>
          <w:sz w:val="24"/>
        </w:rPr>
        <w:t>V</w:t>
      </w:r>
      <w:r>
        <w:rPr>
          <w:snapToGrid w:val="0"/>
          <w:sz w:val="24"/>
        </w:rPr>
        <w:t xml:space="preserve">ikrama </w:t>
      </w:r>
      <w:r w:rsidRPr="002843F4">
        <w:rPr>
          <w:snapToGrid w:val="0"/>
          <w:sz w:val="24"/>
        </w:rPr>
        <w:t>S</w:t>
      </w:r>
      <w:r>
        <w:rPr>
          <w:snapToGrid w:val="0"/>
          <w:sz w:val="24"/>
        </w:rPr>
        <w:t xml:space="preserve">imhapuri </w:t>
      </w:r>
      <w:r w:rsidRPr="002843F4">
        <w:rPr>
          <w:snapToGrid w:val="0"/>
          <w:sz w:val="24"/>
        </w:rPr>
        <w:t>U</w:t>
      </w:r>
      <w:r>
        <w:rPr>
          <w:snapToGrid w:val="0"/>
          <w:sz w:val="24"/>
        </w:rPr>
        <w:t>niversity</w:t>
      </w:r>
      <w:r w:rsidRPr="002843F4">
        <w:rPr>
          <w:snapToGrid w:val="0"/>
          <w:sz w:val="24"/>
        </w:rPr>
        <w:t>, Nellore</w:t>
      </w:r>
    </w:p>
    <w:p w:rsidR="00B106A3" w:rsidRPr="002843F4" w:rsidRDefault="00B106A3" w:rsidP="0051193B">
      <w:pPr>
        <w:jc w:val="both"/>
        <w:rPr>
          <w:b/>
          <w:snapToGrid w:val="0"/>
          <w:sz w:val="24"/>
        </w:rPr>
      </w:pPr>
    </w:p>
    <w:p w:rsidR="00150EBB" w:rsidRPr="002843F4" w:rsidRDefault="00B106A3" w:rsidP="0051193B">
      <w:pPr>
        <w:jc w:val="both"/>
        <w:rPr>
          <w:snapToGrid w:val="0"/>
          <w:sz w:val="24"/>
        </w:rPr>
      </w:pPr>
      <w:r w:rsidRPr="002843F4">
        <w:rPr>
          <w:b/>
          <w:snapToGrid w:val="0"/>
          <w:sz w:val="24"/>
        </w:rPr>
        <w:t>Emp. ID</w:t>
      </w:r>
      <w:r w:rsidR="00606C9C" w:rsidRPr="002843F4">
        <w:rPr>
          <w:snapToGrid w:val="0"/>
          <w:sz w:val="24"/>
        </w:rPr>
        <w:t xml:space="preserve"> </w:t>
      </w:r>
      <w:r w:rsidR="00606C9C" w:rsidRPr="002843F4">
        <w:rPr>
          <w:snapToGrid w:val="0"/>
          <w:sz w:val="24"/>
        </w:rPr>
        <w:tab/>
      </w:r>
      <w:r w:rsidR="00606C9C" w:rsidRPr="002843F4">
        <w:rPr>
          <w:snapToGrid w:val="0"/>
          <w:sz w:val="24"/>
        </w:rPr>
        <w:tab/>
      </w:r>
      <w:r w:rsidR="00606C9C" w:rsidRPr="002843F4">
        <w:rPr>
          <w:snapToGrid w:val="0"/>
          <w:sz w:val="24"/>
        </w:rPr>
        <w:tab/>
      </w:r>
      <w:r w:rsidRPr="002843F4">
        <w:rPr>
          <w:snapToGrid w:val="0"/>
          <w:sz w:val="24"/>
        </w:rPr>
        <w:t>: 1000023862</w:t>
      </w:r>
    </w:p>
    <w:p w:rsidR="00B106A3" w:rsidRPr="002843F4" w:rsidRDefault="00150EBB" w:rsidP="0051193B">
      <w:pPr>
        <w:jc w:val="both"/>
        <w:rPr>
          <w:snapToGrid w:val="0"/>
          <w:sz w:val="24"/>
        </w:rPr>
      </w:pPr>
      <w:r w:rsidRPr="002843F4">
        <w:rPr>
          <w:b/>
          <w:snapToGrid w:val="0"/>
          <w:sz w:val="24"/>
        </w:rPr>
        <w:t>CFMS Code</w:t>
      </w:r>
      <w:r w:rsidRPr="002843F4">
        <w:rPr>
          <w:b/>
          <w:snapToGrid w:val="0"/>
          <w:sz w:val="24"/>
        </w:rPr>
        <w:tab/>
      </w:r>
      <w:r w:rsidRPr="002843F4">
        <w:rPr>
          <w:snapToGrid w:val="0"/>
          <w:sz w:val="24"/>
        </w:rPr>
        <w:tab/>
      </w:r>
      <w:r w:rsidRPr="002843F4">
        <w:rPr>
          <w:snapToGrid w:val="0"/>
          <w:sz w:val="24"/>
        </w:rPr>
        <w:tab/>
        <w:t>: 11000023863</w:t>
      </w:r>
      <w:r w:rsidR="00B106A3" w:rsidRPr="002843F4">
        <w:rPr>
          <w:snapToGrid w:val="0"/>
          <w:sz w:val="24"/>
        </w:rPr>
        <w:tab/>
      </w:r>
    </w:p>
    <w:p w:rsidR="0051193B" w:rsidRPr="002843F4" w:rsidRDefault="0051193B" w:rsidP="0051193B">
      <w:pPr>
        <w:jc w:val="both"/>
        <w:rPr>
          <w:snapToGrid w:val="0"/>
          <w:sz w:val="16"/>
          <w:szCs w:val="16"/>
        </w:rPr>
      </w:pPr>
    </w:p>
    <w:p w:rsidR="003F20A5" w:rsidRPr="002843F4" w:rsidRDefault="003F20A5" w:rsidP="00261D16">
      <w:pPr>
        <w:jc w:val="both"/>
        <w:rPr>
          <w:b/>
          <w:snapToGrid w:val="0"/>
          <w:sz w:val="24"/>
          <w:szCs w:val="24"/>
        </w:rPr>
      </w:pPr>
      <w:r w:rsidRPr="002843F4">
        <w:rPr>
          <w:b/>
          <w:snapToGrid w:val="0"/>
          <w:sz w:val="24"/>
          <w:szCs w:val="24"/>
        </w:rPr>
        <w:t>Date of Birth</w:t>
      </w:r>
      <w:r w:rsidR="009F6287" w:rsidRPr="002843F4">
        <w:rPr>
          <w:b/>
          <w:snapToGrid w:val="0"/>
          <w:sz w:val="24"/>
          <w:szCs w:val="24"/>
        </w:rPr>
        <w:tab/>
      </w:r>
      <w:r w:rsidR="00944123" w:rsidRPr="002843F4">
        <w:rPr>
          <w:b/>
          <w:snapToGrid w:val="0"/>
          <w:sz w:val="24"/>
          <w:szCs w:val="24"/>
        </w:rPr>
        <w:tab/>
      </w:r>
      <w:r w:rsidRPr="002843F4">
        <w:rPr>
          <w:b/>
          <w:snapToGrid w:val="0"/>
          <w:sz w:val="24"/>
          <w:szCs w:val="24"/>
        </w:rPr>
        <w:t xml:space="preserve"> </w:t>
      </w:r>
      <w:r w:rsidRPr="002843F4">
        <w:rPr>
          <w:b/>
          <w:snapToGrid w:val="0"/>
          <w:sz w:val="24"/>
          <w:szCs w:val="24"/>
        </w:rPr>
        <w:tab/>
      </w:r>
      <w:r w:rsidRPr="002843F4">
        <w:rPr>
          <w:snapToGrid w:val="0"/>
          <w:sz w:val="24"/>
          <w:szCs w:val="24"/>
        </w:rPr>
        <w:t>: 01-08-1969</w:t>
      </w:r>
    </w:p>
    <w:p w:rsidR="003F20A5" w:rsidRPr="002843F4" w:rsidRDefault="003F20A5" w:rsidP="00261D16">
      <w:pPr>
        <w:jc w:val="both"/>
        <w:rPr>
          <w:b/>
          <w:snapToGrid w:val="0"/>
          <w:sz w:val="16"/>
          <w:szCs w:val="16"/>
        </w:rPr>
      </w:pPr>
    </w:p>
    <w:p w:rsidR="003F20A5" w:rsidRPr="002843F4" w:rsidRDefault="003F20A5" w:rsidP="00261D16">
      <w:pPr>
        <w:jc w:val="both"/>
        <w:rPr>
          <w:snapToGrid w:val="0"/>
          <w:sz w:val="24"/>
          <w:szCs w:val="24"/>
        </w:rPr>
      </w:pPr>
      <w:r w:rsidRPr="002843F4">
        <w:rPr>
          <w:b/>
          <w:snapToGrid w:val="0"/>
          <w:sz w:val="24"/>
          <w:szCs w:val="24"/>
        </w:rPr>
        <w:t>Nationality &amp; Religion</w:t>
      </w:r>
      <w:r w:rsidR="00606C9C" w:rsidRPr="002843F4">
        <w:rPr>
          <w:snapToGrid w:val="0"/>
          <w:sz w:val="24"/>
          <w:szCs w:val="24"/>
        </w:rPr>
        <w:tab/>
      </w:r>
      <w:r w:rsidRPr="002843F4">
        <w:rPr>
          <w:snapToGrid w:val="0"/>
          <w:sz w:val="24"/>
          <w:szCs w:val="24"/>
        </w:rPr>
        <w:t>:</w:t>
      </w:r>
      <w:r w:rsidR="00606C9C" w:rsidRPr="002843F4">
        <w:rPr>
          <w:snapToGrid w:val="0"/>
          <w:sz w:val="24"/>
          <w:szCs w:val="24"/>
        </w:rPr>
        <w:t xml:space="preserve"> </w:t>
      </w:r>
      <w:r w:rsidR="00DD1648" w:rsidRPr="002843F4">
        <w:rPr>
          <w:snapToGrid w:val="0"/>
          <w:sz w:val="24"/>
          <w:szCs w:val="24"/>
        </w:rPr>
        <w:t>I</w:t>
      </w:r>
      <w:r w:rsidRPr="002843F4">
        <w:rPr>
          <w:snapToGrid w:val="0"/>
          <w:sz w:val="24"/>
          <w:szCs w:val="24"/>
        </w:rPr>
        <w:t>ndian, Hindu</w:t>
      </w:r>
    </w:p>
    <w:p w:rsidR="00057810" w:rsidRPr="002843F4" w:rsidRDefault="00057810" w:rsidP="00261D16">
      <w:pPr>
        <w:jc w:val="both"/>
        <w:rPr>
          <w:b/>
          <w:snapToGrid w:val="0"/>
          <w:sz w:val="24"/>
          <w:szCs w:val="24"/>
        </w:rPr>
      </w:pPr>
      <w:r w:rsidRPr="002843F4">
        <w:rPr>
          <w:b/>
          <w:snapToGrid w:val="0"/>
          <w:sz w:val="24"/>
          <w:szCs w:val="24"/>
        </w:rPr>
        <w:t>Caste</w:t>
      </w:r>
      <w:r w:rsidRPr="002843F4">
        <w:rPr>
          <w:b/>
          <w:snapToGrid w:val="0"/>
          <w:sz w:val="24"/>
          <w:szCs w:val="24"/>
        </w:rPr>
        <w:tab/>
      </w:r>
      <w:r w:rsidRPr="002843F4">
        <w:rPr>
          <w:b/>
          <w:snapToGrid w:val="0"/>
          <w:sz w:val="24"/>
          <w:szCs w:val="24"/>
        </w:rPr>
        <w:tab/>
      </w:r>
      <w:r w:rsidRPr="002843F4">
        <w:rPr>
          <w:b/>
          <w:snapToGrid w:val="0"/>
          <w:sz w:val="24"/>
          <w:szCs w:val="24"/>
        </w:rPr>
        <w:tab/>
      </w:r>
      <w:r w:rsidRPr="002843F4">
        <w:rPr>
          <w:b/>
          <w:snapToGrid w:val="0"/>
          <w:sz w:val="24"/>
          <w:szCs w:val="24"/>
        </w:rPr>
        <w:tab/>
      </w:r>
      <w:r w:rsidRPr="002843F4">
        <w:rPr>
          <w:snapToGrid w:val="0"/>
          <w:sz w:val="24"/>
          <w:szCs w:val="24"/>
        </w:rPr>
        <w:t>:</w:t>
      </w:r>
      <w:r w:rsidR="00606C9C" w:rsidRPr="002843F4">
        <w:rPr>
          <w:snapToGrid w:val="0"/>
          <w:sz w:val="24"/>
          <w:szCs w:val="24"/>
        </w:rPr>
        <w:t xml:space="preserve"> </w:t>
      </w:r>
      <w:r w:rsidRPr="002843F4">
        <w:rPr>
          <w:snapToGrid w:val="0"/>
          <w:sz w:val="24"/>
          <w:szCs w:val="24"/>
        </w:rPr>
        <w:t>Scheduled Caste - Madiga</w:t>
      </w:r>
    </w:p>
    <w:p w:rsidR="003F20A5" w:rsidRPr="002843F4" w:rsidRDefault="003F20A5" w:rsidP="00261D16">
      <w:pPr>
        <w:jc w:val="both"/>
        <w:rPr>
          <w:snapToGrid w:val="0"/>
          <w:sz w:val="16"/>
          <w:szCs w:val="16"/>
        </w:rPr>
      </w:pPr>
    </w:p>
    <w:p w:rsidR="003F20A5" w:rsidRPr="002843F4" w:rsidRDefault="003F20A5" w:rsidP="00261D16">
      <w:pPr>
        <w:jc w:val="both"/>
        <w:rPr>
          <w:snapToGrid w:val="0"/>
          <w:sz w:val="24"/>
          <w:szCs w:val="24"/>
        </w:rPr>
      </w:pPr>
      <w:r w:rsidRPr="002843F4">
        <w:rPr>
          <w:b/>
          <w:snapToGrid w:val="0"/>
          <w:sz w:val="24"/>
          <w:szCs w:val="24"/>
        </w:rPr>
        <w:t>Permanent Address</w:t>
      </w:r>
      <w:r w:rsidR="009F6287" w:rsidRPr="002843F4">
        <w:rPr>
          <w:b/>
          <w:snapToGrid w:val="0"/>
          <w:sz w:val="24"/>
          <w:szCs w:val="24"/>
        </w:rPr>
        <w:tab/>
      </w:r>
      <w:r w:rsidR="00944123" w:rsidRPr="002843F4">
        <w:rPr>
          <w:b/>
          <w:snapToGrid w:val="0"/>
          <w:sz w:val="24"/>
          <w:szCs w:val="24"/>
        </w:rPr>
        <w:tab/>
      </w:r>
      <w:r w:rsidR="00F14293" w:rsidRPr="002843F4">
        <w:rPr>
          <w:snapToGrid w:val="0"/>
          <w:sz w:val="24"/>
          <w:szCs w:val="24"/>
        </w:rPr>
        <w:t>:</w:t>
      </w:r>
      <w:r w:rsidR="00606C9C" w:rsidRPr="002843F4">
        <w:rPr>
          <w:snapToGrid w:val="0"/>
          <w:sz w:val="24"/>
          <w:szCs w:val="24"/>
        </w:rPr>
        <w:t xml:space="preserve"> </w:t>
      </w:r>
      <w:r w:rsidR="002F15BA" w:rsidRPr="002843F4">
        <w:rPr>
          <w:snapToGrid w:val="0"/>
          <w:sz w:val="24"/>
          <w:szCs w:val="24"/>
        </w:rPr>
        <w:t>Prof</w:t>
      </w:r>
      <w:r w:rsidR="00F14293" w:rsidRPr="002843F4">
        <w:rPr>
          <w:snapToGrid w:val="0"/>
          <w:sz w:val="24"/>
          <w:szCs w:val="24"/>
        </w:rPr>
        <w:t>.Chilumuri</w:t>
      </w:r>
      <w:r w:rsidRPr="002843F4">
        <w:rPr>
          <w:snapToGrid w:val="0"/>
          <w:sz w:val="24"/>
          <w:szCs w:val="24"/>
        </w:rPr>
        <w:t xml:space="preserve"> Srinivasa</w:t>
      </w:r>
      <w:r w:rsidR="00A163CC" w:rsidRPr="002843F4">
        <w:rPr>
          <w:snapToGrid w:val="0"/>
          <w:sz w:val="24"/>
          <w:szCs w:val="24"/>
        </w:rPr>
        <w:t xml:space="preserve"> R</w:t>
      </w:r>
      <w:r w:rsidRPr="002843F4">
        <w:rPr>
          <w:snapToGrid w:val="0"/>
          <w:sz w:val="24"/>
          <w:szCs w:val="24"/>
        </w:rPr>
        <w:t>ao</w:t>
      </w:r>
    </w:p>
    <w:p w:rsidR="00B17118" w:rsidRPr="002843F4" w:rsidRDefault="006B48B9" w:rsidP="006B48B9">
      <w:pPr>
        <w:ind w:left="2160" w:firstLine="720"/>
        <w:jc w:val="both"/>
        <w:rPr>
          <w:snapToGrid w:val="0"/>
          <w:sz w:val="24"/>
          <w:szCs w:val="24"/>
        </w:rPr>
      </w:pPr>
      <w:r w:rsidRPr="002843F4">
        <w:rPr>
          <w:snapToGrid w:val="0"/>
          <w:sz w:val="24"/>
          <w:szCs w:val="24"/>
        </w:rPr>
        <w:t xml:space="preserve">  </w:t>
      </w:r>
      <w:r w:rsidR="00952368" w:rsidRPr="002843F4">
        <w:rPr>
          <w:snapToGrid w:val="0"/>
          <w:sz w:val="24"/>
          <w:szCs w:val="24"/>
        </w:rPr>
        <w:t>23-16-29</w:t>
      </w:r>
      <w:r w:rsidR="00071BFD" w:rsidRPr="002843F4">
        <w:rPr>
          <w:snapToGrid w:val="0"/>
          <w:sz w:val="24"/>
          <w:szCs w:val="24"/>
        </w:rPr>
        <w:t xml:space="preserve">, </w:t>
      </w:r>
      <w:r w:rsidR="00952368" w:rsidRPr="002843F4">
        <w:rPr>
          <w:snapToGrid w:val="0"/>
          <w:sz w:val="24"/>
          <w:szCs w:val="24"/>
        </w:rPr>
        <w:t>Munireddy Nagar</w:t>
      </w:r>
      <w:r w:rsidR="003F20A5" w:rsidRPr="002843F4">
        <w:rPr>
          <w:snapToGrid w:val="0"/>
          <w:sz w:val="24"/>
          <w:szCs w:val="24"/>
        </w:rPr>
        <w:t xml:space="preserve">,    </w:t>
      </w:r>
    </w:p>
    <w:p w:rsidR="003F20A5" w:rsidRPr="002843F4" w:rsidRDefault="00CE632B" w:rsidP="006B48B9">
      <w:pPr>
        <w:ind w:left="2160" w:firstLine="720"/>
        <w:jc w:val="both"/>
        <w:rPr>
          <w:snapToGrid w:val="0"/>
          <w:sz w:val="24"/>
          <w:szCs w:val="24"/>
        </w:rPr>
      </w:pPr>
      <w:r w:rsidRPr="002843F4">
        <w:rPr>
          <w:snapToGrid w:val="0"/>
          <w:sz w:val="24"/>
          <w:szCs w:val="24"/>
        </w:rPr>
        <w:t xml:space="preserve"> </w:t>
      </w:r>
      <w:r w:rsidR="00952368" w:rsidRPr="002843F4">
        <w:rPr>
          <w:snapToGrid w:val="0"/>
          <w:sz w:val="24"/>
          <w:szCs w:val="24"/>
        </w:rPr>
        <w:t xml:space="preserve"> </w:t>
      </w:r>
      <w:r w:rsidR="00B17118" w:rsidRPr="002843F4">
        <w:rPr>
          <w:snapToGrid w:val="0"/>
          <w:sz w:val="24"/>
          <w:szCs w:val="24"/>
        </w:rPr>
        <w:t>Tirupati 517 502</w:t>
      </w:r>
    </w:p>
    <w:p w:rsidR="00944123" w:rsidRPr="002843F4" w:rsidRDefault="00CE632B" w:rsidP="006B48B9">
      <w:pPr>
        <w:ind w:left="2880"/>
        <w:jc w:val="both"/>
        <w:rPr>
          <w:snapToGrid w:val="0"/>
          <w:sz w:val="24"/>
          <w:szCs w:val="24"/>
        </w:rPr>
      </w:pPr>
      <w:r w:rsidRPr="002843F4">
        <w:rPr>
          <w:snapToGrid w:val="0"/>
          <w:sz w:val="24"/>
          <w:szCs w:val="24"/>
        </w:rPr>
        <w:t xml:space="preserve"> </w:t>
      </w:r>
      <w:r w:rsidR="00952368" w:rsidRPr="002843F4">
        <w:rPr>
          <w:snapToGrid w:val="0"/>
          <w:sz w:val="24"/>
          <w:szCs w:val="24"/>
        </w:rPr>
        <w:t xml:space="preserve"> </w:t>
      </w:r>
      <w:r w:rsidR="00DB348B" w:rsidRPr="002843F4">
        <w:rPr>
          <w:snapToGrid w:val="0"/>
          <w:sz w:val="24"/>
          <w:szCs w:val="24"/>
        </w:rPr>
        <w:t xml:space="preserve">9440247274, </w:t>
      </w:r>
      <w:r w:rsidRPr="002843F4">
        <w:rPr>
          <w:snapToGrid w:val="0"/>
          <w:sz w:val="24"/>
          <w:szCs w:val="24"/>
        </w:rPr>
        <w:t>7569538010</w:t>
      </w:r>
    </w:p>
    <w:p w:rsidR="00DB348B" w:rsidRPr="002843F4" w:rsidRDefault="00DB348B" w:rsidP="00261D16">
      <w:pPr>
        <w:ind w:left="5040"/>
        <w:jc w:val="both"/>
        <w:rPr>
          <w:snapToGrid w:val="0"/>
          <w:sz w:val="16"/>
          <w:szCs w:val="16"/>
        </w:rPr>
      </w:pPr>
    </w:p>
    <w:p w:rsidR="008B7495" w:rsidRPr="002843F4" w:rsidRDefault="008B7495" w:rsidP="00261D16">
      <w:pPr>
        <w:jc w:val="both"/>
        <w:rPr>
          <w:snapToGrid w:val="0"/>
          <w:sz w:val="24"/>
          <w:szCs w:val="24"/>
        </w:rPr>
      </w:pPr>
      <w:r w:rsidRPr="002843F4">
        <w:rPr>
          <w:b/>
          <w:snapToGrid w:val="0"/>
          <w:sz w:val="24"/>
          <w:szCs w:val="24"/>
        </w:rPr>
        <w:t>Office Address</w:t>
      </w:r>
      <w:r w:rsidRPr="002843F4">
        <w:rPr>
          <w:b/>
          <w:snapToGrid w:val="0"/>
          <w:sz w:val="24"/>
          <w:szCs w:val="24"/>
        </w:rPr>
        <w:tab/>
      </w:r>
      <w:r w:rsidRPr="002843F4">
        <w:rPr>
          <w:b/>
          <w:snapToGrid w:val="0"/>
          <w:sz w:val="24"/>
          <w:szCs w:val="24"/>
        </w:rPr>
        <w:tab/>
      </w:r>
      <w:r w:rsidRPr="002843F4">
        <w:rPr>
          <w:snapToGrid w:val="0"/>
          <w:sz w:val="24"/>
          <w:szCs w:val="24"/>
        </w:rPr>
        <w:t>:</w:t>
      </w:r>
      <w:r w:rsidR="006B48B9" w:rsidRPr="002843F4">
        <w:rPr>
          <w:snapToGrid w:val="0"/>
          <w:sz w:val="24"/>
          <w:szCs w:val="24"/>
        </w:rPr>
        <w:t xml:space="preserve"> </w:t>
      </w:r>
      <w:r w:rsidR="002F15BA" w:rsidRPr="002843F4">
        <w:rPr>
          <w:snapToGrid w:val="0"/>
          <w:sz w:val="24"/>
          <w:szCs w:val="24"/>
        </w:rPr>
        <w:t>Prof</w:t>
      </w:r>
      <w:r w:rsidRPr="002843F4">
        <w:rPr>
          <w:snapToGrid w:val="0"/>
          <w:sz w:val="24"/>
          <w:szCs w:val="24"/>
        </w:rPr>
        <w:t>.Chilumuri. Srinivasa</w:t>
      </w:r>
      <w:r w:rsidR="00A163CC" w:rsidRPr="002843F4">
        <w:rPr>
          <w:snapToGrid w:val="0"/>
          <w:sz w:val="24"/>
          <w:szCs w:val="24"/>
        </w:rPr>
        <w:t xml:space="preserve"> R</w:t>
      </w:r>
      <w:r w:rsidRPr="002843F4">
        <w:rPr>
          <w:snapToGrid w:val="0"/>
          <w:sz w:val="24"/>
          <w:szCs w:val="24"/>
        </w:rPr>
        <w:t>ao</w:t>
      </w:r>
    </w:p>
    <w:p w:rsidR="008B7495" w:rsidRPr="002843F4" w:rsidRDefault="008B7495" w:rsidP="00261D16">
      <w:pPr>
        <w:jc w:val="both"/>
        <w:rPr>
          <w:snapToGrid w:val="0"/>
          <w:sz w:val="24"/>
          <w:szCs w:val="24"/>
        </w:rPr>
      </w:pPr>
      <w:r w:rsidRPr="002843F4">
        <w:rPr>
          <w:b/>
          <w:sz w:val="24"/>
          <w:szCs w:val="24"/>
        </w:rPr>
        <w:tab/>
      </w:r>
      <w:r w:rsidRPr="002843F4">
        <w:rPr>
          <w:b/>
          <w:sz w:val="24"/>
          <w:szCs w:val="24"/>
        </w:rPr>
        <w:tab/>
      </w:r>
      <w:r w:rsidRPr="002843F4">
        <w:rPr>
          <w:b/>
          <w:sz w:val="24"/>
          <w:szCs w:val="24"/>
        </w:rPr>
        <w:tab/>
      </w:r>
      <w:r w:rsidRPr="002843F4">
        <w:rPr>
          <w:b/>
          <w:sz w:val="24"/>
          <w:szCs w:val="24"/>
        </w:rPr>
        <w:tab/>
      </w:r>
      <w:r w:rsidR="006B48B9" w:rsidRPr="002843F4">
        <w:rPr>
          <w:b/>
          <w:sz w:val="24"/>
          <w:szCs w:val="24"/>
        </w:rPr>
        <w:t xml:space="preserve">  </w:t>
      </w:r>
      <w:r w:rsidR="00F74BE3" w:rsidRPr="002843F4">
        <w:rPr>
          <w:snapToGrid w:val="0"/>
          <w:sz w:val="24"/>
        </w:rPr>
        <w:t>Professor</w:t>
      </w:r>
      <w:r w:rsidR="00C862EC" w:rsidRPr="002843F4">
        <w:rPr>
          <w:snapToGrid w:val="0"/>
          <w:sz w:val="24"/>
        </w:rPr>
        <w:t xml:space="preserve"> </w:t>
      </w:r>
      <w:r w:rsidRPr="002843F4">
        <w:rPr>
          <w:snapToGrid w:val="0"/>
          <w:sz w:val="24"/>
          <w:szCs w:val="24"/>
        </w:rPr>
        <w:t>of Commerce</w:t>
      </w:r>
      <w:r w:rsidR="00C862EC" w:rsidRPr="002843F4">
        <w:rPr>
          <w:snapToGrid w:val="0"/>
          <w:sz w:val="24"/>
          <w:szCs w:val="24"/>
        </w:rPr>
        <w:t xml:space="preserve"> &amp;</w:t>
      </w:r>
    </w:p>
    <w:p w:rsidR="008B7495" w:rsidRPr="002843F4" w:rsidRDefault="00C862EC" w:rsidP="00261D16">
      <w:pPr>
        <w:jc w:val="both"/>
        <w:rPr>
          <w:snapToGrid w:val="0"/>
          <w:sz w:val="24"/>
          <w:szCs w:val="24"/>
        </w:rPr>
      </w:pPr>
      <w:r w:rsidRPr="002843F4">
        <w:rPr>
          <w:snapToGrid w:val="0"/>
          <w:sz w:val="24"/>
          <w:szCs w:val="24"/>
        </w:rPr>
        <w:tab/>
      </w:r>
      <w:r w:rsidRPr="002843F4">
        <w:rPr>
          <w:snapToGrid w:val="0"/>
          <w:sz w:val="24"/>
          <w:szCs w:val="24"/>
        </w:rPr>
        <w:tab/>
      </w:r>
      <w:r w:rsidRPr="002843F4">
        <w:rPr>
          <w:snapToGrid w:val="0"/>
          <w:sz w:val="24"/>
          <w:szCs w:val="24"/>
        </w:rPr>
        <w:tab/>
      </w:r>
      <w:r w:rsidRPr="002843F4">
        <w:rPr>
          <w:snapToGrid w:val="0"/>
          <w:sz w:val="24"/>
          <w:szCs w:val="24"/>
        </w:rPr>
        <w:tab/>
      </w:r>
      <w:r w:rsidR="006B48B9" w:rsidRPr="002843F4">
        <w:rPr>
          <w:snapToGrid w:val="0"/>
          <w:sz w:val="24"/>
          <w:szCs w:val="24"/>
        </w:rPr>
        <w:t xml:space="preserve">  </w:t>
      </w:r>
      <w:r w:rsidR="00F74BE3" w:rsidRPr="002843F4">
        <w:rPr>
          <w:snapToGrid w:val="0"/>
          <w:sz w:val="24"/>
          <w:szCs w:val="24"/>
        </w:rPr>
        <w:t>V</w:t>
      </w:r>
      <w:r w:rsidR="00E05B7F" w:rsidRPr="002843F4">
        <w:rPr>
          <w:snapToGrid w:val="0"/>
          <w:sz w:val="24"/>
          <w:szCs w:val="24"/>
        </w:rPr>
        <w:t xml:space="preserve">ikrama </w:t>
      </w:r>
      <w:r w:rsidR="00F74BE3" w:rsidRPr="002843F4">
        <w:rPr>
          <w:snapToGrid w:val="0"/>
          <w:sz w:val="24"/>
          <w:szCs w:val="24"/>
        </w:rPr>
        <w:t>S</w:t>
      </w:r>
      <w:r w:rsidR="00E05B7F" w:rsidRPr="002843F4">
        <w:rPr>
          <w:snapToGrid w:val="0"/>
          <w:sz w:val="24"/>
          <w:szCs w:val="24"/>
        </w:rPr>
        <w:t xml:space="preserve">imhapuri </w:t>
      </w:r>
      <w:r w:rsidR="00F74BE3" w:rsidRPr="002843F4">
        <w:rPr>
          <w:snapToGrid w:val="0"/>
          <w:sz w:val="24"/>
          <w:szCs w:val="24"/>
        </w:rPr>
        <w:t>U</w:t>
      </w:r>
      <w:r w:rsidR="00E05B7F" w:rsidRPr="002843F4">
        <w:rPr>
          <w:snapToGrid w:val="0"/>
          <w:sz w:val="24"/>
          <w:szCs w:val="24"/>
        </w:rPr>
        <w:t>niversity College,</w:t>
      </w:r>
      <w:r w:rsidR="00F74BE3" w:rsidRPr="002843F4">
        <w:rPr>
          <w:snapToGrid w:val="0"/>
          <w:sz w:val="24"/>
          <w:szCs w:val="24"/>
        </w:rPr>
        <w:t xml:space="preserve"> Kavali</w:t>
      </w:r>
      <w:r w:rsidR="008B7495" w:rsidRPr="002843F4">
        <w:rPr>
          <w:snapToGrid w:val="0"/>
          <w:sz w:val="24"/>
          <w:szCs w:val="24"/>
        </w:rPr>
        <w:t xml:space="preserve">. </w:t>
      </w:r>
    </w:p>
    <w:p w:rsidR="008B7495" w:rsidRDefault="00DB348B" w:rsidP="006B48B9">
      <w:pPr>
        <w:tabs>
          <w:tab w:val="left" w:pos="3060"/>
        </w:tabs>
        <w:jc w:val="both"/>
        <w:rPr>
          <w:sz w:val="24"/>
          <w:szCs w:val="24"/>
        </w:rPr>
      </w:pPr>
      <w:r w:rsidRPr="002843F4">
        <w:rPr>
          <w:b/>
          <w:sz w:val="24"/>
          <w:szCs w:val="24"/>
        </w:rPr>
        <w:t xml:space="preserve">                                             </w:t>
      </w:r>
      <w:r w:rsidR="005F6E8E">
        <w:rPr>
          <w:b/>
          <w:sz w:val="24"/>
          <w:szCs w:val="24"/>
        </w:rPr>
        <w:t xml:space="preserve">     </w:t>
      </w:r>
      <w:r w:rsidRPr="002843F4">
        <w:rPr>
          <w:sz w:val="24"/>
          <w:szCs w:val="24"/>
        </w:rPr>
        <w:t>E-</w:t>
      </w:r>
      <w:r w:rsidR="005715B3" w:rsidRPr="002843F4">
        <w:rPr>
          <w:sz w:val="24"/>
          <w:szCs w:val="24"/>
        </w:rPr>
        <w:t>mail:</w:t>
      </w:r>
      <w:r w:rsidRPr="002843F4">
        <w:rPr>
          <w:sz w:val="24"/>
          <w:szCs w:val="24"/>
        </w:rPr>
        <w:t xml:space="preserve"> </w:t>
      </w:r>
      <w:r w:rsidR="002D58EE" w:rsidRPr="005F6E8E">
        <w:rPr>
          <w:sz w:val="24"/>
          <w:szCs w:val="24"/>
        </w:rPr>
        <w:t>profcsraovsu@gmail.com</w:t>
      </w:r>
    </w:p>
    <w:p w:rsidR="002D58EE" w:rsidRPr="002843F4" w:rsidRDefault="002D58EE" w:rsidP="006B48B9">
      <w:pPr>
        <w:tabs>
          <w:tab w:val="left" w:pos="3060"/>
        </w:tabs>
        <w:jc w:val="both"/>
        <w:rPr>
          <w:sz w:val="24"/>
          <w:szCs w:val="24"/>
        </w:rPr>
      </w:pPr>
    </w:p>
    <w:p w:rsidR="008B7495" w:rsidRPr="002843F4" w:rsidRDefault="006B48B9" w:rsidP="002D58EE">
      <w:pPr>
        <w:tabs>
          <w:tab w:val="left" w:pos="5040"/>
        </w:tabs>
        <w:jc w:val="both"/>
        <w:rPr>
          <w:b/>
          <w:sz w:val="24"/>
          <w:szCs w:val="24"/>
        </w:rPr>
      </w:pPr>
      <w:r w:rsidRPr="002843F4">
        <w:rPr>
          <w:sz w:val="24"/>
          <w:szCs w:val="24"/>
        </w:rPr>
        <w:t xml:space="preserve"> </w:t>
      </w:r>
      <w:r w:rsidR="0090508E" w:rsidRPr="002843F4">
        <w:rPr>
          <w:b/>
          <w:sz w:val="24"/>
          <w:szCs w:val="24"/>
        </w:rPr>
        <w:t>A</w:t>
      </w:r>
      <w:r w:rsidR="00DD1648" w:rsidRPr="002843F4">
        <w:rPr>
          <w:b/>
          <w:sz w:val="24"/>
          <w:szCs w:val="24"/>
        </w:rPr>
        <w:t xml:space="preserve">cademic </w:t>
      </w:r>
      <w:r w:rsidR="005715B3" w:rsidRPr="002843F4">
        <w:rPr>
          <w:b/>
          <w:sz w:val="24"/>
          <w:szCs w:val="24"/>
        </w:rPr>
        <w:t>Qualifications:</w:t>
      </w:r>
      <w:r w:rsidR="004316FE" w:rsidRPr="002843F4">
        <w:rPr>
          <w:b/>
          <w:sz w:val="24"/>
          <w:szCs w:val="24"/>
        </w:rPr>
        <w:t xml:space="preserve"> M.Com., </w:t>
      </w:r>
      <w:r w:rsidR="00B12534">
        <w:rPr>
          <w:b/>
          <w:sz w:val="24"/>
          <w:szCs w:val="24"/>
        </w:rPr>
        <w:t>UGC-</w:t>
      </w:r>
      <w:r w:rsidR="004316FE" w:rsidRPr="002843F4">
        <w:rPr>
          <w:b/>
          <w:sz w:val="24"/>
          <w:szCs w:val="24"/>
        </w:rPr>
        <w:t>NET., Ph.D.</w:t>
      </w:r>
      <w:r w:rsidR="00B12534">
        <w:rPr>
          <w:b/>
          <w:sz w:val="24"/>
          <w:szCs w:val="24"/>
        </w:rPr>
        <w:t>,</w:t>
      </w:r>
      <w:r w:rsidR="00B12534" w:rsidRPr="00B12534">
        <w:rPr>
          <w:b/>
          <w:sz w:val="24"/>
          <w:szCs w:val="24"/>
        </w:rPr>
        <w:t xml:space="preserve"> </w:t>
      </w:r>
      <w:r w:rsidR="00B12534" w:rsidRPr="002843F4">
        <w:rPr>
          <w:b/>
          <w:sz w:val="24"/>
          <w:szCs w:val="24"/>
        </w:rPr>
        <w:t>MBA.,</w:t>
      </w:r>
      <w:r w:rsidR="00B12534">
        <w:rPr>
          <w:b/>
          <w:sz w:val="24"/>
          <w:szCs w:val="24"/>
        </w:rPr>
        <w:t>DCA.</w:t>
      </w:r>
    </w:p>
    <w:tbl>
      <w:tblPr>
        <w:tblW w:w="8922"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10"/>
        <w:gridCol w:w="803"/>
        <w:gridCol w:w="1688"/>
        <w:gridCol w:w="2097"/>
        <w:gridCol w:w="2624"/>
      </w:tblGrid>
      <w:tr w:rsidR="00F74BE3" w:rsidRPr="002D58EE" w:rsidTr="009F38BC">
        <w:trPr>
          <w:jc w:val="center"/>
        </w:trPr>
        <w:tc>
          <w:tcPr>
            <w:tcW w:w="1710" w:type="dxa"/>
          </w:tcPr>
          <w:p w:rsidR="00F74BE3" w:rsidRPr="002D58EE" w:rsidRDefault="00F74BE3" w:rsidP="00F91E10">
            <w:pPr>
              <w:jc w:val="both"/>
              <w:rPr>
                <w:sz w:val="22"/>
                <w:szCs w:val="22"/>
              </w:rPr>
            </w:pPr>
            <w:r w:rsidRPr="002D58EE">
              <w:rPr>
                <w:sz w:val="22"/>
                <w:szCs w:val="22"/>
              </w:rPr>
              <w:t>Examinations</w:t>
            </w:r>
          </w:p>
          <w:p w:rsidR="00F74BE3" w:rsidRPr="002D58EE" w:rsidRDefault="00F74BE3" w:rsidP="00F91E10">
            <w:pPr>
              <w:jc w:val="both"/>
              <w:rPr>
                <w:sz w:val="22"/>
                <w:szCs w:val="22"/>
              </w:rPr>
            </w:pPr>
            <w:r w:rsidRPr="002D58EE">
              <w:rPr>
                <w:sz w:val="22"/>
                <w:szCs w:val="22"/>
              </w:rPr>
              <w:t>Passed</w:t>
            </w:r>
          </w:p>
        </w:tc>
        <w:tc>
          <w:tcPr>
            <w:tcW w:w="803" w:type="dxa"/>
          </w:tcPr>
          <w:p w:rsidR="00F74BE3" w:rsidRPr="002D58EE" w:rsidRDefault="00F74BE3" w:rsidP="00F91E10">
            <w:pPr>
              <w:jc w:val="both"/>
              <w:rPr>
                <w:b/>
                <w:sz w:val="22"/>
                <w:szCs w:val="22"/>
              </w:rPr>
            </w:pPr>
            <w:r w:rsidRPr="002D58EE">
              <w:rPr>
                <w:sz w:val="22"/>
                <w:szCs w:val="22"/>
              </w:rPr>
              <w:t>Year</w:t>
            </w:r>
          </w:p>
        </w:tc>
        <w:tc>
          <w:tcPr>
            <w:tcW w:w="1688" w:type="dxa"/>
          </w:tcPr>
          <w:p w:rsidR="00F74BE3" w:rsidRPr="002D58EE" w:rsidRDefault="00F74BE3" w:rsidP="00F91E10">
            <w:pPr>
              <w:jc w:val="both"/>
              <w:rPr>
                <w:b/>
                <w:sz w:val="22"/>
                <w:szCs w:val="22"/>
              </w:rPr>
            </w:pPr>
            <w:r w:rsidRPr="002D58EE">
              <w:rPr>
                <w:sz w:val="22"/>
                <w:szCs w:val="22"/>
              </w:rPr>
              <w:t>Subjects taken</w:t>
            </w:r>
          </w:p>
        </w:tc>
        <w:tc>
          <w:tcPr>
            <w:tcW w:w="2097" w:type="dxa"/>
          </w:tcPr>
          <w:p w:rsidR="00F74BE3" w:rsidRPr="002D58EE" w:rsidRDefault="00F74BE3" w:rsidP="00F91E10">
            <w:pPr>
              <w:jc w:val="both"/>
              <w:rPr>
                <w:b/>
                <w:sz w:val="22"/>
                <w:szCs w:val="22"/>
              </w:rPr>
            </w:pPr>
            <w:r w:rsidRPr="002D58EE">
              <w:rPr>
                <w:sz w:val="22"/>
                <w:szCs w:val="22"/>
              </w:rPr>
              <w:t xml:space="preserve">Institutions   studied   </w:t>
            </w:r>
          </w:p>
        </w:tc>
        <w:tc>
          <w:tcPr>
            <w:tcW w:w="2624" w:type="dxa"/>
          </w:tcPr>
          <w:p w:rsidR="00F74BE3" w:rsidRPr="002D58EE" w:rsidRDefault="00F74BE3" w:rsidP="00F74BE3">
            <w:pPr>
              <w:jc w:val="both"/>
              <w:rPr>
                <w:sz w:val="22"/>
                <w:szCs w:val="22"/>
              </w:rPr>
            </w:pPr>
            <w:r w:rsidRPr="002D58EE">
              <w:rPr>
                <w:sz w:val="22"/>
                <w:szCs w:val="22"/>
              </w:rPr>
              <w:t>Name of the University/Board/ Institution</w:t>
            </w:r>
          </w:p>
        </w:tc>
      </w:tr>
      <w:tr w:rsidR="00F74BE3" w:rsidRPr="002D58EE" w:rsidTr="009F38BC">
        <w:trPr>
          <w:jc w:val="center"/>
        </w:trPr>
        <w:tc>
          <w:tcPr>
            <w:tcW w:w="1710" w:type="dxa"/>
          </w:tcPr>
          <w:p w:rsidR="00F74BE3" w:rsidRPr="002D58EE" w:rsidRDefault="00F74BE3" w:rsidP="00F91E10">
            <w:pPr>
              <w:jc w:val="both"/>
              <w:rPr>
                <w:sz w:val="22"/>
                <w:szCs w:val="22"/>
              </w:rPr>
            </w:pPr>
            <w:r w:rsidRPr="002D58EE">
              <w:rPr>
                <w:sz w:val="22"/>
                <w:szCs w:val="22"/>
              </w:rPr>
              <w:t>Ph.D.</w:t>
            </w:r>
          </w:p>
        </w:tc>
        <w:tc>
          <w:tcPr>
            <w:tcW w:w="803" w:type="dxa"/>
          </w:tcPr>
          <w:p w:rsidR="00F74BE3" w:rsidRPr="002D58EE" w:rsidRDefault="00F74BE3" w:rsidP="00F91E10">
            <w:pPr>
              <w:jc w:val="both"/>
              <w:rPr>
                <w:sz w:val="22"/>
                <w:szCs w:val="22"/>
              </w:rPr>
            </w:pPr>
            <w:r w:rsidRPr="002D58EE">
              <w:rPr>
                <w:sz w:val="22"/>
                <w:szCs w:val="22"/>
              </w:rPr>
              <w:t>1999</w:t>
            </w:r>
          </w:p>
        </w:tc>
        <w:tc>
          <w:tcPr>
            <w:tcW w:w="1688" w:type="dxa"/>
          </w:tcPr>
          <w:p w:rsidR="00F74BE3" w:rsidRPr="002D58EE" w:rsidRDefault="00F74BE3" w:rsidP="00F91E10">
            <w:pPr>
              <w:jc w:val="both"/>
              <w:rPr>
                <w:sz w:val="22"/>
                <w:szCs w:val="22"/>
              </w:rPr>
            </w:pPr>
            <w:r w:rsidRPr="002D58EE">
              <w:rPr>
                <w:sz w:val="22"/>
                <w:szCs w:val="22"/>
              </w:rPr>
              <w:t>Transport Management</w:t>
            </w:r>
          </w:p>
        </w:tc>
        <w:tc>
          <w:tcPr>
            <w:tcW w:w="2097" w:type="dxa"/>
          </w:tcPr>
          <w:p w:rsidR="00F74BE3" w:rsidRPr="002D58EE" w:rsidRDefault="00F74BE3" w:rsidP="00F91E10">
            <w:pPr>
              <w:jc w:val="both"/>
              <w:rPr>
                <w:sz w:val="22"/>
                <w:szCs w:val="22"/>
              </w:rPr>
            </w:pPr>
            <w:r w:rsidRPr="002D58EE">
              <w:rPr>
                <w:sz w:val="22"/>
                <w:szCs w:val="22"/>
              </w:rPr>
              <w:t>College of Arts and Commerce,</w:t>
            </w:r>
          </w:p>
          <w:p w:rsidR="00F74BE3" w:rsidRPr="002D58EE" w:rsidRDefault="00F74BE3" w:rsidP="00F91E10">
            <w:pPr>
              <w:jc w:val="both"/>
              <w:rPr>
                <w:sz w:val="22"/>
                <w:szCs w:val="22"/>
              </w:rPr>
            </w:pPr>
            <w:r w:rsidRPr="002D58EE">
              <w:rPr>
                <w:sz w:val="22"/>
                <w:szCs w:val="22"/>
              </w:rPr>
              <w:t>A.U.Campus</w:t>
            </w:r>
          </w:p>
        </w:tc>
        <w:tc>
          <w:tcPr>
            <w:tcW w:w="2624" w:type="dxa"/>
          </w:tcPr>
          <w:p w:rsidR="00F74BE3" w:rsidRPr="002D58EE" w:rsidRDefault="00F74BE3" w:rsidP="00F91E10">
            <w:pPr>
              <w:jc w:val="both"/>
              <w:rPr>
                <w:sz w:val="22"/>
                <w:szCs w:val="22"/>
              </w:rPr>
            </w:pPr>
            <w:r w:rsidRPr="002D58EE">
              <w:rPr>
                <w:sz w:val="22"/>
                <w:szCs w:val="22"/>
              </w:rPr>
              <w:t>Andhra University</w:t>
            </w:r>
          </w:p>
          <w:p w:rsidR="00F74BE3" w:rsidRPr="002D58EE" w:rsidRDefault="00F74BE3" w:rsidP="00F91E10">
            <w:pPr>
              <w:jc w:val="both"/>
              <w:rPr>
                <w:sz w:val="22"/>
                <w:szCs w:val="22"/>
              </w:rPr>
            </w:pPr>
          </w:p>
        </w:tc>
      </w:tr>
      <w:tr w:rsidR="00F74BE3" w:rsidRPr="002D58EE" w:rsidTr="009F38BC">
        <w:trPr>
          <w:jc w:val="center"/>
        </w:trPr>
        <w:tc>
          <w:tcPr>
            <w:tcW w:w="1710" w:type="dxa"/>
          </w:tcPr>
          <w:p w:rsidR="00F74BE3" w:rsidRPr="002D58EE" w:rsidRDefault="00F74BE3" w:rsidP="00F91E10">
            <w:pPr>
              <w:jc w:val="both"/>
              <w:rPr>
                <w:sz w:val="22"/>
                <w:szCs w:val="22"/>
              </w:rPr>
            </w:pPr>
            <w:r w:rsidRPr="002D58EE">
              <w:rPr>
                <w:sz w:val="22"/>
                <w:szCs w:val="22"/>
              </w:rPr>
              <w:t>UGC-NET(JRF)</w:t>
            </w:r>
          </w:p>
        </w:tc>
        <w:tc>
          <w:tcPr>
            <w:tcW w:w="803" w:type="dxa"/>
          </w:tcPr>
          <w:p w:rsidR="00F74BE3" w:rsidRPr="002D58EE" w:rsidRDefault="00F74BE3" w:rsidP="00F91E10">
            <w:pPr>
              <w:jc w:val="both"/>
              <w:rPr>
                <w:sz w:val="22"/>
                <w:szCs w:val="22"/>
              </w:rPr>
            </w:pPr>
            <w:r w:rsidRPr="002D58EE">
              <w:rPr>
                <w:sz w:val="22"/>
                <w:szCs w:val="22"/>
              </w:rPr>
              <w:t>1993</w:t>
            </w:r>
          </w:p>
        </w:tc>
        <w:tc>
          <w:tcPr>
            <w:tcW w:w="1688" w:type="dxa"/>
          </w:tcPr>
          <w:p w:rsidR="00F74BE3" w:rsidRPr="002D58EE" w:rsidRDefault="00F74BE3" w:rsidP="00F91E10">
            <w:pPr>
              <w:jc w:val="both"/>
              <w:rPr>
                <w:sz w:val="22"/>
                <w:szCs w:val="22"/>
              </w:rPr>
            </w:pPr>
            <w:r w:rsidRPr="002D58EE">
              <w:rPr>
                <w:sz w:val="22"/>
                <w:szCs w:val="22"/>
              </w:rPr>
              <w:t>Commerce</w:t>
            </w:r>
          </w:p>
        </w:tc>
        <w:tc>
          <w:tcPr>
            <w:tcW w:w="2097" w:type="dxa"/>
          </w:tcPr>
          <w:p w:rsidR="00F74BE3" w:rsidRPr="002D58EE" w:rsidRDefault="00F74BE3" w:rsidP="00F91E10">
            <w:pPr>
              <w:jc w:val="center"/>
              <w:rPr>
                <w:sz w:val="22"/>
                <w:szCs w:val="22"/>
              </w:rPr>
            </w:pPr>
            <w:r w:rsidRPr="002D58EE">
              <w:rPr>
                <w:sz w:val="22"/>
                <w:szCs w:val="22"/>
              </w:rPr>
              <w:t>---</w:t>
            </w:r>
          </w:p>
        </w:tc>
        <w:tc>
          <w:tcPr>
            <w:tcW w:w="2624" w:type="dxa"/>
          </w:tcPr>
          <w:p w:rsidR="00F74BE3" w:rsidRPr="002D58EE" w:rsidRDefault="00F74BE3" w:rsidP="00C15080">
            <w:pPr>
              <w:jc w:val="both"/>
              <w:rPr>
                <w:sz w:val="22"/>
                <w:szCs w:val="22"/>
              </w:rPr>
            </w:pPr>
            <w:r w:rsidRPr="002D58EE">
              <w:rPr>
                <w:sz w:val="22"/>
                <w:szCs w:val="22"/>
              </w:rPr>
              <w:t>UGC, New Delhi</w:t>
            </w:r>
          </w:p>
        </w:tc>
      </w:tr>
      <w:tr w:rsidR="00F74BE3" w:rsidRPr="002D58EE" w:rsidTr="009F38BC">
        <w:trPr>
          <w:jc w:val="center"/>
        </w:trPr>
        <w:tc>
          <w:tcPr>
            <w:tcW w:w="1710" w:type="dxa"/>
          </w:tcPr>
          <w:p w:rsidR="00F74BE3" w:rsidRPr="002D58EE" w:rsidRDefault="00F74BE3" w:rsidP="00F91E10">
            <w:pPr>
              <w:jc w:val="both"/>
              <w:rPr>
                <w:sz w:val="22"/>
                <w:szCs w:val="22"/>
              </w:rPr>
            </w:pPr>
            <w:r w:rsidRPr="002D58EE">
              <w:rPr>
                <w:sz w:val="22"/>
                <w:szCs w:val="22"/>
              </w:rPr>
              <w:t>M.Com</w:t>
            </w:r>
          </w:p>
        </w:tc>
        <w:tc>
          <w:tcPr>
            <w:tcW w:w="803" w:type="dxa"/>
          </w:tcPr>
          <w:p w:rsidR="00F74BE3" w:rsidRPr="002D58EE" w:rsidRDefault="00F74BE3" w:rsidP="00F91E10">
            <w:pPr>
              <w:jc w:val="both"/>
              <w:rPr>
                <w:sz w:val="22"/>
                <w:szCs w:val="22"/>
              </w:rPr>
            </w:pPr>
            <w:r w:rsidRPr="002D58EE">
              <w:rPr>
                <w:sz w:val="22"/>
                <w:szCs w:val="22"/>
              </w:rPr>
              <w:t>1993</w:t>
            </w:r>
          </w:p>
        </w:tc>
        <w:tc>
          <w:tcPr>
            <w:tcW w:w="1688" w:type="dxa"/>
          </w:tcPr>
          <w:p w:rsidR="00F74BE3" w:rsidRPr="002D58EE" w:rsidRDefault="00F74BE3" w:rsidP="00F91E10">
            <w:pPr>
              <w:jc w:val="both"/>
              <w:rPr>
                <w:sz w:val="22"/>
                <w:szCs w:val="22"/>
              </w:rPr>
            </w:pPr>
            <w:r w:rsidRPr="002D58EE">
              <w:rPr>
                <w:sz w:val="22"/>
                <w:szCs w:val="22"/>
              </w:rPr>
              <w:t>Banking</w:t>
            </w:r>
          </w:p>
        </w:tc>
        <w:tc>
          <w:tcPr>
            <w:tcW w:w="2097" w:type="dxa"/>
          </w:tcPr>
          <w:p w:rsidR="00F74BE3" w:rsidRPr="002D58EE" w:rsidRDefault="00F74BE3" w:rsidP="00F91E10">
            <w:pPr>
              <w:jc w:val="both"/>
              <w:rPr>
                <w:sz w:val="22"/>
                <w:szCs w:val="22"/>
              </w:rPr>
            </w:pPr>
            <w:r w:rsidRPr="002D58EE">
              <w:rPr>
                <w:sz w:val="22"/>
                <w:szCs w:val="22"/>
              </w:rPr>
              <w:t>College of Arts and Commerce</w:t>
            </w:r>
          </w:p>
          <w:p w:rsidR="00F74BE3" w:rsidRPr="002D58EE" w:rsidRDefault="00F74BE3" w:rsidP="00F91E10">
            <w:pPr>
              <w:jc w:val="both"/>
              <w:rPr>
                <w:sz w:val="22"/>
                <w:szCs w:val="22"/>
              </w:rPr>
            </w:pPr>
            <w:r w:rsidRPr="002D58EE">
              <w:rPr>
                <w:sz w:val="22"/>
                <w:szCs w:val="22"/>
              </w:rPr>
              <w:t>A.U.Campus</w:t>
            </w:r>
          </w:p>
        </w:tc>
        <w:tc>
          <w:tcPr>
            <w:tcW w:w="2624" w:type="dxa"/>
          </w:tcPr>
          <w:p w:rsidR="00F74BE3" w:rsidRPr="002D58EE" w:rsidRDefault="00F74BE3" w:rsidP="00F91E10">
            <w:pPr>
              <w:jc w:val="both"/>
              <w:rPr>
                <w:sz w:val="22"/>
                <w:szCs w:val="22"/>
              </w:rPr>
            </w:pPr>
            <w:r w:rsidRPr="002D58EE">
              <w:rPr>
                <w:sz w:val="22"/>
                <w:szCs w:val="22"/>
              </w:rPr>
              <w:t>Andhra University</w:t>
            </w:r>
          </w:p>
          <w:p w:rsidR="00F74BE3" w:rsidRPr="002D58EE" w:rsidRDefault="00F74BE3" w:rsidP="00F91E10">
            <w:pPr>
              <w:jc w:val="both"/>
              <w:rPr>
                <w:sz w:val="22"/>
                <w:szCs w:val="22"/>
              </w:rPr>
            </w:pPr>
          </w:p>
        </w:tc>
      </w:tr>
      <w:tr w:rsidR="00F74BE3" w:rsidRPr="002D58EE" w:rsidTr="009F38BC">
        <w:trPr>
          <w:jc w:val="center"/>
        </w:trPr>
        <w:tc>
          <w:tcPr>
            <w:tcW w:w="1710" w:type="dxa"/>
          </w:tcPr>
          <w:p w:rsidR="00F74BE3" w:rsidRPr="002D58EE" w:rsidRDefault="00F74BE3" w:rsidP="00F91E10">
            <w:pPr>
              <w:jc w:val="both"/>
              <w:rPr>
                <w:sz w:val="22"/>
                <w:szCs w:val="22"/>
              </w:rPr>
            </w:pPr>
            <w:r w:rsidRPr="002D58EE">
              <w:rPr>
                <w:sz w:val="22"/>
                <w:szCs w:val="22"/>
              </w:rPr>
              <w:t>M.B.A</w:t>
            </w:r>
          </w:p>
        </w:tc>
        <w:tc>
          <w:tcPr>
            <w:tcW w:w="803" w:type="dxa"/>
          </w:tcPr>
          <w:p w:rsidR="00F74BE3" w:rsidRPr="002D58EE" w:rsidRDefault="00F74BE3" w:rsidP="00F91E10">
            <w:pPr>
              <w:jc w:val="both"/>
              <w:rPr>
                <w:sz w:val="22"/>
                <w:szCs w:val="22"/>
              </w:rPr>
            </w:pPr>
            <w:r w:rsidRPr="002D58EE">
              <w:rPr>
                <w:sz w:val="22"/>
                <w:szCs w:val="22"/>
              </w:rPr>
              <w:t>2009</w:t>
            </w:r>
          </w:p>
        </w:tc>
        <w:tc>
          <w:tcPr>
            <w:tcW w:w="1688" w:type="dxa"/>
          </w:tcPr>
          <w:p w:rsidR="00F74BE3" w:rsidRPr="002D58EE" w:rsidRDefault="00F74BE3" w:rsidP="00F91E10">
            <w:pPr>
              <w:jc w:val="both"/>
              <w:rPr>
                <w:sz w:val="22"/>
                <w:szCs w:val="22"/>
              </w:rPr>
            </w:pPr>
            <w:r w:rsidRPr="002D58EE">
              <w:rPr>
                <w:sz w:val="22"/>
                <w:szCs w:val="22"/>
              </w:rPr>
              <w:t>Financial Management</w:t>
            </w:r>
          </w:p>
        </w:tc>
        <w:tc>
          <w:tcPr>
            <w:tcW w:w="2097" w:type="dxa"/>
          </w:tcPr>
          <w:p w:rsidR="00F74BE3" w:rsidRPr="002D58EE" w:rsidRDefault="00F74BE3" w:rsidP="00F91E10">
            <w:pPr>
              <w:jc w:val="center"/>
              <w:rPr>
                <w:sz w:val="22"/>
                <w:szCs w:val="22"/>
              </w:rPr>
            </w:pPr>
            <w:r w:rsidRPr="002D58EE">
              <w:rPr>
                <w:sz w:val="22"/>
                <w:szCs w:val="22"/>
              </w:rPr>
              <w:t>---</w:t>
            </w:r>
          </w:p>
          <w:p w:rsidR="00F74BE3" w:rsidRPr="002D58EE" w:rsidRDefault="00F74BE3" w:rsidP="00F91E10">
            <w:pPr>
              <w:jc w:val="center"/>
              <w:rPr>
                <w:sz w:val="22"/>
                <w:szCs w:val="22"/>
              </w:rPr>
            </w:pPr>
          </w:p>
        </w:tc>
        <w:tc>
          <w:tcPr>
            <w:tcW w:w="2624" w:type="dxa"/>
          </w:tcPr>
          <w:p w:rsidR="00F74BE3" w:rsidRPr="002D58EE" w:rsidRDefault="00F74BE3" w:rsidP="00EC5E0E">
            <w:pPr>
              <w:jc w:val="both"/>
              <w:rPr>
                <w:sz w:val="22"/>
                <w:szCs w:val="22"/>
              </w:rPr>
            </w:pPr>
            <w:r w:rsidRPr="002D58EE">
              <w:rPr>
                <w:sz w:val="22"/>
                <w:szCs w:val="22"/>
              </w:rPr>
              <w:t>Dr.B.R.Ambedkar Open University</w:t>
            </w:r>
          </w:p>
        </w:tc>
      </w:tr>
      <w:tr w:rsidR="009B23B0" w:rsidRPr="002D58EE" w:rsidTr="009F38BC">
        <w:trPr>
          <w:jc w:val="center"/>
        </w:trPr>
        <w:tc>
          <w:tcPr>
            <w:tcW w:w="1710" w:type="dxa"/>
          </w:tcPr>
          <w:p w:rsidR="009B23B0" w:rsidRPr="002D58EE" w:rsidRDefault="009B23B0" w:rsidP="00F91E10">
            <w:pPr>
              <w:jc w:val="both"/>
              <w:rPr>
                <w:sz w:val="22"/>
                <w:szCs w:val="22"/>
              </w:rPr>
            </w:pPr>
            <w:r w:rsidRPr="002D58EE">
              <w:rPr>
                <w:sz w:val="22"/>
                <w:szCs w:val="22"/>
              </w:rPr>
              <w:t>DCA</w:t>
            </w:r>
          </w:p>
        </w:tc>
        <w:tc>
          <w:tcPr>
            <w:tcW w:w="803" w:type="dxa"/>
          </w:tcPr>
          <w:p w:rsidR="009B23B0" w:rsidRPr="002D58EE" w:rsidRDefault="009B23B0" w:rsidP="00F91E10">
            <w:pPr>
              <w:jc w:val="both"/>
              <w:rPr>
                <w:sz w:val="22"/>
                <w:szCs w:val="22"/>
              </w:rPr>
            </w:pPr>
            <w:r w:rsidRPr="002D58EE">
              <w:rPr>
                <w:sz w:val="22"/>
                <w:szCs w:val="22"/>
              </w:rPr>
              <w:t>2015</w:t>
            </w:r>
          </w:p>
        </w:tc>
        <w:tc>
          <w:tcPr>
            <w:tcW w:w="1688" w:type="dxa"/>
          </w:tcPr>
          <w:p w:rsidR="009B23B0" w:rsidRPr="002D58EE" w:rsidRDefault="009B23B0" w:rsidP="00F91E10">
            <w:pPr>
              <w:jc w:val="both"/>
              <w:rPr>
                <w:sz w:val="22"/>
                <w:szCs w:val="22"/>
              </w:rPr>
            </w:pPr>
            <w:r w:rsidRPr="002D58EE">
              <w:rPr>
                <w:sz w:val="22"/>
                <w:szCs w:val="22"/>
              </w:rPr>
              <w:t>----</w:t>
            </w:r>
          </w:p>
        </w:tc>
        <w:tc>
          <w:tcPr>
            <w:tcW w:w="2097" w:type="dxa"/>
          </w:tcPr>
          <w:p w:rsidR="009B23B0" w:rsidRPr="002D58EE" w:rsidRDefault="009B23B0" w:rsidP="009B23B0">
            <w:pPr>
              <w:jc w:val="center"/>
              <w:rPr>
                <w:sz w:val="22"/>
                <w:szCs w:val="22"/>
              </w:rPr>
            </w:pPr>
            <w:r w:rsidRPr="002D58EE">
              <w:rPr>
                <w:sz w:val="22"/>
                <w:szCs w:val="22"/>
              </w:rPr>
              <w:t>Nice Computers</w:t>
            </w:r>
          </w:p>
        </w:tc>
        <w:tc>
          <w:tcPr>
            <w:tcW w:w="2624" w:type="dxa"/>
          </w:tcPr>
          <w:p w:rsidR="009B23B0" w:rsidRPr="002D58EE" w:rsidRDefault="009B23B0" w:rsidP="00EC5E0E">
            <w:pPr>
              <w:jc w:val="both"/>
              <w:rPr>
                <w:sz w:val="22"/>
                <w:szCs w:val="22"/>
              </w:rPr>
            </w:pPr>
            <w:r w:rsidRPr="002D58EE">
              <w:rPr>
                <w:sz w:val="22"/>
                <w:szCs w:val="22"/>
              </w:rPr>
              <w:t>---</w:t>
            </w:r>
          </w:p>
        </w:tc>
      </w:tr>
      <w:tr w:rsidR="00F74BE3" w:rsidRPr="002D58EE" w:rsidTr="009F38BC">
        <w:trPr>
          <w:jc w:val="center"/>
        </w:trPr>
        <w:tc>
          <w:tcPr>
            <w:tcW w:w="1710" w:type="dxa"/>
          </w:tcPr>
          <w:p w:rsidR="00F74BE3" w:rsidRPr="002D58EE" w:rsidRDefault="00F74BE3" w:rsidP="00F91E10">
            <w:pPr>
              <w:jc w:val="both"/>
              <w:rPr>
                <w:sz w:val="22"/>
                <w:szCs w:val="22"/>
              </w:rPr>
            </w:pPr>
            <w:r w:rsidRPr="002D58EE">
              <w:rPr>
                <w:sz w:val="22"/>
                <w:szCs w:val="22"/>
              </w:rPr>
              <w:t>B.Com.</w:t>
            </w:r>
          </w:p>
        </w:tc>
        <w:tc>
          <w:tcPr>
            <w:tcW w:w="803" w:type="dxa"/>
          </w:tcPr>
          <w:p w:rsidR="00F74BE3" w:rsidRPr="002D58EE" w:rsidRDefault="00F74BE3" w:rsidP="00F91E10">
            <w:pPr>
              <w:jc w:val="both"/>
              <w:rPr>
                <w:sz w:val="22"/>
                <w:szCs w:val="22"/>
              </w:rPr>
            </w:pPr>
            <w:r w:rsidRPr="002D58EE">
              <w:rPr>
                <w:sz w:val="22"/>
                <w:szCs w:val="22"/>
              </w:rPr>
              <w:t>1990</w:t>
            </w:r>
          </w:p>
        </w:tc>
        <w:tc>
          <w:tcPr>
            <w:tcW w:w="1688" w:type="dxa"/>
          </w:tcPr>
          <w:p w:rsidR="00F74BE3" w:rsidRPr="002D58EE" w:rsidRDefault="00F74BE3" w:rsidP="00F91E10">
            <w:pPr>
              <w:jc w:val="both"/>
              <w:rPr>
                <w:sz w:val="22"/>
                <w:szCs w:val="22"/>
              </w:rPr>
            </w:pPr>
            <w:r w:rsidRPr="002D58EE">
              <w:rPr>
                <w:sz w:val="22"/>
                <w:szCs w:val="22"/>
              </w:rPr>
              <w:t>Costing</w:t>
            </w:r>
          </w:p>
          <w:p w:rsidR="00F74BE3" w:rsidRPr="002D58EE" w:rsidRDefault="00F74BE3" w:rsidP="00F91E10">
            <w:pPr>
              <w:jc w:val="both"/>
              <w:rPr>
                <w:sz w:val="22"/>
                <w:szCs w:val="22"/>
              </w:rPr>
            </w:pPr>
            <w:r w:rsidRPr="002D58EE">
              <w:rPr>
                <w:sz w:val="22"/>
                <w:szCs w:val="22"/>
              </w:rPr>
              <w:t>Income-Tax</w:t>
            </w:r>
          </w:p>
          <w:p w:rsidR="00F74BE3" w:rsidRPr="002D58EE" w:rsidRDefault="00F74BE3" w:rsidP="00F91E10">
            <w:pPr>
              <w:jc w:val="both"/>
              <w:rPr>
                <w:sz w:val="22"/>
                <w:szCs w:val="22"/>
              </w:rPr>
            </w:pPr>
            <w:r w:rsidRPr="002D58EE">
              <w:rPr>
                <w:sz w:val="22"/>
                <w:szCs w:val="22"/>
              </w:rPr>
              <w:t>Accountancy</w:t>
            </w:r>
          </w:p>
        </w:tc>
        <w:tc>
          <w:tcPr>
            <w:tcW w:w="2097" w:type="dxa"/>
          </w:tcPr>
          <w:p w:rsidR="00F74BE3" w:rsidRPr="002D58EE" w:rsidRDefault="00F74BE3" w:rsidP="00F91E10">
            <w:pPr>
              <w:jc w:val="both"/>
              <w:rPr>
                <w:sz w:val="22"/>
                <w:szCs w:val="22"/>
              </w:rPr>
            </w:pPr>
            <w:r w:rsidRPr="002D58EE">
              <w:rPr>
                <w:sz w:val="22"/>
                <w:szCs w:val="22"/>
              </w:rPr>
              <w:t>College of Arts</w:t>
            </w:r>
          </w:p>
          <w:p w:rsidR="00F74BE3" w:rsidRPr="002D58EE" w:rsidRDefault="00F74BE3" w:rsidP="00F91E10">
            <w:pPr>
              <w:jc w:val="both"/>
              <w:rPr>
                <w:sz w:val="22"/>
                <w:szCs w:val="22"/>
              </w:rPr>
            </w:pPr>
            <w:r w:rsidRPr="002D58EE">
              <w:rPr>
                <w:sz w:val="22"/>
                <w:szCs w:val="22"/>
              </w:rPr>
              <w:t>and Science Bapatla</w:t>
            </w:r>
          </w:p>
        </w:tc>
        <w:tc>
          <w:tcPr>
            <w:tcW w:w="2624" w:type="dxa"/>
          </w:tcPr>
          <w:p w:rsidR="00F74BE3" w:rsidRPr="002D58EE" w:rsidRDefault="00F74BE3" w:rsidP="00F91E10">
            <w:pPr>
              <w:jc w:val="both"/>
              <w:rPr>
                <w:sz w:val="22"/>
                <w:szCs w:val="22"/>
              </w:rPr>
            </w:pPr>
            <w:r w:rsidRPr="002D58EE">
              <w:rPr>
                <w:sz w:val="22"/>
                <w:szCs w:val="22"/>
              </w:rPr>
              <w:t>Nagarjuna</w:t>
            </w:r>
          </w:p>
          <w:p w:rsidR="00F74BE3" w:rsidRPr="002D58EE" w:rsidRDefault="00F74BE3" w:rsidP="00F91E10">
            <w:pPr>
              <w:jc w:val="both"/>
              <w:rPr>
                <w:sz w:val="22"/>
                <w:szCs w:val="22"/>
              </w:rPr>
            </w:pPr>
            <w:r w:rsidRPr="002D58EE">
              <w:rPr>
                <w:sz w:val="22"/>
                <w:szCs w:val="22"/>
              </w:rPr>
              <w:t>University</w:t>
            </w:r>
          </w:p>
        </w:tc>
      </w:tr>
      <w:tr w:rsidR="00F74BE3" w:rsidRPr="002D58EE" w:rsidTr="009F38BC">
        <w:trPr>
          <w:jc w:val="center"/>
        </w:trPr>
        <w:tc>
          <w:tcPr>
            <w:tcW w:w="1710" w:type="dxa"/>
          </w:tcPr>
          <w:p w:rsidR="00F74BE3" w:rsidRPr="002D58EE" w:rsidRDefault="00F74BE3" w:rsidP="00F91E10">
            <w:pPr>
              <w:jc w:val="both"/>
              <w:rPr>
                <w:sz w:val="22"/>
                <w:szCs w:val="22"/>
              </w:rPr>
            </w:pPr>
            <w:r w:rsidRPr="002D58EE">
              <w:rPr>
                <w:sz w:val="22"/>
                <w:szCs w:val="22"/>
              </w:rPr>
              <w:t>Intermediate</w:t>
            </w:r>
          </w:p>
        </w:tc>
        <w:tc>
          <w:tcPr>
            <w:tcW w:w="803" w:type="dxa"/>
          </w:tcPr>
          <w:p w:rsidR="00F74BE3" w:rsidRPr="002D58EE" w:rsidRDefault="00F74BE3" w:rsidP="00F91E10">
            <w:pPr>
              <w:jc w:val="both"/>
              <w:rPr>
                <w:sz w:val="22"/>
                <w:szCs w:val="22"/>
              </w:rPr>
            </w:pPr>
            <w:r w:rsidRPr="002D58EE">
              <w:rPr>
                <w:sz w:val="22"/>
                <w:szCs w:val="22"/>
              </w:rPr>
              <w:t>1987</w:t>
            </w:r>
          </w:p>
        </w:tc>
        <w:tc>
          <w:tcPr>
            <w:tcW w:w="1688" w:type="dxa"/>
          </w:tcPr>
          <w:p w:rsidR="00F74BE3" w:rsidRPr="002D58EE" w:rsidRDefault="00F74BE3" w:rsidP="00F91E10">
            <w:pPr>
              <w:jc w:val="both"/>
              <w:rPr>
                <w:sz w:val="22"/>
                <w:szCs w:val="22"/>
              </w:rPr>
            </w:pPr>
            <w:r w:rsidRPr="002D58EE">
              <w:rPr>
                <w:sz w:val="22"/>
                <w:szCs w:val="22"/>
              </w:rPr>
              <w:t>Commerce</w:t>
            </w:r>
          </w:p>
          <w:p w:rsidR="00F74BE3" w:rsidRPr="002D58EE" w:rsidRDefault="00F74BE3" w:rsidP="00F91E10">
            <w:pPr>
              <w:jc w:val="both"/>
              <w:rPr>
                <w:sz w:val="22"/>
                <w:szCs w:val="22"/>
              </w:rPr>
            </w:pPr>
            <w:r w:rsidRPr="002D58EE">
              <w:rPr>
                <w:sz w:val="22"/>
                <w:szCs w:val="22"/>
              </w:rPr>
              <w:t>Economics</w:t>
            </w:r>
          </w:p>
          <w:p w:rsidR="00F74BE3" w:rsidRPr="002D58EE" w:rsidRDefault="00F74BE3" w:rsidP="00F91E10">
            <w:pPr>
              <w:jc w:val="both"/>
              <w:rPr>
                <w:sz w:val="22"/>
                <w:szCs w:val="22"/>
              </w:rPr>
            </w:pPr>
            <w:r w:rsidRPr="002D58EE">
              <w:rPr>
                <w:sz w:val="22"/>
                <w:szCs w:val="22"/>
              </w:rPr>
              <w:t>Civics</w:t>
            </w:r>
          </w:p>
        </w:tc>
        <w:tc>
          <w:tcPr>
            <w:tcW w:w="2097" w:type="dxa"/>
          </w:tcPr>
          <w:p w:rsidR="00F74BE3" w:rsidRPr="002D58EE" w:rsidRDefault="00F74BE3" w:rsidP="00F91E10">
            <w:pPr>
              <w:jc w:val="both"/>
              <w:rPr>
                <w:sz w:val="22"/>
                <w:szCs w:val="22"/>
              </w:rPr>
            </w:pPr>
            <w:r w:rsidRPr="002D58EE">
              <w:rPr>
                <w:sz w:val="22"/>
                <w:szCs w:val="22"/>
              </w:rPr>
              <w:t>KSJ College</w:t>
            </w:r>
          </w:p>
          <w:p w:rsidR="00F74BE3" w:rsidRPr="002D58EE" w:rsidRDefault="00F74BE3" w:rsidP="00F91E10">
            <w:pPr>
              <w:jc w:val="both"/>
              <w:rPr>
                <w:sz w:val="22"/>
                <w:szCs w:val="22"/>
              </w:rPr>
            </w:pPr>
            <w:r w:rsidRPr="002D58EE">
              <w:rPr>
                <w:sz w:val="22"/>
                <w:szCs w:val="22"/>
              </w:rPr>
              <w:t>Ponnur</w:t>
            </w:r>
          </w:p>
        </w:tc>
        <w:tc>
          <w:tcPr>
            <w:tcW w:w="2624" w:type="dxa"/>
          </w:tcPr>
          <w:p w:rsidR="00F74BE3" w:rsidRPr="002D58EE" w:rsidRDefault="00F74BE3" w:rsidP="00F91E10">
            <w:pPr>
              <w:jc w:val="both"/>
              <w:rPr>
                <w:sz w:val="22"/>
                <w:szCs w:val="22"/>
              </w:rPr>
            </w:pPr>
            <w:r w:rsidRPr="002D58EE">
              <w:rPr>
                <w:sz w:val="22"/>
                <w:szCs w:val="22"/>
              </w:rPr>
              <w:t>Board of Intermediate</w:t>
            </w:r>
          </w:p>
          <w:p w:rsidR="00F74BE3" w:rsidRPr="002D58EE" w:rsidRDefault="00F74BE3" w:rsidP="00F91E10">
            <w:pPr>
              <w:jc w:val="both"/>
              <w:rPr>
                <w:sz w:val="22"/>
                <w:szCs w:val="22"/>
              </w:rPr>
            </w:pPr>
            <w:r w:rsidRPr="002D58EE">
              <w:rPr>
                <w:sz w:val="22"/>
                <w:szCs w:val="22"/>
              </w:rPr>
              <w:t>Education</w:t>
            </w:r>
          </w:p>
        </w:tc>
      </w:tr>
      <w:tr w:rsidR="00F74BE3" w:rsidRPr="002D58EE" w:rsidTr="009F38BC">
        <w:trPr>
          <w:jc w:val="center"/>
        </w:trPr>
        <w:tc>
          <w:tcPr>
            <w:tcW w:w="1710" w:type="dxa"/>
          </w:tcPr>
          <w:p w:rsidR="00F74BE3" w:rsidRPr="002D58EE" w:rsidRDefault="00F74BE3" w:rsidP="00F91E10">
            <w:pPr>
              <w:jc w:val="both"/>
              <w:rPr>
                <w:sz w:val="22"/>
                <w:szCs w:val="22"/>
              </w:rPr>
            </w:pPr>
            <w:r w:rsidRPr="002D58EE">
              <w:rPr>
                <w:sz w:val="22"/>
                <w:szCs w:val="22"/>
              </w:rPr>
              <w:t>SSC</w:t>
            </w:r>
          </w:p>
        </w:tc>
        <w:tc>
          <w:tcPr>
            <w:tcW w:w="803" w:type="dxa"/>
          </w:tcPr>
          <w:p w:rsidR="00F74BE3" w:rsidRPr="002D58EE" w:rsidRDefault="00F74BE3" w:rsidP="00F91E10">
            <w:pPr>
              <w:jc w:val="both"/>
              <w:rPr>
                <w:sz w:val="22"/>
                <w:szCs w:val="22"/>
              </w:rPr>
            </w:pPr>
            <w:r w:rsidRPr="002D58EE">
              <w:rPr>
                <w:sz w:val="22"/>
                <w:szCs w:val="22"/>
              </w:rPr>
              <w:t>1984</w:t>
            </w:r>
          </w:p>
        </w:tc>
        <w:tc>
          <w:tcPr>
            <w:tcW w:w="1688" w:type="dxa"/>
          </w:tcPr>
          <w:p w:rsidR="00F74BE3" w:rsidRPr="002D58EE" w:rsidRDefault="00F74BE3" w:rsidP="00F91E10">
            <w:pPr>
              <w:jc w:val="both"/>
              <w:rPr>
                <w:sz w:val="22"/>
                <w:szCs w:val="22"/>
              </w:rPr>
            </w:pPr>
            <w:r w:rsidRPr="002D58EE">
              <w:rPr>
                <w:sz w:val="22"/>
                <w:szCs w:val="22"/>
              </w:rPr>
              <w:t>--</w:t>
            </w:r>
          </w:p>
        </w:tc>
        <w:tc>
          <w:tcPr>
            <w:tcW w:w="2097" w:type="dxa"/>
          </w:tcPr>
          <w:p w:rsidR="00F74BE3" w:rsidRPr="002D58EE" w:rsidRDefault="00F74BE3" w:rsidP="00F91E10">
            <w:pPr>
              <w:jc w:val="both"/>
              <w:rPr>
                <w:sz w:val="22"/>
                <w:szCs w:val="22"/>
              </w:rPr>
            </w:pPr>
            <w:r w:rsidRPr="002D58EE">
              <w:rPr>
                <w:sz w:val="22"/>
                <w:szCs w:val="22"/>
              </w:rPr>
              <w:t>M.H.School Nidubrolu</w:t>
            </w:r>
          </w:p>
        </w:tc>
        <w:tc>
          <w:tcPr>
            <w:tcW w:w="2624" w:type="dxa"/>
          </w:tcPr>
          <w:p w:rsidR="00F74BE3" w:rsidRPr="002D58EE" w:rsidRDefault="00F74BE3" w:rsidP="0045501C">
            <w:pPr>
              <w:jc w:val="both"/>
              <w:rPr>
                <w:sz w:val="22"/>
                <w:szCs w:val="22"/>
              </w:rPr>
            </w:pPr>
            <w:r w:rsidRPr="002D58EE">
              <w:rPr>
                <w:sz w:val="22"/>
                <w:szCs w:val="22"/>
              </w:rPr>
              <w:t>Board of Secondary</w:t>
            </w:r>
          </w:p>
          <w:p w:rsidR="00F74BE3" w:rsidRPr="002D58EE" w:rsidRDefault="00F74BE3" w:rsidP="0045501C">
            <w:pPr>
              <w:jc w:val="both"/>
              <w:rPr>
                <w:sz w:val="22"/>
                <w:szCs w:val="22"/>
              </w:rPr>
            </w:pPr>
            <w:r w:rsidRPr="002D58EE">
              <w:rPr>
                <w:sz w:val="22"/>
                <w:szCs w:val="22"/>
              </w:rPr>
              <w:t>Education</w:t>
            </w:r>
          </w:p>
        </w:tc>
      </w:tr>
    </w:tbl>
    <w:p w:rsidR="003D1216" w:rsidRPr="002843F4" w:rsidRDefault="00D30BB4" w:rsidP="00BB5E03">
      <w:pPr>
        <w:ind w:left="3600" w:hanging="3600"/>
        <w:jc w:val="both"/>
        <w:rPr>
          <w:sz w:val="24"/>
        </w:rPr>
      </w:pPr>
      <w:r w:rsidRPr="002843F4">
        <w:rPr>
          <w:b/>
          <w:sz w:val="24"/>
        </w:rPr>
        <w:lastRenderedPageBreak/>
        <w:t>Specialisation</w:t>
      </w:r>
      <w:r w:rsidR="00BB5E03" w:rsidRPr="002843F4">
        <w:rPr>
          <w:b/>
          <w:sz w:val="24"/>
        </w:rPr>
        <w:t xml:space="preserve">           </w:t>
      </w:r>
      <w:r w:rsidR="00BB5E03" w:rsidRPr="002843F4">
        <w:rPr>
          <w:b/>
          <w:sz w:val="24"/>
        </w:rPr>
        <w:tab/>
      </w:r>
      <w:r w:rsidRPr="002843F4">
        <w:rPr>
          <w:b/>
          <w:sz w:val="24"/>
        </w:rPr>
        <w:t>:</w:t>
      </w:r>
      <w:r w:rsidR="003D1216" w:rsidRPr="002843F4">
        <w:rPr>
          <w:b/>
          <w:sz w:val="24"/>
        </w:rPr>
        <w:t>         </w:t>
      </w:r>
      <w:r w:rsidRPr="002843F4">
        <w:rPr>
          <w:sz w:val="24"/>
        </w:rPr>
        <w:t>Banking, Transportation</w:t>
      </w:r>
      <w:r w:rsidR="003D1216" w:rsidRPr="002843F4">
        <w:rPr>
          <w:sz w:val="24"/>
        </w:rPr>
        <w:t>,</w:t>
      </w:r>
      <w:r w:rsidRPr="002843F4">
        <w:rPr>
          <w:sz w:val="24"/>
        </w:rPr>
        <w:t xml:space="preserve"> </w:t>
      </w:r>
    </w:p>
    <w:p w:rsidR="00D30BB4" w:rsidRPr="002843F4" w:rsidRDefault="00D30BB4" w:rsidP="003D1216">
      <w:pPr>
        <w:ind w:left="4320"/>
        <w:jc w:val="both"/>
        <w:rPr>
          <w:sz w:val="24"/>
        </w:rPr>
      </w:pPr>
      <w:r w:rsidRPr="002843F4">
        <w:rPr>
          <w:sz w:val="24"/>
        </w:rPr>
        <w:t>Financial</w:t>
      </w:r>
      <w:r w:rsidR="003D1216" w:rsidRPr="002843F4">
        <w:rPr>
          <w:sz w:val="24"/>
        </w:rPr>
        <w:t xml:space="preserve"> </w:t>
      </w:r>
      <w:r w:rsidRPr="002843F4">
        <w:rPr>
          <w:sz w:val="24"/>
        </w:rPr>
        <w:t>Management</w:t>
      </w:r>
      <w:r w:rsidR="003D1216" w:rsidRPr="002843F4">
        <w:rPr>
          <w:sz w:val="24"/>
        </w:rPr>
        <w:t xml:space="preserve"> &amp; E-Commerce</w:t>
      </w:r>
      <w:r w:rsidR="00BB5E03" w:rsidRPr="002843F4">
        <w:rPr>
          <w:sz w:val="24"/>
        </w:rPr>
        <w:t>, Economics, Personality Development and Soft Skills</w:t>
      </w:r>
    </w:p>
    <w:p w:rsidR="00207A8C" w:rsidRPr="002843F4" w:rsidRDefault="00207A8C" w:rsidP="0042683C">
      <w:pPr>
        <w:pStyle w:val="ListBullet"/>
        <w:numPr>
          <w:ilvl w:val="0"/>
          <w:numId w:val="0"/>
        </w:numPr>
        <w:spacing w:after="0" w:line="240" w:lineRule="auto"/>
        <w:ind w:left="2880" w:hanging="2880"/>
        <w:rPr>
          <w:rFonts w:ascii="Times New Roman" w:hAnsi="Times New Roman"/>
          <w:b/>
          <w:sz w:val="24"/>
          <w:szCs w:val="24"/>
        </w:rPr>
      </w:pPr>
    </w:p>
    <w:p w:rsidR="0042683C" w:rsidRPr="002843F4" w:rsidRDefault="00D30BB4" w:rsidP="00BB5E03">
      <w:pPr>
        <w:pStyle w:val="ListBullet"/>
        <w:numPr>
          <w:ilvl w:val="0"/>
          <w:numId w:val="0"/>
        </w:numPr>
        <w:spacing w:after="0" w:line="240" w:lineRule="auto"/>
        <w:ind w:left="3600" w:hanging="3600"/>
        <w:rPr>
          <w:rFonts w:ascii="Times New Roman" w:hAnsi="Times New Roman"/>
          <w:sz w:val="24"/>
          <w:szCs w:val="24"/>
        </w:rPr>
      </w:pPr>
      <w:r w:rsidRPr="002843F4">
        <w:rPr>
          <w:rFonts w:ascii="Times New Roman" w:hAnsi="Times New Roman"/>
          <w:b/>
          <w:sz w:val="24"/>
          <w:szCs w:val="24"/>
        </w:rPr>
        <w:t>Computer Knowledge</w:t>
      </w:r>
      <w:r w:rsidRPr="002843F4">
        <w:rPr>
          <w:rFonts w:ascii="Times New Roman" w:hAnsi="Times New Roman"/>
          <w:sz w:val="24"/>
          <w:szCs w:val="24"/>
        </w:rPr>
        <w:t xml:space="preserve"> </w:t>
      </w:r>
      <w:r w:rsidRPr="002843F4">
        <w:rPr>
          <w:rFonts w:ascii="Times New Roman" w:hAnsi="Times New Roman"/>
          <w:sz w:val="24"/>
          <w:szCs w:val="24"/>
        </w:rPr>
        <w:tab/>
      </w:r>
      <w:r w:rsidRPr="002843F4">
        <w:rPr>
          <w:rFonts w:ascii="Times New Roman" w:hAnsi="Times New Roman"/>
          <w:b/>
          <w:sz w:val="24"/>
          <w:szCs w:val="24"/>
        </w:rPr>
        <w:t>:</w:t>
      </w:r>
      <w:r w:rsidRPr="002843F4">
        <w:rPr>
          <w:rFonts w:ascii="Times New Roman" w:hAnsi="Times New Roman"/>
          <w:sz w:val="24"/>
          <w:szCs w:val="24"/>
        </w:rPr>
        <w:tab/>
        <w:t xml:space="preserve">Ms Office, Tally,  Page Maker, </w:t>
      </w:r>
    </w:p>
    <w:p w:rsidR="00D30BB4" w:rsidRPr="002843F4" w:rsidRDefault="00D30BB4" w:rsidP="00BB5E03">
      <w:pPr>
        <w:pStyle w:val="ListBullet"/>
        <w:numPr>
          <w:ilvl w:val="0"/>
          <w:numId w:val="0"/>
        </w:numPr>
        <w:spacing w:after="0" w:line="240" w:lineRule="auto"/>
        <w:ind w:left="3960" w:firstLine="360"/>
        <w:rPr>
          <w:rFonts w:ascii="Times New Roman" w:hAnsi="Times New Roman"/>
          <w:sz w:val="24"/>
          <w:szCs w:val="24"/>
        </w:rPr>
      </w:pPr>
      <w:r w:rsidRPr="002843F4">
        <w:rPr>
          <w:rFonts w:ascii="Times New Roman" w:hAnsi="Times New Roman"/>
          <w:sz w:val="24"/>
          <w:szCs w:val="24"/>
        </w:rPr>
        <w:t xml:space="preserve">Photoshop and </w:t>
      </w:r>
      <w:r w:rsidR="0042683C" w:rsidRPr="002843F4">
        <w:rPr>
          <w:rFonts w:ascii="Times New Roman" w:hAnsi="Times New Roman"/>
          <w:sz w:val="24"/>
          <w:szCs w:val="24"/>
        </w:rPr>
        <w:t>DTP</w:t>
      </w:r>
    </w:p>
    <w:p w:rsidR="00207A8C" w:rsidRPr="002843F4" w:rsidRDefault="00207A8C" w:rsidP="00261D16">
      <w:pPr>
        <w:jc w:val="both"/>
        <w:rPr>
          <w:b/>
          <w:sz w:val="24"/>
          <w:szCs w:val="24"/>
        </w:rPr>
      </w:pPr>
    </w:p>
    <w:p w:rsidR="00FE61BC" w:rsidRPr="002843F4" w:rsidRDefault="008B7495" w:rsidP="00261D16">
      <w:pPr>
        <w:jc w:val="both"/>
        <w:rPr>
          <w:b/>
          <w:sz w:val="24"/>
          <w:szCs w:val="24"/>
        </w:rPr>
      </w:pPr>
      <w:r w:rsidRPr="002843F4">
        <w:rPr>
          <w:b/>
          <w:sz w:val="24"/>
          <w:szCs w:val="24"/>
        </w:rPr>
        <w:t xml:space="preserve">Total Teaching Experience  </w:t>
      </w:r>
      <w:r w:rsidRPr="002843F4">
        <w:rPr>
          <w:b/>
          <w:sz w:val="24"/>
          <w:szCs w:val="24"/>
        </w:rPr>
        <w:tab/>
      </w:r>
      <w:r w:rsidRPr="002843F4">
        <w:rPr>
          <w:b/>
          <w:sz w:val="24"/>
          <w:szCs w:val="24"/>
        </w:rPr>
        <w:tab/>
      </w:r>
      <w:r w:rsidR="00DD1648" w:rsidRPr="002843F4">
        <w:rPr>
          <w:b/>
          <w:sz w:val="24"/>
          <w:szCs w:val="24"/>
        </w:rPr>
        <w:t>:</w:t>
      </w:r>
      <w:r w:rsidR="00DD1648" w:rsidRPr="002843F4">
        <w:rPr>
          <w:b/>
          <w:sz w:val="24"/>
          <w:szCs w:val="24"/>
        </w:rPr>
        <w:tab/>
      </w:r>
      <w:r w:rsidRPr="002843F4">
        <w:rPr>
          <w:sz w:val="24"/>
          <w:szCs w:val="24"/>
        </w:rPr>
        <w:t xml:space="preserve"> </w:t>
      </w:r>
      <w:r w:rsidR="0076695C">
        <w:rPr>
          <w:sz w:val="24"/>
          <w:szCs w:val="24"/>
        </w:rPr>
        <w:t>30</w:t>
      </w:r>
      <w:r w:rsidR="002E2BD7">
        <w:rPr>
          <w:sz w:val="24"/>
          <w:szCs w:val="24"/>
        </w:rPr>
        <w:t xml:space="preserve"> </w:t>
      </w:r>
      <w:r w:rsidRPr="002843F4">
        <w:rPr>
          <w:sz w:val="24"/>
          <w:szCs w:val="24"/>
        </w:rPr>
        <w:t>years</w:t>
      </w:r>
      <w:r w:rsidR="009842A1" w:rsidRPr="002843F4">
        <w:rPr>
          <w:sz w:val="24"/>
          <w:szCs w:val="24"/>
        </w:rPr>
        <w:t xml:space="preserve"> </w:t>
      </w:r>
    </w:p>
    <w:p w:rsidR="00CE7083" w:rsidRPr="002843F4" w:rsidRDefault="00CE7083" w:rsidP="00261D16">
      <w:pPr>
        <w:jc w:val="both"/>
        <w:rPr>
          <w:b/>
          <w:sz w:val="24"/>
          <w:szCs w:val="24"/>
        </w:rPr>
      </w:pPr>
    </w:p>
    <w:p w:rsidR="00EC5E0E" w:rsidRPr="002843F4" w:rsidRDefault="003955DE" w:rsidP="00261D16">
      <w:pPr>
        <w:jc w:val="both"/>
        <w:rPr>
          <w:b/>
          <w:sz w:val="24"/>
          <w:szCs w:val="24"/>
        </w:rPr>
      </w:pPr>
      <w:r w:rsidRPr="002843F4">
        <w:rPr>
          <w:b/>
          <w:sz w:val="24"/>
          <w:szCs w:val="24"/>
        </w:rPr>
        <w:t xml:space="preserve"> Previous d</w:t>
      </w:r>
      <w:r w:rsidR="00DD1648" w:rsidRPr="002843F4">
        <w:rPr>
          <w:b/>
          <w:sz w:val="24"/>
          <w:szCs w:val="24"/>
        </w:rPr>
        <w:t xml:space="preserve">etails of </w:t>
      </w:r>
      <w:r w:rsidR="00CE4B36" w:rsidRPr="002843F4">
        <w:rPr>
          <w:b/>
          <w:sz w:val="24"/>
          <w:szCs w:val="24"/>
        </w:rPr>
        <w:t>Employment:</w:t>
      </w:r>
      <w:r w:rsidR="0090508E" w:rsidRPr="002843F4">
        <w:rPr>
          <w:b/>
          <w:sz w:val="24"/>
          <w:szCs w:val="24"/>
        </w:rPr>
        <w:t xml:space="preserve"> </w:t>
      </w:r>
    </w:p>
    <w:tbl>
      <w:tblPr>
        <w:tblW w:w="8844" w:type="dxa"/>
        <w:jc w:val="center"/>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31"/>
        <w:gridCol w:w="2957"/>
        <w:gridCol w:w="1418"/>
        <w:gridCol w:w="1305"/>
        <w:gridCol w:w="1533"/>
      </w:tblGrid>
      <w:tr w:rsidR="00F74BE3" w:rsidRPr="002843F4" w:rsidTr="00E7295C">
        <w:trPr>
          <w:trHeight w:val="480"/>
          <w:jc w:val="center"/>
        </w:trPr>
        <w:tc>
          <w:tcPr>
            <w:tcW w:w="1631" w:type="dxa"/>
            <w:vMerge w:val="restart"/>
          </w:tcPr>
          <w:p w:rsidR="00F74BE3" w:rsidRPr="002843F4" w:rsidRDefault="00F74BE3" w:rsidP="00536795">
            <w:pPr>
              <w:pStyle w:val="ListBullet"/>
              <w:numPr>
                <w:ilvl w:val="0"/>
                <w:numId w:val="0"/>
              </w:numPr>
              <w:spacing w:after="0" w:line="240" w:lineRule="auto"/>
              <w:ind w:right="-64"/>
              <w:jc w:val="both"/>
              <w:rPr>
                <w:rFonts w:ascii="Times New Roman" w:hAnsi="Times New Roman"/>
                <w:sz w:val="24"/>
                <w:szCs w:val="24"/>
              </w:rPr>
            </w:pPr>
            <w:r w:rsidRPr="002843F4">
              <w:rPr>
                <w:rFonts w:ascii="Times New Roman" w:hAnsi="Times New Roman"/>
                <w:sz w:val="24"/>
                <w:szCs w:val="24"/>
              </w:rPr>
              <w:t>Designation</w:t>
            </w:r>
          </w:p>
        </w:tc>
        <w:tc>
          <w:tcPr>
            <w:tcW w:w="2957" w:type="dxa"/>
            <w:vMerge w:val="restart"/>
          </w:tcPr>
          <w:p w:rsidR="00F74BE3" w:rsidRPr="002843F4" w:rsidRDefault="00F74BE3" w:rsidP="00536795">
            <w:pPr>
              <w:pStyle w:val="ListBullet"/>
              <w:numPr>
                <w:ilvl w:val="0"/>
                <w:numId w:val="0"/>
              </w:numPr>
              <w:spacing w:after="0" w:line="240" w:lineRule="auto"/>
              <w:jc w:val="both"/>
              <w:rPr>
                <w:rFonts w:ascii="Times New Roman" w:hAnsi="Times New Roman"/>
                <w:sz w:val="24"/>
                <w:szCs w:val="24"/>
              </w:rPr>
            </w:pPr>
            <w:r w:rsidRPr="002843F4">
              <w:rPr>
                <w:rFonts w:ascii="Times New Roman" w:hAnsi="Times New Roman"/>
                <w:sz w:val="24"/>
                <w:szCs w:val="24"/>
              </w:rPr>
              <w:t>Name of the</w:t>
            </w:r>
          </w:p>
          <w:p w:rsidR="00F74BE3" w:rsidRPr="002843F4" w:rsidRDefault="00F74BE3" w:rsidP="00536795">
            <w:pPr>
              <w:pStyle w:val="ListBullet"/>
              <w:numPr>
                <w:ilvl w:val="0"/>
                <w:numId w:val="0"/>
              </w:numPr>
              <w:spacing w:after="0" w:line="240" w:lineRule="auto"/>
              <w:jc w:val="both"/>
              <w:rPr>
                <w:rFonts w:ascii="Times New Roman" w:hAnsi="Times New Roman"/>
                <w:sz w:val="24"/>
                <w:szCs w:val="24"/>
              </w:rPr>
            </w:pPr>
            <w:r w:rsidRPr="002843F4">
              <w:rPr>
                <w:rFonts w:ascii="Times New Roman" w:hAnsi="Times New Roman"/>
                <w:sz w:val="24"/>
                <w:szCs w:val="24"/>
              </w:rPr>
              <w:t>University</w:t>
            </w:r>
          </w:p>
          <w:p w:rsidR="00F74BE3" w:rsidRPr="002843F4" w:rsidRDefault="00F74BE3" w:rsidP="00536795">
            <w:pPr>
              <w:pStyle w:val="ListBullet"/>
              <w:numPr>
                <w:ilvl w:val="0"/>
                <w:numId w:val="0"/>
              </w:numPr>
              <w:spacing w:after="0" w:line="240" w:lineRule="auto"/>
              <w:jc w:val="both"/>
              <w:rPr>
                <w:rFonts w:ascii="Times New Roman" w:hAnsi="Times New Roman"/>
                <w:sz w:val="24"/>
                <w:szCs w:val="24"/>
              </w:rPr>
            </w:pPr>
            <w:r w:rsidRPr="002843F4">
              <w:rPr>
                <w:rFonts w:ascii="Times New Roman" w:hAnsi="Times New Roman"/>
                <w:sz w:val="24"/>
                <w:szCs w:val="24"/>
              </w:rPr>
              <w:t>/College</w:t>
            </w:r>
          </w:p>
        </w:tc>
        <w:tc>
          <w:tcPr>
            <w:tcW w:w="1418" w:type="dxa"/>
            <w:vMerge w:val="restart"/>
          </w:tcPr>
          <w:p w:rsidR="00F74BE3" w:rsidRPr="002843F4" w:rsidRDefault="00F74BE3" w:rsidP="00536795">
            <w:pPr>
              <w:pStyle w:val="ListBullet"/>
              <w:numPr>
                <w:ilvl w:val="0"/>
                <w:numId w:val="0"/>
              </w:numPr>
              <w:spacing w:after="0" w:line="240" w:lineRule="auto"/>
              <w:jc w:val="both"/>
              <w:rPr>
                <w:rFonts w:ascii="Times New Roman" w:hAnsi="Times New Roman"/>
                <w:sz w:val="24"/>
                <w:szCs w:val="24"/>
              </w:rPr>
            </w:pPr>
            <w:r w:rsidRPr="002843F4">
              <w:rPr>
                <w:rFonts w:ascii="Times New Roman" w:hAnsi="Times New Roman"/>
                <w:sz w:val="24"/>
                <w:szCs w:val="24"/>
              </w:rPr>
              <w:t>Temporary/</w:t>
            </w:r>
          </w:p>
          <w:p w:rsidR="00F74BE3" w:rsidRPr="002843F4" w:rsidRDefault="00F74BE3" w:rsidP="00536795">
            <w:pPr>
              <w:pStyle w:val="ListBullet"/>
              <w:numPr>
                <w:ilvl w:val="0"/>
                <w:numId w:val="0"/>
              </w:numPr>
              <w:spacing w:after="0" w:line="240" w:lineRule="auto"/>
              <w:jc w:val="both"/>
              <w:rPr>
                <w:rFonts w:ascii="Times New Roman" w:hAnsi="Times New Roman"/>
                <w:sz w:val="24"/>
                <w:szCs w:val="24"/>
              </w:rPr>
            </w:pPr>
            <w:r w:rsidRPr="002843F4">
              <w:rPr>
                <w:rFonts w:ascii="Times New Roman" w:hAnsi="Times New Roman"/>
                <w:sz w:val="24"/>
                <w:szCs w:val="24"/>
              </w:rPr>
              <w:t>Permanent</w:t>
            </w:r>
          </w:p>
        </w:tc>
        <w:tc>
          <w:tcPr>
            <w:tcW w:w="1305" w:type="dxa"/>
            <w:vMerge w:val="restart"/>
          </w:tcPr>
          <w:p w:rsidR="00F74BE3" w:rsidRPr="002843F4" w:rsidRDefault="00F74BE3" w:rsidP="00536795">
            <w:pPr>
              <w:pStyle w:val="ListBullet"/>
              <w:numPr>
                <w:ilvl w:val="0"/>
                <w:numId w:val="0"/>
              </w:numPr>
              <w:spacing w:after="0" w:line="240" w:lineRule="auto"/>
              <w:jc w:val="both"/>
              <w:rPr>
                <w:rFonts w:ascii="Times New Roman" w:hAnsi="Times New Roman"/>
                <w:sz w:val="24"/>
                <w:szCs w:val="24"/>
              </w:rPr>
            </w:pPr>
            <w:r w:rsidRPr="002843F4">
              <w:rPr>
                <w:rFonts w:ascii="Times New Roman" w:hAnsi="Times New Roman"/>
                <w:sz w:val="24"/>
                <w:szCs w:val="24"/>
              </w:rPr>
              <w:t>Scale of</w:t>
            </w:r>
          </w:p>
          <w:p w:rsidR="00F74BE3" w:rsidRPr="002843F4" w:rsidRDefault="00F74BE3" w:rsidP="00536795">
            <w:pPr>
              <w:pStyle w:val="ListBullet"/>
              <w:numPr>
                <w:ilvl w:val="0"/>
                <w:numId w:val="0"/>
              </w:numPr>
              <w:spacing w:after="0" w:line="240" w:lineRule="auto"/>
              <w:jc w:val="both"/>
              <w:rPr>
                <w:rFonts w:ascii="Times New Roman" w:hAnsi="Times New Roman"/>
                <w:sz w:val="24"/>
                <w:szCs w:val="24"/>
              </w:rPr>
            </w:pPr>
            <w:r w:rsidRPr="002843F4">
              <w:rPr>
                <w:rFonts w:ascii="Times New Roman" w:hAnsi="Times New Roman"/>
                <w:sz w:val="24"/>
                <w:szCs w:val="24"/>
              </w:rPr>
              <w:t>Pay</w:t>
            </w:r>
          </w:p>
        </w:tc>
        <w:tc>
          <w:tcPr>
            <w:tcW w:w="1533" w:type="dxa"/>
            <w:vMerge w:val="restart"/>
          </w:tcPr>
          <w:p w:rsidR="00F74BE3" w:rsidRPr="002843F4" w:rsidRDefault="00F74BE3" w:rsidP="00536795">
            <w:pPr>
              <w:pStyle w:val="ListBullet"/>
              <w:numPr>
                <w:ilvl w:val="0"/>
                <w:numId w:val="0"/>
              </w:numPr>
              <w:spacing w:after="0" w:line="240" w:lineRule="auto"/>
              <w:jc w:val="both"/>
              <w:rPr>
                <w:rFonts w:ascii="Times New Roman" w:hAnsi="Times New Roman"/>
                <w:sz w:val="24"/>
                <w:szCs w:val="24"/>
              </w:rPr>
            </w:pPr>
            <w:r w:rsidRPr="002843F4">
              <w:rPr>
                <w:rFonts w:ascii="Times New Roman" w:hAnsi="Times New Roman"/>
                <w:sz w:val="24"/>
                <w:szCs w:val="24"/>
              </w:rPr>
              <w:t>Period</w:t>
            </w:r>
          </w:p>
          <w:p w:rsidR="00F74BE3" w:rsidRPr="002843F4" w:rsidRDefault="00F74BE3" w:rsidP="00536795">
            <w:pPr>
              <w:pStyle w:val="ListBullet"/>
              <w:numPr>
                <w:ilvl w:val="0"/>
                <w:numId w:val="0"/>
              </w:numPr>
              <w:spacing w:after="0" w:line="240" w:lineRule="auto"/>
              <w:jc w:val="both"/>
              <w:rPr>
                <w:rFonts w:ascii="Times New Roman" w:hAnsi="Times New Roman"/>
                <w:sz w:val="24"/>
                <w:szCs w:val="24"/>
              </w:rPr>
            </w:pPr>
            <w:r w:rsidRPr="002843F4">
              <w:rPr>
                <w:rFonts w:ascii="Times New Roman" w:hAnsi="Times New Roman"/>
                <w:sz w:val="24"/>
                <w:szCs w:val="24"/>
              </w:rPr>
              <w:t>From — To</w:t>
            </w:r>
          </w:p>
          <w:p w:rsidR="00F74BE3" w:rsidRPr="002843F4" w:rsidRDefault="00F74BE3" w:rsidP="00536795">
            <w:pPr>
              <w:pStyle w:val="ListBullet"/>
              <w:numPr>
                <w:ilvl w:val="0"/>
                <w:numId w:val="0"/>
              </w:numPr>
              <w:spacing w:after="0" w:line="240" w:lineRule="auto"/>
              <w:jc w:val="both"/>
              <w:rPr>
                <w:rFonts w:ascii="Times New Roman" w:hAnsi="Times New Roman"/>
                <w:sz w:val="24"/>
                <w:szCs w:val="24"/>
              </w:rPr>
            </w:pPr>
          </w:p>
        </w:tc>
      </w:tr>
      <w:tr w:rsidR="00F74BE3" w:rsidRPr="002843F4" w:rsidTr="00E7295C">
        <w:trPr>
          <w:trHeight w:val="382"/>
          <w:jc w:val="center"/>
        </w:trPr>
        <w:tc>
          <w:tcPr>
            <w:tcW w:w="1631" w:type="dxa"/>
            <w:vMerge/>
          </w:tcPr>
          <w:p w:rsidR="00F74BE3" w:rsidRPr="002843F4" w:rsidRDefault="00F74BE3" w:rsidP="00536795">
            <w:pPr>
              <w:pStyle w:val="ListBullet"/>
              <w:numPr>
                <w:ilvl w:val="0"/>
                <w:numId w:val="0"/>
              </w:numPr>
              <w:spacing w:after="0" w:line="240" w:lineRule="auto"/>
              <w:jc w:val="both"/>
              <w:rPr>
                <w:rFonts w:ascii="Times New Roman" w:hAnsi="Times New Roman"/>
                <w:sz w:val="24"/>
                <w:szCs w:val="24"/>
              </w:rPr>
            </w:pPr>
          </w:p>
        </w:tc>
        <w:tc>
          <w:tcPr>
            <w:tcW w:w="2957" w:type="dxa"/>
            <w:vMerge/>
          </w:tcPr>
          <w:p w:rsidR="00F74BE3" w:rsidRPr="002843F4" w:rsidRDefault="00F74BE3" w:rsidP="00536795">
            <w:pPr>
              <w:pStyle w:val="ListBullet"/>
              <w:numPr>
                <w:ilvl w:val="0"/>
                <w:numId w:val="0"/>
              </w:numPr>
              <w:spacing w:after="0" w:line="240" w:lineRule="auto"/>
              <w:jc w:val="both"/>
              <w:rPr>
                <w:rFonts w:ascii="Times New Roman" w:hAnsi="Times New Roman"/>
                <w:sz w:val="24"/>
                <w:szCs w:val="24"/>
              </w:rPr>
            </w:pPr>
          </w:p>
        </w:tc>
        <w:tc>
          <w:tcPr>
            <w:tcW w:w="1418" w:type="dxa"/>
            <w:vMerge/>
          </w:tcPr>
          <w:p w:rsidR="00F74BE3" w:rsidRPr="002843F4" w:rsidRDefault="00F74BE3" w:rsidP="00536795">
            <w:pPr>
              <w:pStyle w:val="ListBullet"/>
              <w:numPr>
                <w:ilvl w:val="0"/>
                <w:numId w:val="0"/>
              </w:numPr>
              <w:spacing w:after="0" w:line="240" w:lineRule="auto"/>
              <w:jc w:val="both"/>
              <w:rPr>
                <w:rFonts w:ascii="Times New Roman" w:hAnsi="Times New Roman"/>
                <w:sz w:val="24"/>
                <w:szCs w:val="24"/>
              </w:rPr>
            </w:pPr>
          </w:p>
        </w:tc>
        <w:tc>
          <w:tcPr>
            <w:tcW w:w="1305" w:type="dxa"/>
            <w:vMerge/>
          </w:tcPr>
          <w:p w:rsidR="00F74BE3" w:rsidRPr="002843F4" w:rsidRDefault="00F74BE3" w:rsidP="00536795">
            <w:pPr>
              <w:pStyle w:val="ListBullet"/>
              <w:numPr>
                <w:ilvl w:val="0"/>
                <w:numId w:val="0"/>
              </w:numPr>
              <w:spacing w:after="0" w:line="240" w:lineRule="auto"/>
              <w:jc w:val="both"/>
              <w:rPr>
                <w:rFonts w:ascii="Times New Roman" w:hAnsi="Times New Roman"/>
                <w:sz w:val="24"/>
                <w:szCs w:val="24"/>
              </w:rPr>
            </w:pPr>
          </w:p>
        </w:tc>
        <w:tc>
          <w:tcPr>
            <w:tcW w:w="1533" w:type="dxa"/>
            <w:vMerge/>
          </w:tcPr>
          <w:p w:rsidR="00F74BE3" w:rsidRPr="002843F4" w:rsidRDefault="00F74BE3" w:rsidP="00536795">
            <w:pPr>
              <w:pStyle w:val="ListBullet"/>
              <w:numPr>
                <w:ilvl w:val="0"/>
                <w:numId w:val="0"/>
              </w:numPr>
              <w:spacing w:after="0" w:line="240" w:lineRule="auto"/>
              <w:jc w:val="both"/>
              <w:rPr>
                <w:rFonts w:ascii="Times New Roman" w:hAnsi="Times New Roman"/>
                <w:sz w:val="24"/>
                <w:szCs w:val="24"/>
              </w:rPr>
            </w:pPr>
          </w:p>
        </w:tc>
      </w:tr>
      <w:tr w:rsidR="003955DE" w:rsidRPr="002843F4" w:rsidTr="00E7295C">
        <w:trPr>
          <w:jc w:val="center"/>
        </w:trPr>
        <w:tc>
          <w:tcPr>
            <w:tcW w:w="1631" w:type="dxa"/>
          </w:tcPr>
          <w:p w:rsidR="003955DE" w:rsidRPr="002843F4" w:rsidRDefault="003955DE" w:rsidP="00016D5C">
            <w:pPr>
              <w:rPr>
                <w:sz w:val="24"/>
                <w:szCs w:val="24"/>
              </w:rPr>
            </w:pPr>
            <w:r w:rsidRPr="002843F4">
              <w:rPr>
                <w:sz w:val="24"/>
                <w:szCs w:val="24"/>
              </w:rPr>
              <w:t>Professor</w:t>
            </w:r>
          </w:p>
        </w:tc>
        <w:tc>
          <w:tcPr>
            <w:tcW w:w="2957" w:type="dxa"/>
          </w:tcPr>
          <w:p w:rsidR="003955DE" w:rsidRPr="002843F4" w:rsidRDefault="007A0AD4" w:rsidP="007A0AD4">
            <w:pPr>
              <w:rPr>
                <w:sz w:val="24"/>
                <w:szCs w:val="24"/>
              </w:rPr>
            </w:pPr>
            <w:r w:rsidRPr="002843F4">
              <w:rPr>
                <w:sz w:val="24"/>
                <w:szCs w:val="24"/>
              </w:rPr>
              <w:t>Vikrama Simhapuri University PG Centre Kavali</w:t>
            </w:r>
          </w:p>
        </w:tc>
        <w:tc>
          <w:tcPr>
            <w:tcW w:w="1418" w:type="dxa"/>
          </w:tcPr>
          <w:p w:rsidR="003955DE" w:rsidRPr="002843F4" w:rsidRDefault="003955DE" w:rsidP="00016D5C">
            <w:pPr>
              <w:jc w:val="center"/>
              <w:rPr>
                <w:sz w:val="24"/>
                <w:szCs w:val="24"/>
              </w:rPr>
            </w:pPr>
            <w:r w:rsidRPr="002843F4">
              <w:rPr>
                <w:sz w:val="24"/>
                <w:szCs w:val="24"/>
              </w:rPr>
              <w:t>Permanent</w:t>
            </w:r>
          </w:p>
        </w:tc>
        <w:tc>
          <w:tcPr>
            <w:tcW w:w="1305" w:type="dxa"/>
          </w:tcPr>
          <w:p w:rsidR="003955DE" w:rsidRPr="002843F4" w:rsidRDefault="002C37EA" w:rsidP="00016D5C">
            <w:pPr>
              <w:pStyle w:val="ListBullet"/>
              <w:numPr>
                <w:ilvl w:val="0"/>
                <w:numId w:val="0"/>
              </w:numPr>
              <w:spacing w:after="0" w:line="240" w:lineRule="auto"/>
              <w:jc w:val="center"/>
              <w:rPr>
                <w:rFonts w:ascii="Times New Roman" w:hAnsi="Times New Roman"/>
                <w:sz w:val="24"/>
                <w:szCs w:val="24"/>
              </w:rPr>
            </w:pPr>
            <w:r w:rsidRPr="002843F4">
              <w:rPr>
                <w:rFonts w:ascii="Times New Roman" w:hAnsi="Times New Roman"/>
                <w:sz w:val="24"/>
                <w:szCs w:val="24"/>
              </w:rPr>
              <w:t>1,62,300</w:t>
            </w:r>
          </w:p>
        </w:tc>
        <w:tc>
          <w:tcPr>
            <w:tcW w:w="1533" w:type="dxa"/>
          </w:tcPr>
          <w:p w:rsidR="003955DE" w:rsidRPr="002843F4" w:rsidRDefault="003955DE" w:rsidP="00016D5C">
            <w:pPr>
              <w:jc w:val="center"/>
              <w:rPr>
                <w:sz w:val="24"/>
                <w:szCs w:val="24"/>
              </w:rPr>
            </w:pPr>
            <w:r w:rsidRPr="002843F4">
              <w:rPr>
                <w:sz w:val="24"/>
                <w:szCs w:val="24"/>
              </w:rPr>
              <w:t>2</w:t>
            </w:r>
            <w:r w:rsidR="00AA3C47" w:rsidRPr="002843F4">
              <w:rPr>
                <w:sz w:val="24"/>
                <w:szCs w:val="24"/>
              </w:rPr>
              <w:t>0</w:t>
            </w:r>
            <w:r w:rsidRPr="002843F4">
              <w:rPr>
                <w:sz w:val="24"/>
                <w:szCs w:val="24"/>
              </w:rPr>
              <w:t>-0</w:t>
            </w:r>
            <w:r w:rsidR="00AA3C47" w:rsidRPr="002843F4">
              <w:rPr>
                <w:sz w:val="24"/>
                <w:szCs w:val="24"/>
              </w:rPr>
              <w:t>3</w:t>
            </w:r>
            <w:r w:rsidRPr="002843F4">
              <w:rPr>
                <w:sz w:val="24"/>
                <w:szCs w:val="24"/>
              </w:rPr>
              <w:t>-201</w:t>
            </w:r>
            <w:r w:rsidR="00AA3C47" w:rsidRPr="002843F4">
              <w:rPr>
                <w:sz w:val="24"/>
                <w:szCs w:val="24"/>
              </w:rPr>
              <w:t>6</w:t>
            </w:r>
          </w:p>
          <w:p w:rsidR="003955DE" w:rsidRPr="002843F4" w:rsidRDefault="003955DE" w:rsidP="00016D5C">
            <w:pPr>
              <w:jc w:val="center"/>
              <w:rPr>
                <w:sz w:val="24"/>
                <w:szCs w:val="24"/>
              </w:rPr>
            </w:pPr>
            <w:r w:rsidRPr="002843F4">
              <w:rPr>
                <w:sz w:val="24"/>
                <w:szCs w:val="24"/>
              </w:rPr>
              <w:t>to</w:t>
            </w:r>
          </w:p>
          <w:p w:rsidR="003955DE" w:rsidRPr="002843F4" w:rsidRDefault="007A0AD4" w:rsidP="00016D5C">
            <w:pPr>
              <w:jc w:val="center"/>
              <w:rPr>
                <w:sz w:val="24"/>
                <w:szCs w:val="24"/>
              </w:rPr>
            </w:pPr>
            <w:r w:rsidRPr="002843F4">
              <w:rPr>
                <w:sz w:val="24"/>
                <w:szCs w:val="24"/>
              </w:rPr>
              <w:t>Till to Day</w:t>
            </w:r>
          </w:p>
        </w:tc>
      </w:tr>
      <w:tr w:rsidR="00AA3C47" w:rsidRPr="002843F4" w:rsidTr="00E7295C">
        <w:trPr>
          <w:jc w:val="center"/>
        </w:trPr>
        <w:tc>
          <w:tcPr>
            <w:tcW w:w="1631" w:type="dxa"/>
          </w:tcPr>
          <w:p w:rsidR="00AA3C47" w:rsidRPr="002843F4" w:rsidRDefault="00AA3C47" w:rsidP="00207A8C">
            <w:pPr>
              <w:rPr>
                <w:sz w:val="24"/>
                <w:szCs w:val="24"/>
              </w:rPr>
            </w:pPr>
            <w:r w:rsidRPr="002843F4">
              <w:rPr>
                <w:sz w:val="24"/>
                <w:szCs w:val="24"/>
              </w:rPr>
              <w:t>Associate Professor</w:t>
            </w:r>
          </w:p>
        </w:tc>
        <w:tc>
          <w:tcPr>
            <w:tcW w:w="2957" w:type="dxa"/>
          </w:tcPr>
          <w:p w:rsidR="00AA3C47" w:rsidRPr="002843F4" w:rsidRDefault="00AA3C47" w:rsidP="00207A8C">
            <w:pPr>
              <w:rPr>
                <w:sz w:val="24"/>
                <w:szCs w:val="24"/>
              </w:rPr>
            </w:pPr>
            <w:r w:rsidRPr="002843F4">
              <w:rPr>
                <w:sz w:val="24"/>
                <w:szCs w:val="24"/>
              </w:rPr>
              <w:t>Vikrama Simhapuri University PG Centre Kavali</w:t>
            </w:r>
          </w:p>
        </w:tc>
        <w:tc>
          <w:tcPr>
            <w:tcW w:w="1418" w:type="dxa"/>
          </w:tcPr>
          <w:p w:rsidR="00AA3C47" w:rsidRPr="002843F4" w:rsidRDefault="00AA3C47" w:rsidP="00207A8C">
            <w:pPr>
              <w:jc w:val="center"/>
              <w:rPr>
                <w:sz w:val="24"/>
                <w:szCs w:val="24"/>
              </w:rPr>
            </w:pPr>
            <w:r w:rsidRPr="002843F4">
              <w:rPr>
                <w:sz w:val="24"/>
                <w:szCs w:val="24"/>
              </w:rPr>
              <w:t>Permanent</w:t>
            </w:r>
          </w:p>
        </w:tc>
        <w:tc>
          <w:tcPr>
            <w:tcW w:w="1305" w:type="dxa"/>
          </w:tcPr>
          <w:p w:rsidR="00AA3C47" w:rsidRPr="002843F4" w:rsidRDefault="00AA3C47" w:rsidP="00207A8C">
            <w:pPr>
              <w:jc w:val="center"/>
              <w:rPr>
                <w:sz w:val="24"/>
                <w:szCs w:val="24"/>
              </w:rPr>
            </w:pPr>
            <w:r w:rsidRPr="002843F4">
              <w:rPr>
                <w:sz w:val="24"/>
                <w:szCs w:val="24"/>
              </w:rPr>
              <w:t>46,400</w:t>
            </w:r>
          </w:p>
          <w:p w:rsidR="00AA3C47" w:rsidRPr="002843F4" w:rsidRDefault="00AA3C47" w:rsidP="00207A8C">
            <w:pPr>
              <w:pStyle w:val="ListBullet"/>
              <w:numPr>
                <w:ilvl w:val="0"/>
                <w:numId w:val="0"/>
              </w:numPr>
              <w:spacing w:after="0" w:line="240" w:lineRule="auto"/>
              <w:jc w:val="center"/>
              <w:rPr>
                <w:rFonts w:ascii="Times New Roman" w:hAnsi="Times New Roman"/>
                <w:sz w:val="24"/>
                <w:szCs w:val="24"/>
              </w:rPr>
            </w:pPr>
            <w:r w:rsidRPr="002843F4">
              <w:rPr>
                <w:rFonts w:ascii="Times New Roman" w:hAnsi="Times New Roman"/>
                <w:sz w:val="24"/>
                <w:szCs w:val="24"/>
              </w:rPr>
              <w:t>IV Band</w:t>
            </w:r>
          </w:p>
        </w:tc>
        <w:tc>
          <w:tcPr>
            <w:tcW w:w="1533" w:type="dxa"/>
          </w:tcPr>
          <w:p w:rsidR="00AA3C47" w:rsidRPr="002843F4" w:rsidRDefault="00AA3C47" w:rsidP="00207A8C">
            <w:pPr>
              <w:jc w:val="center"/>
              <w:rPr>
                <w:sz w:val="24"/>
                <w:szCs w:val="24"/>
              </w:rPr>
            </w:pPr>
            <w:r w:rsidRPr="002843F4">
              <w:rPr>
                <w:sz w:val="24"/>
                <w:szCs w:val="24"/>
              </w:rPr>
              <w:t>21-07-2014</w:t>
            </w:r>
          </w:p>
          <w:p w:rsidR="00AA3C47" w:rsidRPr="002843F4" w:rsidRDefault="00AA3C47" w:rsidP="00207A8C">
            <w:pPr>
              <w:jc w:val="center"/>
              <w:rPr>
                <w:sz w:val="24"/>
                <w:szCs w:val="24"/>
              </w:rPr>
            </w:pPr>
            <w:r w:rsidRPr="002843F4">
              <w:rPr>
                <w:sz w:val="24"/>
                <w:szCs w:val="24"/>
              </w:rPr>
              <w:t>to</w:t>
            </w:r>
          </w:p>
          <w:p w:rsidR="00AA3C47" w:rsidRPr="002843F4" w:rsidRDefault="00AA3C47" w:rsidP="00AA3C47">
            <w:pPr>
              <w:jc w:val="center"/>
              <w:rPr>
                <w:sz w:val="24"/>
                <w:szCs w:val="24"/>
              </w:rPr>
            </w:pPr>
            <w:r w:rsidRPr="002843F4">
              <w:rPr>
                <w:sz w:val="24"/>
                <w:szCs w:val="24"/>
              </w:rPr>
              <w:t>19-3-2016</w:t>
            </w:r>
          </w:p>
        </w:tc>
      </w:tr>
      <w:tr w:rsidR="00AA3C47" w:rsidRPr="002843F4" w:rsidTr="00E7295C">
        <w:trPr>
          <w:jc w:val="center"/>
        </w:trPr>
        <w:tc>
          <w:tcPr>
            <w:tcW w:w="1631" w:type="dxa"/>
          </w:tcPr>
          <w:p w:rsidR="00AA3C47" w:rsidRPr="002843F4" w:rsidRDefault="00AA3C47" w:rsidP="00207A8C">
            <w:pPr>
              <w:rPr>
                <w:sz w:val="24"/>
                <w:szCs w:val="24"/>
              </w:rPr>
            </w:pPr>
            <w:r w:rsidRPr="002843F4">
              <w:rPr>
                <w:sz w:val="24"/>
                <w:szCs w:val="24"/>
              </w:rPr>
              <w:t>Associate Professor</w:t>
            </w:r>
          </w:p>
        </w:tc>
        <w:tc>
          <w:tcPr>
            <w:tcW w:w="2957" w:type="dxa"/>
          </w:tcPr>
          <w:p w:rsidR="00AA3C47" w:rsidRPr="002843F4" w:rsidRDefault="00AA3C47" w:rsidP="00207A8C">
            <w:pPr>
              <w:rPr>
                <w:sz w:val="24"/>
                <w:szCs w:val="24"/>
              </w:rPr>
            </w:pPr>
            <w:r w:rsidRPr="002843F4">
              <w:rPr>
                <w:sz w:val="24"/>
                <w:szCs w:val="24"/>
              </w:rPr>
              <w:t>Govt. Degree College (W) (on redeployment) Srikalahasthi</w:t>
            </w:r>
          </w:p>
        </w:tc>
        <w:tc>
          <w:tcPr>
            <w:tcW w:w="1418" w:type="dxa"/>
          </w:tcPr>
          <w:p w:rsidR="00AA3C47" w:rsidRPr="002843F4" w:rsidRDefault="00AA3C47" w:rsidP="00207A8C">
            <w:pPr>
              <w:jc w:val="center"/>
              <w:rPr>
                <w:sz w:val="24"/>
                <w:szCs w:val="24"/>
              </w:rPr>
            </w:pPr>
            <w:r w:rsidRPr="002843F4">
              <w:rPr>
                <w:sz w:val="24"/>
                <w:szCs w:val="24"/>
              </w:rPr>
              <w:t>Permanent</w:t>
            </w:r>
          </w:p>
        </w:tc>
        <w:tc>
          <w:tcPr>
            <w:tcW w:w="1305" w:type="dxa"/>
          </w:tcPr>
          <w:p w:rsidR="00AA3C47" w:rsidRPr="002843F4" w:rsidRDefault="00AA3C47" w:rsidP="00207A8C">
            <w:pPr>
              <w:jc w:val="center"/>
              <w:rPr>
                <w:sz w:val="24"/>
                <w:szCs w:val="24"/>
              </w:rPr>
            </w:pPr>
            <w:r w:rsidRPr="002843F4">
              <w:rPr>
                <w:sz w:val="24"/>
                <w:szCs w:val="24"/>
              </w:rPr>
              <w:t>46,400</w:t>
            </w:r>
          </w:p>
          <w:p w:rsidR="00AA3C47" w:rsidRPr="002843F4" w:rsidRDefault="00AA3C47" w:rsidP="00207A8C">
            <w:pPr>
              <w:pStyle w:val="ListBullet"/>
              <w:numPr>
                <w:ilvl w:val="0"/>
                <w:numId w:val="0"/>
              </w:numPr>
              <w:spacing w:after="0" w:line="240" w:lineRule="auto"/>
              <w:jc w:val="center"/>
              <w:rPr>
                <w:rFonts w:ascii="Times New Roman" w:hAnsi="Times New Roman"/>
                <w:sz w:val="24"/>
                <w:szCs w:val="24"/>
              </w:rPr>
            </w:pPr>
            <w:r w:rsidRPr="002843F4">
              <w:rPr>
                <w:rFonts w:ascii="Times New Roman" w:hAnsi="Times New Roman"/>
                <w:sz w:val="24"/>
                <w:szCs w:val="24"/>
              </w:rPr>
              <w:t>IV Band</w:t>
            </w:r>
          </w:p>
        </w:tc>
        <w:tc>
          <w:tcPr>
            <w:tcW w:w="1533" w:type="dxa"/>
          </w:tcPr>
          <w:p w:rsidR="00AA3C47" w:rsidRPr="002843F4" w:rsidRDefault="00AA3C47" w:rsidP="00207A8C">
            <w:pPr>
              <w:jc w:val="center"/>
              <w:rPr>
                <w:sz w:val="24"/>
                <w:szCs w:val="24"/>
              </w:rPr>
            </w:pPr>
            <w:r w:rsidRPr="002843F4">
              <w:rPr>
                <w:sz w:val="24"/>
                <w:szCs w:val="24"/>
              </w:rPr>
              <w:t>20-03-2013</w:t>
            </w:r>
          </w:p>
          <w:p w:rsidR="00AA3C47" w:rsidRPr="002843F4" w:rsidRDefault="00AA3C47" w:rsidP="00207A8C">
            <w:pPr>
              <w:jc w:val="center"/>
              <w:rPr>
                <w:sz w:val="24"/>
                <w:szCs w:val="24"/>
              </w:rPr>
            </w:pPr>
            <w:r w:rsidRPr="002843F4">
              <w:rPr>
                <w:sz w:val="24"/>
                <w:szCs w:val="24"/>
              </w:rPr>
              <w:t>to</w:t>
            </w:r>
          </w:p>
          <w:p w:rsidR="00AA3C47" w:rsidRPr="002843F4" w:rsidRDefault="00AA3C47" w:rsidP="00207A8C">
            <w:pPr>
              <w:jc w:val="center"/>
              <w:rPr>
                <w:sz w:val="24"/>
                <w:szCs w:val="24"/>
              </w:rPr>
            </w:pPr>
            <w:r w:rsidRPr="002843F4">
              <w:rPr>
                <w:sz w:val="24"/>
                <w:szCs w:val="24"/>
              </w:rPr>
              <w:t>20-7-2014</w:t>
            </w:r>
          </w:p>
        </w:tc>
      </w:tr>
      <w:tr w:rsidR="00AA3C47" w:rsidRPr="002843F4" w:rsidTr="00E7295C">
        <w:trPr>
          <w:jc w:val="center"/>
        </w:trPr>
        <w:tc>
          <w:tcPr>
            <w:tcW w:w="1631" w:type="dxa"/>
          </w:tcPr>
          <w:p w:rsidR="00AA3C47" w:rsidRPr="002843F4" w:rsidRDefault="00AA3C47" w:rsidP="00536795">
            <w:pPr>
              <w:rPr>
                <w:sz w:val="24"/>
                <w:szCs w:val="24"/>
              </w:rPr>
            </w:pPr>
            <w:r w:rsidRPr="002843F4">
              <w:rPr>
                <w:sz w:val="24"/>
                <w:szCs w:val="24"/>
              </w:rPr>
              <w:t>Reader</w:t>
            </w:r>
          </w:p>
        </w:tc>
        <w:tc>
          <w:tcPr>
            <w:tcW w:w="2957" w:type="dxa"/>
          </w:tcPr>
          <w:p w:rsidR="00AA3C47" w:rsidRPr="002843F4" w:rsidRDefault="00AA3C47" w:rsidP="00536795">
            <w:pPr>
              <w:ind w:right="-50"/>
              <w:rPr>
                <w:sz w:val="24"/>
                <w:szCs w:val="24"/>
              </w:rPr>
            </w:pPr>
            <w:r w:rsidRPr="002843F4">
              <w:rPr>
                <w:sz w:val="24"/>
                <w:szCs w:val="24"/>
              </w:rPr>
              <w:t>B.T. College, Madanapalle &amp;</w:t>
            </w:r>
          </w:p>
          <w:p w:rsidR="00AA3C47" w:rsidRPr="002843F4" w:rsidRDefault="00AA3C47" w:rsidP="00536795">
            <w:pPr>
              <w:rPr>
                <w:sz w:val="24"/>
                <w:szCs w:val="24"/>
              </w:rPr>
            </w:pPr>
            <w:r w:rsidRPr="002843F4">
              <w:rPr>
                <w:sz w:val="24"/>
                <w:szCs w:val="24"/>
              </w:rPr>
              <w:t>Govt. Degree College (W) Srikalahasthi</w:t>
            </w:r>
          </w:p>
        </w:tc>
        <w:tc>
          <w:tcPr>
            <w:tcW w:w="1418" w:type="dxa"/>
          </w:tcPr>
          <w:p w:rsidR="00AA3C47" w:rsidRPr="002843F4" w:rsidRDefault="00AA3C47" w:rsidP="00536795">
            <w:pPr>
              <w:jc w:val="center"/>
              <w:rPr>
                <w:sz w:val="24"/>
                <w:szCs w:val="24"/>
              </w:rPr>
            </w:pPr>
            <w:r w:rsidRPr="002843F4">
              <w:rPr>
                <w:sz w:val="24"/>
                <w:szCs w:val="24"/>
              </w:rPr>
              <w:t>Permanent</w:t>
            </w:r>
          </w:p>
        </w:tc>
        <w:tc>
          <w:tcPr>
            <w:tcW w:w="1305" w:type="dxa"/>
          </w:tcPr>
          <w:p w:rsidR="00AA3C47" w:rsidRPr="002843F4" w:rsidRDefault="00AA3C47" w:rsidP="00536795">
            <w:pPr>
              <w:jc w:val="center"/>
              <w:rPr>
                <w:sz w:val="24"/>
                <w:szCs w:val="24"/>
              </w:rPr>
            </w:pPr>
            <w:r w:rsidRPr="002843F4">
              <w:rPr>
                <w:sz w:val="24"/>
                <w:szCs w:val="24"/>
              </w:rPr>
              <w:t>31,890</w:t>
            </w:r>
          </w:p>
          <w:p w:rsidR="00AA3C47" w:rsidRPr="002843F4" w:rsidRDefault="00AA3C47" w:rsidP="00536795">
            <w:pPr>
              <w:pStyle w:val="ListBullet"/>
              <w:numPr>
                <w:ilvl w:val="0"/>
                <w:numId w:val="0"/>
              </w:numPr>
              <w:spacing w:after="0" w:line="240" w:lineRule="auto"/>
              <w:jc w:val="center"/>
              <w:rPr>
                <w:rFonts w:ascii="Times New Roman" w:hAnsi="Times New Roman"/>
                <w:sz w:val="24"/>
                <w:szCs w:val="24"/>
              </w:rPr>
            </w:pPr>
            <w:r w:rsidRPr="002843F4">
              <w:rPr>
                <w:rFonts w:ascii="Times New Roman" w:hAnsi="Times New Roman"/>
                <w:sz w:val="24"/>
                <w:szCs w:val="24"/>
              </w:rPr>
              <w:t>III Band</w:t>
            </w:r>
          </w:p>
        </w:tc>
        <w:tc>
          <w:tcPr>
            <w:tcW w:w="1533" w:type="dxa"/>
          </w:tcPr>
          <w:p w:rsidR="00AA3C47" w:rsidRPr="002843F4" w:rsidRDefault="00AA3C47" w:rsidP="00536795">
            <w:pPr>
              <w:jc w:val="center"/>
              <w:rPr>
                <w:sz w:val="24"/>
                <w:szCs w:val="24"/>
              </w:rPr>
            </w:pPr>
            <w:r w:rsidRPr="002843F4">
              <w:rPr>
                <w:sz w:val="24"/>
                <w:szCs w:val="24"/>
              </w:rPr>
              <w:t>20-03-2010</w:t>
            </w:r>
          </w:p>
          <w:p w:rsidR="00AA3C47" w:rsidRPr="002843F4" w:rsidRDefault="00AA3C47" w:rsidP="00536795">
            <w:pPr>
              <w:jc w:val="center"/>
              <w:rPr>
                <w:sz w:val="24"/>
                <w:szCs w:val="24"/>
              </w:rPr>
            </w:pPr>
            <w:r w:rsidRPr="002843F4">
              <w:rPr>
                <w:sz w:val="24"/>
                <w:szCs w:val="24"/>
              </w:rPr>
              <w:t>to</w:t>
            </w:r>
          </w:p>
          <w:p w:rsidR="00AA3C47" w:rsidRPr="002843F4" w:rsidRDefault="00AA3C47" w:rsidP="00536795">
            <w:pPr>
              <w:jc w:val="center"/>
              <w:rPr>
                <w:sz w:val="24"/>
                <w:szCs w:val="24"/>
              </w:rPr>
            </w:pPr>
            <w:r w:rsidRPr="002843F4">
              <w:rPr>
                <w:sz w:val="24"/>
                <w:szCs w:val="24"/>
              </w:rPr>
              <w:t>19-03-2013</w:t>
            </w:r>
          </w:p>
        </w:tc>
      </w:tr>
      <w:tr w:rsidR="00AA3C47" w:rsidRPr="002843F4" w:rsidTr="00E7295C">
        <w:trPr>
          <w:jc w:val="center"/>
        </w:trPr>
        <w:tc>
          <w:tcPr>
            <w:tcW w:w="1631" w:type="dxa"/>
          </w:tcPr>
          <w:p w:rsidR="00AA3C47" w:rsidRPr="002843F4" w:rsidRDefault="00AA3C47" w:rsidP="00536795">
            <w:pPr>
              <w:rPr>
                <w:sz w:val="24"/>
                <w:szCs w:val="24"/>
              </w:rPr>
            </w:pPr>
            <w:r w:rsidRPr="002843F4">
              <w:rPr>
                <w:sz w:val="24"/>
                <w:szCs w:val="24"/>
              </w:rPr>
              <w:t>Lecturer Senior Scale</w:t>
            </w:r>
          </w:p>
        </w:tc>
        <w:tc>
          <w:tcPr>
            <w:tcW w:w="2957" w:type="dxa"/>
          </w:tcPr>
          <w:p w:rsidR="00AA3C47" w:rsidRPr="002843F4" w:rsidRDefault="00AA3C47" w:rsidP="00536795">
            <w:pPr>
              <w:ind w:right="-50"/>
              <w:rPr>
                <w:sz w:val="24"/>
                <w:szCs w:val="24"/>
              </w:rPr>
            </w:pPr>
            <w:r w:rsidRPr="002843F4">
              <w:rPr>
                <w:sz w:val="24"/>
                <w:szCs w:val="24"/>
              </w:rPr>
              <w:t>B.T. College, Madanapalle</w:t>
            </w:r>
          </w:p>
          <w:p w:rsidR="00AA3C47" w:rsidRPr="002843F4" w:rsidRDefault="00AA3C47" w:rsidP="00536795">
            <w:pPr>
              <w:rPr>
                <w:sz w:val="24"/>
                <w:szCs w:val="24"/>
              </w:rPr>
            </w:pPr>
            <w:r w:rsidRPr="002843F4">
              <w:rPr>
                <w:sz w:val="24"/>
                <w:szCs w:val="24"/>
              </w:rPr>
              <w:t>Chittoor Dist.</w:t>
            </w:r>
          </w:p>
        </w:tc>
        <w:tc>
          <w:tcPr>
            <w:tcW w:w="1418" w:type="dxa"/>
          </w:tcPr>
          <w:p w:rsidR="00AA3C47" w:rsidRPr="002843F4" w:rsidRDefault="00AA3C47" w:rsidP="00536795">
            <w:pPr>
              <w:jc w:val="center"/>
              <w:rPr>
                <w:sz w:val="24"/>
                <w:szCs w:val="24"/>
              </w:rPr>
            </w:pPr>
            <w:r w:rsidRPr="002843F4">
              <w:rPr>
                <w:sz w:val="24"/>
                <w:szCs w:val="24"/>
              </w:rPr>
              <w:t>Permanent</w:t>
            </w:r>
          </w:p>
        </w:tc>
        <w:tc>
          <w:tcPr>
            <w:tcW w:w="1305" w:type="dxa"/>
          </w:tcPr>
          <w:p w:rsidR="00AA3C47" w:rsidRPr="002843F4" w:rsidRDefault="00AA3C47" w:rsidP="00536795">
            <w:pPr>
              <w:jc w:val="center"/>
              <w:rPr>
                <w:sz w:val="24"/>
                <w:szCs w:val="24"/>
              </w:rPr>
            </w:pPr>
            <w:r w:rsidRPr="002843F4">
              <w:rPr>
                <w:sz w:val="24"/>
                <w:szCs w:val="24"/>
              </w:rPr>
              <w:t>10000-275-13500</w:t>
            </w:r>
          </w:p>
        </w:tc>
        <w:tc>
          <w:tcPr>
            <w:tcW w:w="1533" w:type="dxa"/>
          </w:tcPr>
          <w:p w:rsidR="00AA3C47" w:rsidRPr="002843F4" w:rsidRDefault="00AA3C47" w:rsidP="00536795">
            <w:pPr>
              <w:jc w:val="center"/>
              <w:rPr>
                <w:sz w:val="24"/>
                <w:szCs w:val="24"/>
              </w:rPr>
            </w:pPr>
            <w:r w:rsidRPr="002843F4">
              <w:rPr>
                <w:sz w:val="24"/>
                <w:szCs w:val="24"/>
              </w:rPr>
              <w:t>20-03-2005</w:t>
            </w:r>
          </w:p>
          <w:p w:rsidR="00AA3C47" w:rsidRPr="002843F4" w:rsidRDefault="00AA3C47" w:rsidP="00536795">
            <w:pPr>
              <w:jc w:val="center"/>
              <w:rPr>
                <w:sz w:val="24"/>
                <w:szCs w:val="24"/>
              </w:rPr>
            </w:pPr>
            <w:r w:rsidRPr="002843F4">
              <w:rPr>
                <w:sz w:val="24"/>
                <w:szCs w:val="24"/>
              </w:rPr>
              <w:t>to</w:t>
            </w:r>
          </w:p>
          <w:p w:rsidR="00AA3C47" w:rsidRPr="002843F4" w:rsidRDefault="00AA3C47" w:rsidP="00536795">
            <w:pPr>
              <w:jc w:val="center"/>
              <w:rPr>
                <w:sz w:val="24"/>
                <w:szCs w:val="24"/>
              </w:rPr>
            </w:pPr>
            <w:r w:rsidRPr="002843F4">
              <w:rPr>
                <w:sz w:val="24"/>
                <w:szCs w:val="24"/>
              </w:rPr>
              <w:t>19-03-2010</w:t>
            </w:r>
          </w:p>
        </w:tc>
      </w:tr>
      <w:tr w:rsidR="00AA3C47" w:rsidRPr="002843F4" w:rsidTr="00E7295C">
        <w:trPr>
          <w:jc w:val="center"/>
        </w:trPr>
        <w:tc>
          <w:tcPr>
            <w:tcW w:w="1631" w:type="dxa"/>
          </w:tcPr>
          <w:p w:rsidR="00AA3C47" w:rsidRPr="002843F4" w:rsidRDefault="00AA3C47" w:rsidP="00536795">
            <w:pPr>
              <w:rPr>
                <w:sz w:val="24"/>
                <w:szCs w:val="24"/>
              </w:rPr>
            </w:pPr>
            <w:r w:rsidRPr="002843F4">
              <w:rPr>
                <w:sz w:val="24"/>
                <w:szCs w:val="24"/>
              </w:rPr>
              <w:t>Lecturer</w:t>
            </w:r>
          </w:p>
        </w:tc>
        <w:tc>
          <w:tcPr>
            <w:tcW w:w="2957" w:type="dxa"/>
          </w:tcPr>
          <w:p w:rsidR="00AA3C47" w:rsidRPr="002843F4" w:rsidRDefault="00AA3C47" w:rsidP="00536795">
            <w:pPr>
              <w:rPr>
                <w:sz w:val="24"/>
                <w:szCs w:val="24"/>
              </w:rPr>
            </w:pPr>
            <w:r w:rsidRPr="002843F4">
              <w:rPr>
                <w:sz w:val="24"/>
                <w:szCs w:val="24"/>
              </w:rPr>
              <w:t>B.T. College,</w:t>
            </w:r>
          </w:p>
          <w:p w:rsidR="00AA3C47" w:rsidRPr="002843F4" w:rsidRDefault="00AA3C47" w:rsidP="00536795">
            <w:pPr>
              <w:rPr>
                <w:sz w:val="24"/>
                <w:szCs w:val="24"/>
              </w:rPr>
            </w:pPr>
            <w:r w:rsidRPr="002843F4">
              <w:rPr>
                <w:sz w:val="24"/>
                <w:szCs w:val="24"/>
              </w:rPr>
              <w:t>Madanapalle</w:t>
            </w:r>
          </w:p>
          <w:p w:rsidR="00AA3C47" w:rsidRPr="002843F4" w:rsidRDefault="00AA3C47" w:rsidP="00536795">
            <w:pPr>
              <w:rPr>
                <w:sz w:val="24"/>
                <w:szCs w:val="24"/>
              </w:rPr>
            </w:pPr>
            <w:r w:rsidRPr="002843F4">
              <w:rPr>
                <w:sz w:val="24"/>
                <w:szCs w:val="24"/>
              </w:rPr>
              <w:t>Chittoor Dist.</w:t>
            </w:r>
          </w:p>
        </w:tc>
        <w:tc>
          <w:tcPr>
            <w:tcW w:w="1418" w:type="dxa"/>
          </w:tcPr>
          <w:p w:rsidR="00AA3C47" w:rsidRPr="002843F4" w:rsidRDefault="00AA3C47" w:rsidP="00536795">
            <w:pPr>
              <w:jc w:val="center"/>
              <w:rPr>
                <w:sz w:val="24"/>
                <w:szCs w:val="24"/>
              </w:rPr>
            </w:pPr>
            <w:r w:rsidRPr="002843F4">
              <w:rPr>
                <w:sz w:val="24"/>
                <w:szCs w:val="24"/>
              </w:rPr>
              <w:t>Permanent</w:t>
            </w:r>
          </w:p>
        </w:tc>
        <w:tc>
          <w:tcPr>
            <w:tcW w:w="1305" w:type="dxa"/>
          </w:tcPr>
          <w:p w:rsidR="00AA3C47" w:rsidRPr="002843F4" w:rsidRDefault="00AA3C47" w:rsidP="00536795">
            <w:pPr>
              <w:jc w:val="center"/>
              <w:rPr>
                <w:sz w:val="24"/>
                <w:szCs w:val="24"/>
              </w:rPr>
            </w:pPr>
            <w:r w:rsidRPr="002843F4">
              <w:rPr>
                <w:sz w:val="24"/>
                <w:szCs w:val="24"/>
              </w:rPr>
              <w:t>8000-275-13500</w:t>
            </w:r>
          </w:p>
        </w:tc>
        <w:tc>
          <w:tcPr>
            <w:tcW w:w="1533" w:type="dxa"/>
          </w:tcPr>
          <w:p w:rsidR="00AA3C47" w:rsidRPr="002843F4" w:rsidRDefault="00AA3C47" w:rsidP="00536795">
            <w:pPr>
              <w:jc w:val="center"/>
              <w:rPr>
                <w:sz w:val="24"/>
                <w:szCs w:val="24"/>
              </w:rPr>
            </w:pPr>
            <w:r w:rsidRPr="002843F4">
              <w:rPr>
                <w:sz w:val="24"/>
                <w:szCs w:val="24"/>
              </w:rPr>
              <w:t>18-06-2003</w:t>
            </w:r>
          </w:p>
          <w:p w:rsidR="00AA3C47" w:rsidRPr="002843F4" w:rsidRDefault="00AA3C47" w:rsidP="00536795">
            <w:pPr>
              <w:jc w:val="center"/>
              <w:rPr>
                <w:sz w:val="24"/>
                <w:szCs w:val="24"/>
              </w:rPr>
            </w:pPr>
            <w:r w:rsidRPr="002843F4">
              <w:rPr>
                <w:sz w:val="24"/>
                <w:szCs w:val="24"/>
              </w:rPr>
              <w:t>to</w:t>
            </w:r>
          </w:p>
          <w:p w:rsidR="00AA3C47" w:rsidRPr="002843F4" w:rsidRDefault="00AA3C47" w:rsidP="00536795">
            <w:pPr>
              <w:jc w:val="center"/>
              <w:rPr>
                <w:sz w:val="24"/>
                <w:szCs w:val="24"/>
              </w:rPr>
            </w:pPr>
            <w:r w:rsidRPr="002843F4">
              <w:rPr>
                <w:sz w:val="24"/>
                <w:szCs w:val="24"/>
              </w:rPr>
              <w:t>19-03-2005</w:t>
            </w:r>
          </w:p>
        </w:tc>
      </w:tr>
      <w:tr w:rsidR="00AA3C47" w:rsidRPr="002843F4" w:rsidTr="00E7295C">
        <w:trPr>
          <w:jc w:val="center"/>
        </w:trPr>
        <w:tc>
          <w:tcPr>
            <w:tcW w:w="1631" w:type="dxa"/>
          </w:tcPr>
          <w:p w:rsidR="00AA3C47" w:rsidRPr="002843F4" w:rsidRDefault="00AA3C47" w:rsidP="00536795">
            <w:pPr>
              <w:rPr>
                <w:sz w:val="24"/>
                <w:szCs w:val="24"/>
              </w:rPr>
            </w:pPr>
            <w:r w:rsidRPr="002843F4">
              <w:rPr>
                <w:sz w:val="24"/>
                <w:szCs w:val="24"/>
              </w:rPr>
              <w:t>Lecturer</w:t>
            </w:r>
          </w:p>
          <w:p w:rsidR="00AA3C47" w:rsidRPr="002843F4" w:rsidRDefault="00AA3C47" w:rsidP="00536795">
            <w:pPr>
              <w:rPr>
                <w:sz w:val="24"/>
                <w:szCs w:val="24"/>
              </w:rPr>
            </w:pPr>
          </w:p>
        </w:tc>
        <w:tc>
          <w:tcPr>
            <w:tcW w:w="2957" w:type="dxa"/>
          </w:tcPr>
          <w:p w:rsidR="00AA3C47" w:rsidRPr="002843F4" w:rsidRDefault="00AA3C47" w:rsidP="00536795">
            <w:pPr>
              <w:rPr>
                <w:sz w:val="24"/>
                <w:szCs w:val="24"/>
              </w:rPr>
            </w:pPr>
            <w:r w:rsidRPr="002843F4">
              <w:rPr>
                <w:sz w:val="24"/>
                <w:szCs w:val="24"/>
              </w:rPr>
              <w:t>S.C.S.Kalasala</w:t>
            </w:r>
          </w:p>
          <w:p w:rsidR="00AA3C47" w:rsidRPr="002843F4" w:rsidRDefault="00AA3C47" w:rsidP="00536795">
            <w:pPr>
              <w:rPr>
                <w:sz w:val="24"/>
                <w:szCs w:val="24"/>
              </w:rPr>
            </w:pPr>
            <w:r w:rsidRPr="002843F4">
              <w:rPr>
                <w:sz w:val="24"/>
                <w:szCs w:val="24"/>
              </w:rPr>
              <w:t>Gudlavalleru,</w:t>
            </w:r>
          </w:p>
          <w:p w:rsidR="00AA3C47" w:rsidRPr="002843F4" w:rsidRDefault="00AA3C47" w:rsidP="00536795">
            <w:pPr>
              <w:rPr>
                <w:sz w:val="24"/>
                <w:szCs w:val="24"/>
              </w:rPr>
            </w:pPr>
            <w:r w:rsidRPr="002843F4">
              <w:rPr>
                <w:sz w:val="24"/>
                <w:szCs w:val="24"/>
              </w:rPr>
              <w:t>Krishna Dist.</w:t>
            </w:r>
          </w:p>
        </w:tc>
        <w:tc>
          <w:tcPr>
            <w:tcW w:w="1418" w:type="dxa"/>
          </w:tcPr>
          <w:p w:rsidR="00AA3C47" w:rsidRPr="002843F4" w:rsidRDefault="00AA3C47" w:rsidP="00536795">
            <w:pPr>
              <w:jc w:val="center"/>
              <w:rPr>
                <w:sz w:val="24"/>
                <w:szCs w:val="24"/>
              </w:rPr>
            </w:pPr>
            <w:r w:rsidRPr="002843F4">
              <w:rPr>
                <w:sz w:val="24"/>
                <w:szCs w:val="24"/>
              </w:rPr>
              <w:t>Permanent</w:t>
            </w:r>
          </w:p>
        </w:tc>
        <w:tc>
          <w:tcPr>
            <w:tcW w:w="1305" w:type="dxa"/>
          </w:tcPr>
          <w:p w:rsidR="00AA3C47" w:rsidRPr="002843F4" w:rsidRDefault="00AA3C47" w:rsidP="00536795">
            <w:pPr>
              <w:pStyle w:val="ListBullet"/>
              <w:numPr>
                <w:ilvl w:val="0"/>
                <w:numId w:val="0"/>
              </w:numPr>
              <w:spacing w:after="0" w:line="240" w:lineRule="auto"/>
              <w:jc w:val="center"/>
              <w:rPr>
                <w:rFonts w:ascii="Times New Roman" w:hAnsi="Times New Roman"/>
                <w:sz w:val="24"/>
                <w:szCs w:val="24"/>
              </w:rPr>
            </w:pPr>
            <w:r w:rsidRPr="002843F4">
              <w:rPr>
                <w:rFonts w:ascii="Times New Roman" w:hAnsi="Times New Roman"/>
                <w:sz w:val="24"/>
                <w:szCs w:val="24"/>
              </w:rPr>
              <w:t>8000-275-13500</w:t>
            </w:r>
          </w:p>
        </w:tc>
        <w:tc>
          <w:tcPr>
            <w:tcW w:w="1533" w:type="dxa"/>
          </w:tcPr>
          <w:p w:rsidR="00AA3C47" w:rsidRPr="002843F4" w:rsidRDefault="00AA3C47" w:rsidP="00536795">
            <w:pPr>
              <w:jc w:val="center"/>
              <w:rPr>
                <w:sz w:val="24"/>
                <w:szCs w:val="24"/>
              </w:rPr>
            </w:pPr>
            <w:r w:rsidRPr="002843F4">
              <w:rPr>
                <w:sz w:val="24"/>
                <w:szCs w:val="24"/>
              </w:rPr>
              <w:t>20-03-2001</w:t>
            </w:r>
          </w:p>
          <w:p w:rsidR="00AA3C47" w:rsidRPr="002843F4" w:rsidRDefault="00AA3C47" w:rsidP="00536795">
            <w:pPr>
              <w:jc w:val="center"/>
              <w:rPr>
                <w:sz w:val="24"/>
                <w:szCs w:val="24"/>
              </w:rPr>
            </w:pPr>
            <w:r w:rsidRPr="002843F4">
              <w:rPr>
                <w:sz w:val="24"/>
                <w:szCs w:val="24"/>
              </w:rPr>
              <w:t>to</w:t>
            </w:r>
          </w:p>
          <w:p w:rsidR="00AA3C47" w:rsidRPr="002843F4" w:rsidRDefault="00AA3C47" w:rsidP="00536795">
            <w:pPr>
              <w:jc w:val="center"/>
              <w:rPr>
                <w:sz w:val="24"/>
                <w:szCs w:val="24"/>
              </w:rPr>
            </w:pPr>
            <w:r w:rsidRPr="002843F4">
              <w:rPr>
                <w:sz w:val="24"/>
                <w:szCs w:val="24"/>
              </w:rPr>
              <w:t>17-06-2003</w:t>
            </w:r>
          </w:p>
        </w:tc>
      </w:tr>
      <w:tr w:rsidR="00AA3C47" w:rsidRPr="002843F4" w:rsidTr="00E7295C">
        <w:trPr>
          <w:jc w:val="center"/>
        </w:trPr>
        <w:tc>
          <w:tcPr>
            <w:tcW w:w="1631" w:type="dxa"/>
          </w:tcPr>
          <w:p w:rsidR="00AA3C47" w:rsidRPr="002843F4" w:rsidRDefault="00AA3C47" w:rsidP="00536795">
            <w:pPr>
              <w:jc w:val="both"/>
              <w:rPr>
                <w:sz w:val="24"/>
                <w:szCs w:val="24"/>
              </w:rPr>
            </w:pPr>
            <w:r w:rsidRPr="002843F4">
              <w:rPr>
                <w:sz w:val="24"/>
                <w:szCs w:val="24"/>
              </w:rPr>
              <w:t>Lecturer</w:t>
            </w:r>
          </w:p>
          <w:p w:rsidR="00AA3C47" w:rsidRPr="002843F4" w:rsidRDefault="00AA3C47" w:rsidP="00536795">
            <w:pPr>
              <w:rPr>
                <w:sz w:val="24"/>
                <w:szCs w:val="24"/>
              </w:rPr>
            </w:pPr>
            <w:r w:rsidRPr="002843F4">
              <w:rPr>
                <w:sz w:val="24"/>
                <w:szCs w:val="24"/>
              </w:rPr>
              <w:t>(Part-time)</w:t>
            </w:r>
          </w:p>
        </w:tc>
        <w:tc>
          <w:tcPr>
            <w:tcW w:w="2957" w:type="dxa"/>
          </w:tcPr>
          <w:p w:rsidR="00AA3C47" w:rsidRPr="002843F4" w:rsidRDefault="00AA3C47" w:rsidP="00536795">
            <w:pPr>
              <w:rPr>
                <w:sz w:val="24"/>
                <w:szCs w:val="24"/>
              </w:rPr>
            </w:pPr>
            <w:r w:rsidRPr="002843F4">
              <w:rPr>
                <w:sz w:val="24"/>
                <w:szCs w:val="24"/>
              </w:rPr>
              <w:t>SEICOM Degree and PG College, Tirupati</w:t>
            </w:r>
          </w:p>
        </w:tc>
        <w:tc>
          <w:tcPr>
            <w:tcW w:w="1418" w:type="dxa"/>
          </w:tcPr>
          <w:p w:rsidR="00AA3C47" w:rsidRPr="002843F4" w:rsidRDefault="00AA3C47" w:rsidP="00536795">
            <w:pPr>
              <w:jc w:val="center"/>
              <w:rPr>
                <w:sz w:val="24"/>
                <w:szCs w:val="24"/>
              </w:rPr>
            </w:pPr>
            <w:r w:rsidRPr="002843F4">
              <w:rPr>
                <w:sz w:val="24"/>
                <w:szCs w:val="24"/>
              </w:rPr>
              <w:t>Temporary</w:t>
            </w:r>
          </w:p>
        </w:tc>
        <w:tc>
          <w:tcPr>
            <w:tcW w:w="1305" w:type="dxa"/>
          </w:tcPr>
          <w:p w:rsidR="00AA3C47" w:rsidRPr="002843F4" w:rsidRDefault="00D02B94" w:rsidP="00536795">
            <w:pPr>
              <w:pStyle w:val="ListBullet"/>
              <w:numPr>
                <w:ilvl w:val="0"/>
                <w:numId w:val="0"/>
              </w:numPr>
              <w:spacing w:after="0" w:line="240" w:lineRule="auto"/>
              <w:jc w:val="center"/>
              <w:rPr>
                <w:rFonts w:ascii="Times New Roman" w:hAnsi="Times New Roman"/>
                <w:sz w:val="24"/>
                <w:szCs w:val="24"/>
              </w:rPr>
            </w:pPr>
            <w:r w:rsidRPr="002843F4">
              <w:rPr>
                <w:rFonts w:ascii="Times New Roman" w:hAnsi="Times New Roman"/>
                <w:sz w:val="24"/>
                <w:szCs w:val="24"/>
              </w:rPr>
              <w:t>--</w:t>
            </w:r>
          </w:p>
        </w:tc>
        <w:tc>
          <w:tcPr>
            <w:tcW w:w="1533" w:type="dxa"/>
          </w:tcPr>
          <w:p w:rsidR="00AA3C47" w:rsidRPr="002843F4" w:rsidRDefault="00AA3C47" w:rsidP="00536795">
            <w:pPr>
              <w:jc w:val="both"/>
              <w:rPr>
                <w:sz w:val="24"/>
                <w:szCs w:val="24"/>
              </w:rPr>
            </w:pPr>
            <w:r w:rsidRPr="002843F4">
              <w:rPr>
                <w:sz w:val="24"/>
                <w:szCs w:val="24"/>
              </w:rPr>
              <w:t>06-01-1999</w:t>
            </w:r>
          </w:p>
          <w:p w:rsidR="00AA3C47" w:rsidRPr="002843F4" w:rsidRDefault="00AA3C47" w:rsidP="00536795">
            <w:pPr>
              <w:jc w:val="center"/>
              <w:rPr>
                <w:sz w:val="24"/>
                <w:szCs w:val="24"/>
              </w:rPr>
            </w:pPr>
            <w:r w:rsidRPr="002843F4">
              <w:rPr>
                <w:sz w:val="24"/>
                <w:szCs w:val="24"/>
              </w:rPr>
              <w:t>to</w:t>
            </w:r>
          </w:p>
          <w:p w:rsidR="00AA3C47" w:rsidRPr="002843F4" w:rsidRDefault="00AA3C47" w:rsidP="00536795">
            <w:pPr>
              <w:jc w:val="center"/>
              <w:rPr>
                <w:sz w:val="24"/>
                <w:szCs w:val="24"/>
              </w:rPr>
            </w:pPr>
            <w:r w:rsidRPr="002843F4">
              <w:rPr>
                <w:sz w:val="24"/>
                <w:szCs w:val="24"/>
              </w:rPr>
              <w:t>16-03-2001</w:t>
            </w:r>
          </w:p>
        </w:tc>
      </w:tr>
      <w:tr w:rsidR="00AA3C47" w:rsidRPr="002843F4" w:rsidTr="00E7295C">
        <w:trPr>
          <w:jc w:val="center"/>
        </w:trPr>
        <w:tc>
          <w:tcPr>
            <w:tcW w:w="1631" w:type="dxa"/>
          </w:tcPr>
          <w:p w:rsidR="00AA3C47" w:rsidRPr="002843F4" w:rsidRDefault="00AA3C47" w:rsidP="00536795">
            <w:pPr>
              <w:jc w:val="both"/>
              <w:rPr>
                <w:sz w:val="24"/>
                <w:szCs w:val="24"/>
              </w:rPr>
            </w:pPr>
            <w:r w:rsidRPr="002843F4">
              <w:rPr>
                <w:sz w:val="24"/>
                <w:szCs w:val="24"/>
              </w:rPr>
              <w:t>Project Assistant</w:t>
            </w:r>
          </w:p>
          <w:p w:rsidR="00AA3C47" w:rsidRPr="002843F4" w:rsidRDefault="00AA3C47" w:rsidP="00536795">
            <w:pPr>
              <w:jc w:val="both"/>
              <w:rPr>
                <w:sz w:val="24"/>
                <w:szCs w:val="24"/>
              </w:rPr>
            </w:pPr>
          </w:p>
        </w:tc>
        <w:tc>
          <w:tcPr>
            <w:tcW w:w="2957" w:type="dxa"/>
          </w:tcPr>
          <w:p w:rsidR="00AA3C47" w:rsidRPr="002843F4" w:rsidRDefault="00AA3C47" w:rsidP="00536795">
            <w:pPr>
              <w:rPr>
                <w:sz w:val="24"/>
                <w:szCs w:val="24"/>
              </w:rPr>
            </w:pPr>
            <w:r w:rsidRPr="002843F4">
              <w:rPr>
                <w:sz w:val="24"/>
                <w:szCs w:val="24"/>
              </w:rPr>
              <w:t>E.D. Cell</w:t>
            </w:r>
          </w:p>
          <w:p w:rsidR="00AA3C47" w:rsidRPr="002843F4" w:rsidRDefault="00AA3C47" w:rsidP="00536795">
            <w:pPr>
              <w:rPr>
                <w:sz w:val="24"/>
                <w:szCs w:val="24"/>
              </w:rPr>
            </w:pPr>
            <w:r w:rsidRPr="002843F4">
              <w:rPr>
                <w:sz w:val="24"/>
                <w:szCs w:val="24"/>
              </w:rPr>
              <w:t xml:space="preserve">Engg.College </w:t>
            </w:r>
          </w:p>
          <w:p w:rsidR="00AA3C47" w:rsidRPr="002843F4" w:rsidRDefault="00AA3C47" w:rsidP="00536795">
            <w:pPr>
              <w:rPr>
                <w:sz w:val="24"/>
                <w:szCs w:val="24"/>
              </w:rPr>
            </w:pPr>
            <w:r w:rsidRPr="002843F4">
              <w:rPr>
                <w:sz w:val="24"/>
                <w:szCs w:val="24"/>
              </w:rPr>
              <w:t>S. V. University</w:t>
            </w:r>
          </w:p>
        </w:tc>
        <w:tc>
          <w:tcPr>
            <w:tcW w:w="1418" w:type="dxa"/>
          </w:tcPr>
          <w:p w:rsidR="00AA3C47" w:rsidRPr="002843F4" w:rsidRDefault="00AA3C47" w:rsidP="00536795">
            <w:pPr>
              <w:jc w:val="center"/>
              <w:rPr>
                <w:sz w:val="24"/>
                <w:szCs w:val="24"/>
              </w:rPr>
            </w:pPr>
            <w:r w:rsidRPr="002843F4">
              <w:rPr>
                <w:sz w:val="24"/>
                <w:szCs w:val="24"/>
              </w:rPr>
              <w:t>Temporary</w:t>
            </w:r>
          </w:p>
        </w:tc>
        <w:tc>
          <w:tcPr>
            <w:tcW w:w="1305" w:type="dxa"/>
          </w:tcPr>
          <w:p w:rsidR="00AA3C47" w:rsidRPr="002843F4" w:rsidRDefault="00AA3C47" w:rsidP="00536795">
            <w:pPr>
              <w:pStyle w:val="ListBullet"/>
              <w:numPr>
                <w:ilvl w:val="0"/>
                <w:numId w:val="0"/>
              </w:numPr>
              <w:spacing w:after="0" w:line="240" w:lineRule="auto"/>
              <w:jc w:val="center"/>
              <w:rPr>
                <w:rFonts w:ascii="Times New Roman" w:hAnsi="Times New Roman"/>
                <w:sz w:val="24"/>
                <w:szCs w:val="24"/>
              </w:rPr>
            </w:pPr>
            <w:r w:rsidRPr="002843F4">
              <w:rPr>
                <w:rFonts w:ascii="Times New Roman" w:hAnsi="Times New Roman"/>
                <w:sz w:val="24"/>
                <w:szCs w:val="24"/>
              </w:rPr>
              <w:t>(Consolidated)</w:t>
            </w:r>
          </w:p>
        </w:tc>
        <w:tc>
          <w:tcPr>
            <w:tcW w:w="1533" w:type="dxa"/>
          </w:tcPr>
          <w:p w:rsidR="00AA3C47" w:rsidRPr="002843F4" w:rsidRDefault="00AA3C47" w:rsidP="00536795">
            <w:pPr>
              <w:jc w:val="both"/>
              <w:rPr>
                <w:sz w:val="24"/>
                <w:szCs w:val="24"/>
              </w:rPr>
            </w:pPr>
            <w:r w:rsidRPr="002843F4">
              <w:rPr>
                <w:sz w:val="24"/>
                <w:szCs w:val="24"/>
              </w:rPr>
              <w:t>15-03-1999</w:t>
            </w:r>
          </w:p>
          <w:p w:rsidR="00AA3C47" w:rsidRPr="002843F4" w:rsidRDefault="00AA3C47" w:rsidP="00536795">
            <w:pPr>
              <w:jc w:val="center"/>
              <w:rPr>
                <w:sz w:val="24"/>
                <w:szCs w:val="24"/>
              </w:rPr>
            </w:pPr>
            <w:r w:rsidRPr="002843F4">
              <w:rPr>
                <w:sz w:val="24"/>
                <w:szCs w:val="24"/>
              </w:rPr>
              <w:t>To</w:t>
            </w:r>
          </w:p>
          <w:p w:rsidR="00AA3C47" w:rsidRPr="002843F4" w:rsidRDefault="00AA3C47" w:rsidP="00536795">
            <w:pPr>
              <w:jc w:val="center"/>
              <w:rPr>
                <w:sz w:val="24"/>
                <w:szCs w:val="24"/>
              </w:rPr>
            </w:pPr>
            <w:r w:rsidRPr="002843F4">
              <w:rPr>
                <w:sz w:val="24"/>
                <w:szCs w:val="24"/>
              </w:rPr>
              <w:t>16-03-2001</w:t>
            </w:r>
          </w:p>
        </w:tc>
      </w:tr>
      <w:tr w:rsidR="00AA3C47" w:rsidRPr="002843F4" w:rsidTr="00E7295C">
        <w:trPr>
          <w:jc w:val="center"/>
        </w:trPr>
        <w:tc>
          <w:tcPr>
            <w:tcW w:w="1631" w:type="dxa"/>
          </w:tcPr>
          <w:p w:rsidR="00AA3C47" w:rsidRPr="002843F4" w:rsidRDefault="00AA3C47" w:rsidP="00536795">
            <w:pPr>
              <w:jc w:val="both"/>
              <w:rPr>
                <w:sz w:val="24"/>
                <w:szCs w:val="24"/>
              </w:rPr>
            </w:pPr>
            <w:r w:rsidRPr="002843F4">
              <w:rPr>
                <w:sz w:val="24"/>
                <w:szCs w:val="24"/>
              </w:rPr>
              <w:t>Guest faculty</w:t>
            </w:r>
          </w:p>
          <w:p w:rsidR="00AA3C47" w:rsidRPr="002843F4" w:rsidRDefault="00AA3C47" w:rsidP="00536795">
            <w:pPr>
              <w:jc w:val="both"/>
              <w:rPr>
                <w:sz w:val="24"/>
                <w:szCs w:val="24"/>
              </w:rPr>
            </w:pPr>
          </w:p>
        </w:tc>
        <w:tc>
          <w:tcPr>
            <w:tcW w:w="2957" w:type="dxa"/>
          </w:tcPr>
          <w:p w:rsidR="00AA3C47" w:rsidRPr="002843F4" w:rsidRDefault="00AA3C47" w:rsidP="00536795">
            <w:pPr>
              <w:rPr>
                <w:sz w:val="24"/>
                <w:szCs w:val="24"/>
              </w:rPr>
            </w:pPr>
            <w:r w:rsidRPr="002843F4">
              <w:rPr>
                <w:sz w:val="24"/>
                <w:szCs w:val="24"/>
              </w:rPr>
              <w:t>Bangalore University,</w:t>
            </w:r>
          </w:p>
          <w:p w:rsidR="00AA3C47" w:rsidRPr="002843F4" w:rsidRDefault="00AA3C47" w:rsidP="009B7FCB">
            <w:pPr>
              <w:rPr>
                <w:sz w:val="24"/>
                <w:szCs w:val="24"/>
              </w:rPr>
            </w:pPr>
            <w:r w:rsidRPr="002843F4">
              <w:rPr>
                <w:sz w:val="24"/>
                <w:szCs w:val="24"/>
              </w:rPr>
              <w:t>P.G Centre, Kolar</w:t>
            </w:r>
          </w:p>
        </w:tc>
        <w:tc>
          <w:tcPr>
            <w:tcW w:w="1418" w:type="dxa"/>
          </w:tcPr>
          <w:p w:rsidR="00AA3C47" w:rsidRPr="002843F4" w:rsidRDefault="00AA3C47" w:rsidP="00536795">
            <w:pPr>
              <w:jc w:val="center"/>
              <w:rPr>
                <w:sz w:val="24"/>
                <w:szCs w:val="24"/>
              </w:rPr>
            </w:pPr>
            <w:r w:rsidRPr="002843F4">
              <w:rPr>
                <w:sz w:val="24"/>
                <w:szCs w:val="24"/>
              </w:rPr>
              <w:t>Temporary</w:t>
            </w:r>
          </w:p>
        </w:tc>
        <w:tc>
          <w:tcPr>
            <w:tcW w:w="1305" w:type="dxa"/>
          </w:tcPr>
          <w:p w:rsidR="00AA3C47" w:rsidRPr="002843F4" w:rsidRDefault="00AA3C47" w:rsidP="009F38BC">
            <w:pPr>
              <w:jc w:val="center"/>
              <w:rPr>
                <w:sz w:val="24"/>
                <w:szCs w:val="24"/>
              </w:rPr>
            </w:pPr>
            <w:r w:rsidRPr="002843F4">
              <w:rPr>
                <w:sz w:val="24"/>
                <w:szCs w:val="24"/>
              </w:rPr>
              <w:t>Hourly     basis</w:t>
            </w:r>
          </w:p>
        </w:tc>
        <w:tc>
          <w:tcPr>
            <w:tcW w:w="1533" w:type="dxa"/>
          </w:tcPr>
          <w:p w:rsidR="00AA3C47" w:rsidRPr="002843F4" w:rsidRDefault="00AA3C47" w:rsidP="00536795">
            <w:pPr>
              <w:jc w:val="both"/>
              <w:rPr>
                <w:sz w:val="24"/>
                <w:szCs w:val="24"/>
              </w:rPr>
            </w:pPr>
            <w:r w:rsidRPr="002843F4">
              <w:rPr>
                <w:sz w:val="24"/>
                <w:szCs w:val="24"/>
              </w:rPr>
              <w:t>01-08-1997</w:t>
            </w:r>
          </w:p>
          <w:p w:rsidR="00AA3C47" w:rsidRPr="002843F4" w:rsidRDefault="00AA3C47" w:rsidP="00536795">
            <w:pPr>
              <w:jc w:val="center"/>
              <w:rPr>
                <w:sz w:val="24"/>
                <w:szCs w:val="24"/>
              </w:rPr>
            </w:pPr>
            <w:r w:rsidRPr="002843F4">
              <w:rPr>
                <w:sz w:val="24"/>
                <w:szCs w:val="24"/>
              </w:rPr>
              <w:t>to</w:t>
            </w:r>
          </w:p>
          <w:p w:rsidR="00AA3C47" w:rsidRPr="002843F4" w:rsidRDefault="00AA3C47" w:rsidP="00536795">
            <w:pPr>
              <w:rPr>
                <w:sz w:val="24"/>
                <w:szCs w:val="24"/>
              </w:rPr>
            </w:pPr>
            <w:r w:rsidRPr="002843F4">
              <w:rPr>
                <w:sz w:val="24"/>
                <w:szCs w:val="24"/>
              </w:rPr>
              <w:t>31-07-1998</w:t>
            </w:r>
          </w:p>
        </w:tc>
      </w:tr>
      <w:tr w:rsidR="00AA3C47" w:rsidRPr="002843F4" w:rsidTr="00E7295C">
        <w:trPr>
          <w:jc w:val="center"/>
        </w:trPr>
        <w:tc>
          <w:tcPr>
            <w:tcW w:w="1631" w:type="dxa"/>
          </w:tcPr>
          <w:p w:rsidR="00AA3C47" w:rsidRPr="002843F4" w:rsidRDefault="00AA3C47" w:rsidP="00536795">
            <w:pPr>
              <w:jc w:val="both"/>
              <w:rPr>
                <w:sz w:val="24"/>
                <w:szCs w:val="24"/>
              </w:rPr>
            </w:pPr>
            <w:r w:rsidRPr="002843F4">
              <w:rPr>
                <w:sz w:val="24"/>
                <w:szCs w:val="24"/>
              </w:rPr>
              <w:t>Lecturer</w:t>
            </w:r>
          </w:p>
          <w:p w:rsidR="00AA3C47" w:rsidRPr="002843F4" w:rsidRDefault="00AA3C47" w:rsidP="00536795">
            <w:pPr>
              <w:jc w:val="both"/>
              <w:rPr>
                <w:sz w:val="24"/>
                <w:szCs w:val="24"/>
              </w:rPr>
            </w:pPr>
            <w:r w:rsidRPr="002843F4">
              <w:rPr>
                <w:sz w:val="24"/>
                <w:szCs w:val="24"/>
              </w:rPr>
              <w:t>(Part-time)</w:t>
            </w:r>
          </w:p>
        </w:tc>
        <w:tc>
          <w:tcPr>
            <w:tcW w:w="2957" w:type="dxa"/>
          </w:tcPr>
          <w:p w:rsidR="00AA3C47" w:rsidRPr="002843F4" w:rsidRDefault="00AA3C47" w:rsidP="00536795">
            <w:pPr>
              <w:rPr>
                <w:sz w:val="24"/>
                <w:szCs w:val="24"/>
              </w:rPr>
            </w:pPr>
            <w:r w:rsidRPr="002843F4">
              <w:rPr>
                <w:sz w:val="24"/>
                <w:szCs w:val="24"/>
              </w:rPr>
              <w:t>National Institute of Management</w:t>
            </w:r>
          </w:p>
          <w:p w:rsidR="00AA3C47" w:rsidRPr="002843F4" w:rsidRDefault="00AA3C47" w:rsidP="00536795">
            <w:pPr>
              <w:rPr>
                <w:sz w:val="24"/>
                <w:szCs w:val="24"/>
              </w:rPr>
            </w:pPr>
            <w:r w:rsidRPr="002843F4">
              <w:rPr>
                <w:sz w:val="24"/>
                <w:szCs w:val="24"/>
              </w:rPr>
              <w:t>Studies, Waltair</w:t>
            </w:r>
          </w:p>
        </w:tc>
        <w:tc>
          <w:tcPr>
            <w:tcW w:w="1418" w:type="dxa"/>
          </w:tcPr>
          <w:p w:rsidR="00AA3C47" w:rsidRPr="002843F4" w:rsidRDefault="00AA3C47" w:rsidP="00536795">
            <w:pPr>
              <w:jc w:val="center"/>
              <w:rPr>
                <w:sz w:val="24"/>
                <w:szCs w:val="24"/>
              </w:rPr>
            </w:pPr>
            <w:r w:rsidRPr="002843F4">
              <w:rPr>
                <w:sz w:val="24"/>
                <w:szCs w:val="24"/>
              </w:rPr>
              <w:t>Temporary</w:t>
            </w:r>
          </w:p>
        </w:tc>
        <w:tc>
          <w:tcPr>
            <w:tcW w:w="1305" w:type="dxa"/>
          </w:tcPr>
          <w:p w:rsidR="00AA3C47" w:rsidRPr="002843F4" w:rsidRDefault="00055464" w:rsidP="00536795">
            <w:pPr>
              <w:jc w:val="center"/>
              <w:rPr>
                <w:sz w:val="24"/>
                <w:szCs w:val="24"/>
              </w:rPr>
            </w:pPr>
            <w:r w:rsidRPr="002843F4">
              <w:rPr>
                <w:sz w:val="24"/>
                <w:szCs w:val="24"/>
              </w:rPr>
              <w:t>--</w:t>
            </w:r>
          </w:p>
        </w:tc>
        <w:tc>
          <w:tcPr>
            <w:tcW w:w="1533" w:type="dxa"/>
          </w:tcPr>
          <w:p w:rsidR="00AA3C47" w:rsidRPr="002843F4" w:rsidRDefault="00AA3C47" w:rsidP="00536795">
            <w:pPr>
              <w:jc w:val="both"/>
              <w:rPr>
                <w:sz w:val="24"/>
                <w:szCs w:val="24"/>
              </w:rPr>
            </w:pPr>
            <w:r w:rsidRPr="002843F4">
              <w:rPr>
                <w:sz w:val="24"/>
                <w:szCs w:val="24"/>
              </w:rPr>
              <w:t>1-6-1996</w:t>
            </w:r>
          </w:p>
          <w:p w:rsidR="00AA3C47" w:rsidRPr="002843F4" w:rsidRDefault="00AA3C47" w:rsidP="00536795">
            <w:pPr>
              <w:jc w:val="center"/>
              <w:rPr>
                <w:sz w:val="24"/>
                <w:szCs w:val="24"/>
              </w:rPr>
            </w:pPr>
            <w:r w:rsidRPr="002843F4">
              <w:rPr>
                <w:sz w:val="24"/>
                <w:szCs w:val="24"/>
              </w:rPr>
              <w:t>to</w:t>
            </w:r>
          </w:p>
          <w:p w:rsidR="00AA3C47" w:rsidRPr="002843F4" w:rsidRDefault="00AA3C47" w:rsidP="00536795">
            <w:pPr>
              <w:rPr>
                <w:sz w:val="24"/>
                <w:szCs w:val="24"/>
              </w:rPr>
            </w:pPr>
            <w:r w:rsidRPr="002843F4">
              <w:rPr>
                <w:sz w:val="24"/>
                <w:szCs w:val="24"/>
              </w:rPr>
              <w:t>31-07-1997</w:t>
            </w:r>
          </w:p>
        </w:tc>
      </w:tr>
      <w:tr w:rsidR="00AA3C47" w:rsidRPr="002843F4" w:rsidTr="00E7295C">
        <w:trPr>
          <w:jc w:val="center"/>
        </w:trPr>
        <w:tc>
          <w:tcPr>
            <w:tcW w:w="1631" w:type="dxa"/>
          </w:tcPr>
          <w:p w:rsidR="00AA3C47" w:rsidRPr="002843F4" w:rsidRDefault="00AA3C47" w:rsidP="00536795">
            <w:pPr>
              <w:jc w:val="both"/>
              <w:rPr>
                <w:sz w:val="24"/>
                <w:szCs w:val="24"/>
              </w:rPr>
            </w:pPr>
            <w:r w:rsidRPr="002843F4">
              <w:rPr>
                <w:sz w:val="24"/>
                <w:szCs w:val="24"/>
              </w:rPr>
              <w:t xml:space="preserve">Lecturer </w:t>
            </w:r>
          </w:p>
          <w:p w:rsidR="00AA3C47" w:rsidRPr="002843F4" w:rsidRDefault="00AA3C47" w:rsidP="00536795">
            <w:pPr>
              <w:jc w:val="both"/>
              <w:rPr>
                <w:sz w:val="24"/>
                <w:szCs w:val="24"/>
              </w:rPr>
            </w:pPr>
            <w:r w:rsidRPr="002843F4">
              <w:rPr>
                <w:sz w:val="24"/>
                <w:szCs w:val="24"/>
              </w:rPr>
              <w:t>(Part-time)</w:t>
            </w:r>
          </w:p>
        </w:tc>
        <w:tc>
          <w:tcPr>
            <w:tcW w:w="2957" w:type="dxa"/>
          </w:tcPr>
          <w:p w:rsidR="00AA3C47" w:rsidRPr="002843F4" w:rsidRDefault="00AA3C47" w:rsidP="00536795">
            <w:pPr>
              <w:rPr>
                <w:sz w:val="24"/>
                <w:szCs w:val="24"/>
              </w:rPr>
            </w:pPr>
            <w:r w:rsidRPr="002843F4">
              <w:rPr>
                <w:sz w:val="24"/>
                <w:szCs w:val="24"/>
              </w:rPr>
              <w:t>B.J.R Jr.College</w:t>
            </w:r>
          </w:p>
          <w:p w:rsidR="00AA3C47" w:rsidRPr="002843F4" w:rsidRDefault="00AA3C47" w:rsidP="00536795">
            <w:pPr>
              <w:rPr>
                <w:sz w:val="24"/>
                <w:szCs w:val="24"/>
              </w:rPr>
            </w:pPr>
            <w:r w:rsidRPr="002843F4">
              <w:rPr>
                <w:sz w:val="24"/>
                <w:szCs w:val="24"/>
              </w:rPr>
              <w:t>Visakhapatnam</w:t>
            </w:r>
          </w:p>
        </w:tc>
        <w:tc>
          <w:tcPr>
            <w:tcW w:w="1418" w:type="dxa"/>
          </w:tcPr>
          <w:p w:rsidR="00AA3C47" w:rsidRPr="002843F4" w:rsidRDefault="00AA3C47" w:rsidP="00536795">
            <w:pPr>
              <w:jc w:val="center"/>
              <w:rPr>
                <w:sz w:val="24"/>
                <w:szCs w:val="24"/>
              </w:rPr>
            </w:pPr>
            <w:r w:rsidRPr="002843F4">
              <w:rPr>
                <w:sz w:val="24"/>
                <w:szCs w:val="24"/>
              </w:rPr>
              <w:t>Temporary</w:t>
            </w:r>
          </w:p>
        </w:tc>
        <w:tc>
          <w:tcPr>
            <w:tcW w:w="1305" w:type="dxa"/>
          </w:tcPr>
          <w:p w:rsidR="00AA3C47" w:rsidRPr="002843F4" w:rsidRDefault="00055464" w:rsidP="00536795">
            <w:pPr>
              <w:jc w:val="center"/>
              <w:rPr>
                <w:sz w:val="24"/>
                <w:szCs w:val="24"/>
              </w:rPr>
            </w:pPr>
            <w:r w:rsidRPr="002843F4">
              <w:rPr>
                <w:sz w:val="24"/>
                <w:szCs w:val="24"/>
              </w:rPr>
              <w:t>--</w:t>
            </w:r>
          </w:p>
        </w:tc>
        <w:tc>
          <w:tcPr>
            <w:tcW w:w="1533" w:type="dxa"/>
          </w:tcPr>
          <w:p w:rsidR="00AA3C47" w:rsidRPr="002843F4" w:rsidRDefault="00AA3C47" w:rsidP="00536795">
            <w:pPr>
              <w:jc w:val="both"/>
              <w:rPr>
                <w:sz w:val="24"/>
                <w:szCs w:val="24"/>
              </w:rPr>
            </w:pPr>
            <w:r w:rsidRPr="002843F4">
              <w:rPr>
                <w:sz w:val="24"/>
                <w:szCs w:val="24"/>
              </w:rPr>
              <w:t>01-07-1994</w:t>
            </w:r>
          </w:p>
          <w:p w:rsidR="00AA3C47" w:rsidRPr="002843F4" w:rsidRDefault="00AA3C47" w:rsidP="00536795">
            <w:pPr>
              <w:jc w:val="center"/>
              <w:rPr>
                <w:sz w:val="24"/>
                <w:szCs w:val="24"/>
              </w:rPr>
            </w:pPr>
            <w:r w:rsidRPr="002843F4">
              <w:rPr>
                <w:sz w:val="24"/>
                <w:szCs w:val="24"/>
              </w:rPr>
              <w:t>to</w:t>
            </w:r>
          </w:p>
          <w:p w:rsidR="00AA3C47" w:rsidRPr="002843F4" w:rsidRDefault="00AA3C47" w:rsidP="00536795">
            <w:pPr>
              <w:jc w:val="center"/>
              <w:rPr>
                <w:sz w:val="24"/>
                <w:szCs w:val="24"/>
              </w:rPr>
            </w:pPr>
            <w:r w:rsidRPr="002843F4">
              <w:rPr>
                <w:sz w:val="24"/>
                <w:szCs w:val="24"/>
              </w:rPr>
              <w:t>31-05-1996</w:t>
            </w:r>
          </w:p>
        </w:tc>
      </w:tr>
    </w:tbl>
    <w:p w:rsidR="00001EA7" w:rsidRDefault="00001EA7" w:rsidP="00432096">
      <w:pPr>
        <w:jc w:val="both"/>
        <w:rPr>
          <w:b/>
          <w:sz w:val="24"/>
          <w:szCs w:val="24"/>
        </w:rPr>
      </w:pPr>
    </w:p>
    <w:p w:rsidR="00432096" w:rsidRPr="002843F4" w:rsidRDefault="00432096" w:rsidP="00432096">
      <w:pPr>
        <w:jc w:val="both"/>
        <w:rPr>
          <w:sz w:val="24"/>
          <w:szCs w:val="24"/>
        </w:rPr>
      </w:pPr>
      <w:r w:rsidRPr="002843F4">
        <w:rPr>
          <w:b/>
          <w:sz w:val="24"/>
          <w:szCs w:val="24"/>
        </w:rPr>
        <w:lastRenderedPageBreak/>
        <w:t xml:space="preserve">Research </w:t>
      </w:r>
      <w:r w:rsidR="00D410DC" w:rsidRPr="002843F4">
        <w:rPr>
          <w:b/>
          <w:sz w:val="24"/>
          <w:szCs w:val="24"/>
        </w:rPr>
        <w:t>Experience</w:t>
      </w:r>
      <w:r w:rsidR="00F14293" w:rsidRPr="002843F4">
        <w:rPr>
          <w:b/>
          <w:sz w:val="24"/>
          <w:szCs w:val="24"/>
        </w:rPr>
        <w:tab/>
      </w:r>
      <w:r w:rsidR="00F14293" w:rsidRPr="002843F4">
        <w:rPr>
          <w:b/>
          <w:sz w:val="24"/>
          <w:szCs w:val="24"/>
        </w:rPr>
        <w:tab/>
      </w:r>
      <w:r w:rsidR="00D410DC" w:rsidRPr="002843F4">
        <w:rPr>
          <w:sz w:val="24"/>
          <w:szCs w:val="24"/>
        </w:rPr>
        <w:t>:</w:t>
      </w:r>
      <w:r w:rsidR="00943AF0" w:rsidRPr="002843F4">
        <w:rPr>
          <w:sz w:val="24"/>
          <w:szCs w:val="24"/>
        </w:rPr>
        <w:t xml:space="preserve"> </w:t>
      </w:r>
      <w:r w:rsidR="00335EC5">
        <w:rPr>
          <w:sz w:val="24"/>
          <w:szCs w:val="24"/>
        </w:rPr>
        <w:t>30</w:t>
      </w:r>
      <w:r w:rsidRPr="002843F4">
        <w:rPr>
          <w:sz w:val="24"/>
          <w:szCs w:val="24"/>
        </w:rPr>
        <w:t xml:space="preserve"> Years</w:t>
      </w:r>
    </w:p>
    <w:p w:rsidR="009A79E5" w:rsidRPr="002843F4" w:rsidRDefault="009A79E5" w:rsidP="005E4407">
      <w:pPr>
        <w:rPr>
          <w:b/>
          <w:sz w:val="24"/>
          <w:szCs w:val="24"/>
        </w:rPr>
      </w:pPr>
    </w:p>
    <w:p w:rsidR="00432096" w:rsidRPr="002843F4" w:rsidRDefault="00432096" w:rsidP="005E4407">
      <w:pPr>
        <w:rPr>
          <w:b/>
          <w:sz w:val="24"/>
          <w:szCs w:val="24"/>
        </w:rPr>
      </w:pPr>
      <w:r w:rsidRPr="002843F4">
        <w:rPr>
          <w:b/>
          <w:sz w:val="24"/>
          <w:szCs w:val="24"/>
        </w:rPr>
        <w:t>Research Work (Ph.D.</w:t>
      </w:r>
      <w:r w:rsidR="00A1060C" w:rsidRPr="002843F4">
        <w:rPr>
          <w:b/>
          <w:sz w:val="24"/>
          <w:szCs w:val="24"/>
        </w:rPr>
        <w:t>):</w:t>
      </w:r>
    </w:p>
    <w:p w:rsidR="00432096" w:rsidRPr="002843F4" w:rsidRDefault="00432096" w:rsidP="0079182D">
      <w:pPr>
        <w:jc w:val="both"/>
        <w:rPr>
          <w:sz w:val="24"/>
          <w:szCs w:val="24"/>
        </w:rPr>
      </w:pPr>
      <w:r w:rsidRPr="002843F4">
        <w:rPr>
          <w:sz w:val="24"/>
          <w:szCs w:val="24"/>
        </w:rPr>
        <w:t>Awarded Ph.D. in 1999 from Andhra University</w:t>
      </w:r>
      <w:r w:rsidR="00D943D8" w:rsidRPr="002843F4">
        <w:rPr>
          <w:sz w:val="24"/>
          <w:szCs w:val="24"/>
        </w:rPr>
        <w:t xml:space="preserve"> as a UGC Senior Research Fellow</w:t>
      </w:r>
      <w:r w:rsidR="00AB5A36" w:rsidRPr="002843F4">
        <w:rPr>
          <w:sz w:val="24"/>
          <w:szCs w:val="24"/>
        </w:rPr>
        <w:t>,</w:t>
      </w:r>
      <w:r w:rsidRPr="002843F4">
        <w:rPr>
          <w:sz w:val="24"/>
          <w:szCs w:val="24"/>
        </w:rPr>
        <w:t xml:space="preserve"> Research Topic </w:t>
      </w:r>
      <w:r w:rsidR="00586427" w:rsidRPr="002843F4">
        <w:rPr>
          <w:sz w:val="24"/>
          <w:szCs w:val="24"/>
        </w:rPr>
        <w:t>wa</w:t>
      </w:r>
      <w:r w:rsidRPr="002843F4">
        <w:rPr>
          <w:sz w:val="24"/>
          <w:szCs w:val="24"/>
        </w:rPr>
        <w:t xml:space="preserve">s “Evaluation of APSRTC City Bus Passenger Transportation: A Case Study of Visakhapatnam and its </w:t>
      </w:r>
      <w:r w:rsidR="00207A8C" w:rsidRPr="002843F4">
        <w:rPr>
          <w:sz w:val="24"/>
          <w:szCs w:val="24"/>
        </w:rPr>
        <w:t>Environs</w:t>
      </w:r>
      <w:r w:rsidRPr="002843F4">
        <w:rPr>
          <w:sz w:val="24"/>
          <w:szCs w:val="24"/>
        </w:rPr>
        <w:t>”.</w:t>
      </w:r>
    </w:p>
    <w:p w:rsidR="00207A8C" w:rsidRPr="002843F4" w:rsidRDefault="00207A8C">
      <w:pPr>
        <w:rPr>
          <w:sz w:val="24"/>
          <w:szCs w:val="24"/>
        </w:rPr>
      </w:pPr>
    </w:p>
    <w:p w:rsidR="009E742C" w:rsidRPr="002843F4" w:rsidRDefault="009E742C" w:rsidP="009E742C">
      <w:pPr>
        <w:jc w:val="both"/>
        <w:rPr>
          <w:b/>
          <w:sz w:val="24"/>
          <w:szCs w:val="24"/>
        </w:rPr>
      </w:pPr>
      <w:r w:rsidRPr="002843F4">
        <w:rPr>
          <w:b/>
          <w:sz w:val="24"/>
          <w:szCs w:val="24"/>
        </w:rPr>
        <w:t xml:space="preserve">Project Report for M.B.A.: </w:t>
      </w:r>
    </w:p>
    <w:p w:rsidR="009E742C" w:rsidRPr="002843F4" w:rsidRDefault="009E742C" w:rsidP="009E742C">
      <w:pPr>
        <w:jc w:val="both"/>
        <w:rPr>
          <w:sz w:val="24"/>
          <w:szCs w:val="24"/>
        </w:rPr>
      </w:pPr>
      <w:r w:rsidRPr="002843F4">
        <w:rPr>
          <w:sz w:val="24"/>
          <w:szCs w:val="24"/>
        </w:rPr>
        <w:t>Submitted Project Report for the partial fulfillment of Master of Business Administration Department, Dr.B.R. Ambedkar Open University, Hyderabad-2004. Project Report topic was "Financial Performance of Industrial Credit and Investment Corporation of India Bank (ICICI Bank)”.</w:t>
      </w:r>
    </w:p>
    <w:p w:rsidR="004565AD" w:rsidRPr="002843F4" w:rsidRDefault="004565AD" w:rsidP="009E742C">
      <w:pPr>
        <w:jc w:val="both"/>
        <w:rPr>
          <w:sz w:val="24"/>
          <w:szCs w:val="24"/>
        </w:rPr>
      </w:pPr>
    </w:p>
    <w:p w:rsidR="0088564A" w:rsidRPr="002843F4" w:rsidRDefault="002F3081" w:rsidP="0088564A">
      <w:pPr>
        <w:jc w:val="both"/>
        <w:rPr>
          <w:b/>
          <w:sz w:val="24"/>
          <w:szCs w:val="24"/>
        </w:rPr>
      </w:pPr>
      <w:r w:rsidRPr="002843F4">
        <w:rPr>
          <w:b/>
          <w:sz w:val="24"/>
          <w:szCs w:val="24"/>
        </w:rPr>
        <w:t xml:space="preserve">Research </w:t>
      </w:r>
      <w:r w:rsidR="00586427" w:rsidRPr="002843F4">
        <w:rPr>
          <w:b/>
          <w:sz w:val="24"/>
          <w:szCs w:val="24"/>
        </w:rPr>
        <w:t>Project</w:t>
      </w:r>
      <w:r w:rsidR="009E742C" w:rsidRPr="002843F4">
        <w:rPr>
          <w:b/>
          <w:sz w:val="24"/>
          <w:szCs w:val="24"/>
        </w:rPr>
        <w:t>s</w:t>
      </w:r>
      <w:r w:rsidR="00586427" w:rsidRPr="002843F4">
        <w:rPr>
          <w:b/>
          <w:sz w:val="24"/>
          <w:szCs w:val="24"/>
        </w:rPr>
        <w:t>:</w:t>
      </w:r>
      <w:r w:rsidR="0088564A" w:rsidRPr="002843F4">
        <w:rPr>
          <w:b/>
          <w:sz w:val="24"/>
          <w:szCs w:val="24"/>
        </w:rPr>
        <w:t xml:space="preserve"> </w:t>
      </w:r>
      <w:r w:rsidR="009E742C" w:rsidRPr="002843F4">
        <w:rPr>
          <w:b/>
          <w:sz w:val="24"/>
          <w:szCs w:val="24"/>
        </w:rPr>
        <w:t>2</w:t>
      </w:r>
    </w:p>
    <w:p w:rsidR="0088564A" w:rsidRPr="002843F4" w:rsidRDefault="001F1BDF" w:rsidP="00B6752D">
      <w:pPr>
        <w:ind w:left="360" w:hanging="360"/>
        <w:jc w:val="both"/>
        <w:rPr>
          <w:sz w:val="24"/>
          <w:szCs w:val="24"/>
        </w:rPr>
      </w:pPr>
      <w:r w:rsidRPr="002843F4">
        <w:rPr>
          <w:sz w:val="24"/>
          <w:szCs w:val="24"/>
        </w:rPr>
        <w:t>1.</w:t>
      </w:r>
      <w:r w:rsidRPr="002843F4">
        <w:rPr>
          <w:sz w:val="24"/>
          <w:szCs w:val="24"/>
        </w:rPr>
        <w:tab/>
      </w:r>
      <w:r w:rsidR="0088564A" w:rsidRPr="002843F4">
        <w:rPr>
          <w:sz w:val="24"/>
          <w:szCs w:val="24"/>
        </w:rPr>
        <w:t>Completed UGC MRP entitle</w:t>
      </w:r>
      <w:r w:rsidR="00586427" w:rsidRPr="002843F4">
        <w:rPr>
          <w:sz w:val="24"/>
          <w:szCs w:val="24"/>
        </w:rPr>
        <w:t>d</w:t>
      </w:r>
      <w:r w:rsidR="0088564A" w:rsidRPr="002843F4">
        <w:rPr>
          <w:sz w:val="24"/>
          <w:szCs w:val="24"/>
        </w:rPr>
        <w:t xml:space="preserve"> “</w:t>
      </w:r>
      <w:r w:rsidR="0088564A" w:rsidRPr="002843F4">
        <w:rPr>
          <w:sz w:val="24"/>
          <w:szCs w:val="36"/>
        </w:rPr>
        <w:t>Strategies for the Improvement of Efficiency of Bus Transport Services: A Case Study of Tirupati, Andhra Pradesh</w:t>
      </w:r>
      <w:r w:rsidR="00AB5A36" w:rsidRPr="002843F4">
        <w:rPr>
          <w:sz w:val="24"/>
          <w:szCs w:val="36"/>
        </w:rPr>
        <w:t>”</w:t>
      </w:r>
      <w:r w:rsidR="0088564A" w:rsidRPr="002843F4">
        <w:rPr>
          <w:sz w:val="24"/>
          <w:szCs w:val="36"/>
        </w:rPr>
        <w:t xml:space="preserve"> </w:t>
      </w:r>
      <w:r w:rsidR="00ED7A51" w:rsidRPr="002843F4">
        <w:rPr>
          <w:sz w:val="24"/>
          <w:szCs w:val="36"/>
        </w:rPr>
        <w:t>during</w:t>
      </w:r>
      <w:r w:rsidR="0088564A" w:rsidRPr="002843F4">
        <w:rPr>
          <w:sz w:val="24"/>
          <w:szCs w:val="24"/>
        </w:rPr>
        <w:t xml:space="preserve"> 2009 - 2011.</w:t>
      </w:r>
    </w:p>
    <w:p w:rsidR="005715B3" w:rsidRPr="002843F4" w:rsidRDefault="005715B3" w:rsidP="00B6752D">
      <w:pPr>
        <w:ind w:left="360" w:hanging="360"/>
        <w:jc w:val="both"/>
        <w:rPr>
          <w:sz w:val="24"/>
          <w:szCs w:val="24"/>
        </w:rPr>
      </w:pPr>
    </w:p>
    <w:p w:rsidR="009E742C" w:rsidRPr="002843F4" w:rsidRDefault="001F1BDF" w:rsidP="00B6752D">
      <w:pPr>
        <w:autoSpaceDE w:val="0"/>
        <w:autoSpaceDN w:val="0"/>
        <w:adjustRightInd w:val="0"/>
        <w:ind w:left="360" w:hanging="360"/>
        <w:jc w:val="both"/>
        <w:rPr>
          <w:sz w:val="24"/>
          <w:szCs w:val="24"/>
        </w:rPr>
      </w:pPr>
      <w:r w:rsidRPr="002843F4">
        <w:rPr>
          <w:sz w:val="24"/>
          <w:szCs w:val="24"/>
        </w:rPr>
        <w:t xml:space="preserve">2. </w:t>
      </w:r>
      <w:r w:rsidRPr="002843F4">
        <w:rPr>
          <w:sz w:val="24"/>
          <w:szCs w:val="24"/>
        </w:rPr>
        <w:tab/>
      </w:r>
      <w:r w:rsidR="00335EC5">
        <w:rPr>
          <w:sz w:val="24"/>
          <w:szCs w:val="24"/>
        </w:rPr>
        <w:t xml:space="preserve">Completed </w:t>
      </w:r>
      <w:r w:rsidR="009E742C" w:rsidRPr="002843F4">
        <w:rPr>
          <w:sz w:val="24"/>
          <w:szCs w:val="24"/>
          <w:lang w:val="en-IN" w:eastAsia="en-IN"/>
        </w:rPr>
        <w:t>VSU -FRGS Minor project</w:t>
      </w:r>
      <w:r w:rsidR="009E742C" w:rsidRPr="002843F4">
        <w:rPr>
          <w:sz w:val="24"/>
          <w:szCs w:val="24"/>
        </w:rPr>
        <w:t xml:space="preserve"> entitled “</w:t>
      </w:r>
      <w:r w:rsidR="009E742C" w:rsidRPr="002843F4">
        <w:rPr>
          <w:sz w:val="24"/>
          <w:szCs w:val="24"/>
          <w:lang w:val="en-IN" w:eastAsia="en-IN"/>
        </w:rPr>
        <w:t>Performance Appraisal –A case study of</w:t>
      </w:r>
      <w:r w:rsidR="00C55F16" w:rsidRPr="002843F4">
        <w:rPr>
          <w:sz w:val="24"/>
          <w:szCs w:val="24"/>
          <w:lang w:val="en-IN" w:eastAsia="en-IN"/>
        </w:rPr>
        <w:t xml:space="preserve"> </w:t>
      </w:r>
      <w:r w:rsidR="009E742C" w:rsidRPr="002843F4">
        <w:rPr>
          <w:sz w:val="24"/>
          <w:szCs w:val="24"/>
          <w:lang w:val="en-IN" w:eastAsia="en-IN"/>
        </w:rPr>
        <w:t>Tirupati Rail Transport</w:t>
      </w:r>
      <w:r w:rsidR="009E742C" w:rsidRPr="002843F4">
        <w:rPr>
          <w:sz w:val="24"/>
          <w:szCs w:val="36"/>
        </w:rPr>
        <w:t>” during</w:t>
      </w:r>
      <w:r w:rsidR="009E742C" w:rsidRPr="002843F4">
        <w:rPr>
          <w:sz w:val="24"/>
          <w:szCs w:val="24"/>
        </w:rPr>
        <w:t xml:space="preserve"> 2015</w:t>
      </w:r>
      <w:r w:rsidR="00C55F16" w:rsidRPr="002843F4">
        <w:rPr>
          <w:sz w:val="24"/>
          <w:szCs w:val="24"/>
        </w:rPr>
        <w:t>-</w:t>
      </w:r>
      <w:r w:rsidR="009E742C" w:rsidRPr="002843F4">
        <w:rPr>
          <w:sz w:val="24"/>
          <w:szCs w:val="24"/>
        </w:rPr>
        <w:t>2017.</w:t>
      </w:r>
    </w:p>
    <w:p w:rsidR="004863EC" w:rsidRPr="002843F4" w:rsidRDefault="004863EC" w:rsidP="00B6752D">
      <w:pPr>
        <w:ind w:left="360" w:hanging="360"/>
        <w:jc w:val="both"/>
        <w:rPr>
          <w:sz w:val="24"/>
          <w:szCs w:val="24"/>
        </w:rPr>
      </w:pPr>
    </w:p>
    <w:p w:rsidR="00077A15" w:rsidRPr="002843F4" w:rsidRDefault="00B84573" w:rsidP="00077A15">
      <w:pPr>
        <w:jc w:val="both"/>
        <w:rPr>
          <w:b/>
          <w:sz w:val="24"/>
          <w:szCs w:val="24"/>
        </w:rPr>
      </w:pPr>
      <w:r w:rsidRPr="002843F4">
        <w:rPr>
          <w:b/>
          <w:sz w:val="24"/>
          <w:szCs w:val="24"/>
        </w:rPr>
        <w:t xml:space="preserve">Research </w:t>
      </w:r>
      <w:r w:rsidR="00917097" w:rsidRPr="002843F4">
        <w:rPr>
          <w:b/>
          <w:sz w:val="24"/>
          <w:szCs w:val="24"/>
        </w:rPr>
        <w:t>Guidance:</w:t>
      </w:r>
      <w:r w:rsidR="00077A15" w:rsidRPr="002843F4">
        <w:rPr>
          <w:b/>
          <w:sz w:val="24"/>
          <w:szCs w:val="24"/>
        </w:rPr>
        <w:t xml:space="preserve"> </w:t>
      </w:r>
    </w:p>
    <w:p w:rsidR="00891ED6" w:rsidRPr="002843F4" w:rsidRDefault="005709CD" w:rsidP="00077A15">
      <w:pPr>
        <w:jc w:val="both"/>
        <w:rPr>
          <w:b/>
          <w:sz w:val="24"/>
          <w:szCs w:val="24"/>
        </w:rPr>
      </w:pPr>
      <w:r w:rsidRPr="002843F4">
        <w:rPr>
          <w:b/>
          <w:sz w:val="24"/>
          <w:szCs w:val="24"/>
        </w:rPr>
        <w:t xml:space="preserve">Ph.D. </w:t>
      </w:r>
      <w:r w:rsidR="00891ED6" w:rsidRPr="002843F4">
        <w:rPr>
          <w:b/>
          <w:sz w:val="24"/>
          <w:szCs w:val="24"/>
        </w:rPr>
        <w:t>Awarded:</w:t>
      </w:r>
      <w:r w:rsidR="00C547DE">
        <w:rPr>
          <w:b/>
          <w:sz w:val="24"/>
          <w:szCs w:val="24"/>
        </w:rPr>
        <w:t xml:space="preserve"> 4</w:t>
      </w:r>
    </w:p>
    <w:p w:rsidR="006B2E13" w:rsidRDefault="006B2E13" w:rsidP="005630C5">
      <w:pPr>
        <w:ind w:left="360" w:hanging="360"/>
        <w:jc w:val="both"/>
        <w:rPr>
          <w:sz w:val="24"/>
          <w:szCs w:val="24"/>
        </w:rPr>
      </w:pPr>
      <w:r>
        <w:rPr>
          <w:sz w:val="24"/>
          <w:szCs w:val="24"/>
        </w:rPr>
        <w:t xml:space="preserve">1. </w:t>
      </w:r>
      <w:r w:rsidR="005630C5">
        <w:rPr>
          <w:sz w:val="24"/>
          <w:szCs w:val="24"/>
        </w:rPr>
        <w:tab/>
      </w:r>
      <w:r w:rsidR="00891ED6" w:rsidRPr="006B2E13">
        <w:rPr>
          <w:sz w:val="24"/>
          <w:szCs w:val="24"/>
        </w:rPr>
        <w:t xml:space="preserve">N.Udaykiran Full-Time research scholar, topic entitled “Role of Andhra Pragathi </w:t>
      </w:r>
    </w:p>
    <w:p w:rsidR="00891ED6" w:rsidRPr="006B2E13" w:rsidRDefault="00891ED6" w:rsidP="005630C5">
      <w:pPr>
        <w:ind w:left="360"/>
        <w:jc w:val="both"/>
        <w:rPr>
          <w:b/>
          <w:sz w:val="24"/>
          <w:szCs w:val="24"/>
        </w:rPr>
      </w:pPr>
      <w:r w:rsidRPr="006B2E13">
        <w:rPr>
          <w:sz w:val="24"/>
          <w:szCs w:val="24"/>
        </w:rPr>
        <w:t>Grameena Bank in Sustainable Rural Development: A c</w:t>
      </w:r>
      <w:r w:rsidR="00777741" w:rsidRPr="006B2E13">
        <w:rPr>
          <w:sz w:val="24"/>
          <w:szCs w:val="24"/>
        </w:rPr>
        <w:t xml:space="preserve">ase study on Nellore District” </w:t>
      </w:r>
      <w:r w:rsidRPr="006B2E13">
        <w:rPr>
          <w:sz w:val="24"/>
          <w:szCs w:val="24"/>
        </w:rPr>
        <w:t>a</w:t>
      </w:r>
      <w:r w:rsidR="00777741" w:rsidRPr="006B2E13">
        <w:rPr>
          <w:sz w:val="24"/>
          <w:szCs w:val="24"/>
        </w:rPr>
        <w:t xml:space="preserve">warded </w:t>
      </w:r>
      <w:r w:rsidRPr="006B2E13">
        <w:rPr>
          <w:sz w:val="24"/>
          <w:szCs w:val="24"/>
        </w:rPr>
        <w:t>in</w:t>
      </w:r>
      <w:r w:rsidR="0093343A" w:rsidRPr="006B2E13">
        <w:rPr>
          <w:sz w:val="24"/>
          <w:szCs w:val="24"/>
        </w:rPr>
        <w:t xml:space="preserve"> December 17,</w:t>
      </w:r>
      <w:r w:rsidRPr="006B2E13">
        <w:rPr>
          <w:sz w:val="24"/>
          <w:szCs w:val="24"/>
        </w:rPr>
        <w:t xml:space="preserve"> 20</w:t>
      </w:r>
      <w:r w:rsidR="00777741" w:rsidRPr="006B2E13">
        <w:rPr>
          <w:sz w:val="24"/>
          <w:szCs w:val="24"/>
        </w:rPr>
        <w:t>21</w:t>
      </w:r>
      <w:r w:rsidRPr="006B2E13">
        <w:rPr>
          <w:sz w:val="24"/>
          <w:szCs w:val="24"/>
        </w:rPr>
        <w:t>.</w:t>
      </w:r>
    </w:p>
    <w:p w:rsidR="00D4349E" w:rsidRPr="006B2E13" w:rsidRDefault="006B2E13" w:rsidP="005630C5">
      <w:pPr>
        <w:ind w:left="360" w:hanging="360"/>
        <w:jc w:val="both"/>
        <w:rPr>
          <w:sz w:val="24"/>
          <w:szCs w:val="24"/>
        </w:rPr>
      </w:pPr>
      <w:r>
        <w:rPr>
          <w:sz w:val="24"/>
          <w:szCs w:val="24"/>
        </w:rPr>
        <w:t xml:space="preserve">2. </w:t>
      </w:r>
      <w:r w:rsidR="005630C5">
        <w:rPr>
          <w:sz w:val="24"/>
          <w:szCs w:val="24"/>
        </w:rPr>
        <w:tab/>
      </w:r>
      <w:r w:rsidR="00D4349E" w:rsidRPr="006B2E13">
        <w:rPr>
          <w:sz w:val="24"/>
          <w:szCs w:val="24"/>
        </w:rPr>
        <w:t>Sk.Shakeela Full-Time research scholar, topic entitled “Emerging Trends in Public Private Insurance Sector in India with reference to Health Insurance in Nellore city” a</w:t>
      </w:r>
      <w:r w:rsidR="00777741" w:rsidRPr="006B2E13">
        <w:rPr>
          <w:sz w:val="24"/>
          <w:szCs w:val="24"/>
        </w:rPr>
        <w:t xml:space="preserve">warded </w:t>
      </w:r>
      <w:r w:rsidR="00D4349E" w:rsidRPr="006B2E13">
        <w:rPr>
          <w:sz w:val="24"/>
          <w:szCs w:val="24"/>
        </w:rPr>
        <w:t xml:space="preserve">in </w:t>
      </w:r>
      <w:r w:rsidR="0093343A" w:rsidRPr="006B2E13">
        <w:rPr>
          <w:sz w:val="24"/>
          <w:szCs w:val="24"/>
        </w:rPr>
        <w:t xml:space="preserve">October 12, </w:t>
      </w:r>
      <w:r w:rsidR="00D4349E" w:rsidRPr="006B2E13">
        <w:rPr>
          <w:sz w:val="24"/>
          <w:szCs w:val="24"/>
        </w:rPr>
        <w:t>20</w:t>
      </w:r>
      <w:r w:rsidR="00777741" w:rsidRPr="006B2E13">
        <w:rPr>
          <w:sz w:val="24"/>
          <w:szCs w:val="24"/>
        </w:rPr>
        <w:t>22</w:t>
      </w:r>
      <w:r w:rsidR="00D4349E" w:rsidRPr="006B2E13">
        <w:rPr>
          <w:sz w:val="24"/>
          <w:szCs w:val="24"/>
        </w:rPr>
        <w:t>.</w:t>
      </w:r>
    </w:p>
    <w:p w:rsidR="00C547DE" w:rsidRPr="006B2E13" w:rsidRDefault="006B2E13" w:rsidP="005630C5">
      <w:pPr>
        <w:tabs>
          <w:tab w:val="left" w:pos="426"/>
        </w:tabs>
        <w:ind w:left="360" w:hanging="360"/>
        <w:jc w:val="both"/>
        <w:rPr>
          <w:sz w:val="24"/>
          <w:szCs w:val="24"/>
        </w:rPr>
      </w:pPr>
      <w:r>
        <w:rPr>
          <w:sz w:val="24"/>
          <w:szCs w:val="24"/>
        </w:rPr>
        <w:t xml:space="preserve">3. </w:t>
      </w:r>
      <w:r w:rsidR="005630C5">
        <w:rPr>
          <w:sz w:val="24"/>
          <w:szCs w:val="24"/>
        </w:rPr>
        <w:tab/>
      </w:r>
      <w:r w:rsidR="00D4349E" w:rsidRPr="006B2E13">
        <w:rPr>
          <w:sz w:val="24"/>
          <w:szCs w:val="24"/>
        </w:rPr>
        <w:t>Ch.Subbarayudu Part-Time research scholar, topic entitled “Opportunities and challenges of Women Entrepreneurs in Micro Small and Medium Enterprises with special reference to SPSR Nellore District” a</w:t>
      </w:r>
      <w:r w:rsidR="00777741" w:rsidRPr="006B2E13">
        <w:rPr>
          <w:sz w:val="24"/>
          <w:szCs w:val="24"/>
        </w:rPr>
        <w:t xml:space="preserve">warded </w:t>
      </w:r>
      <w:r w:rsidR="00D4349E" w:rsidRPr="006B2E13">
        <w:rPr>
          <w:sz w:val="24"/>
          <w:szCs w:val="24"/>
        </w:rPr>
        <w:t xml:space="preserve">in </w:t>
      </w:r>
      <w:r w:rsidR="0093343A" w:rsidRPr="006B2E13">
        <w:rPr>
          <w:sz w:val="24"/>
          <w:szCs w:val="24"/>
        </w:rPr>
        <w:t xml:space="preserve">May 10, </w:t>
      </w:r>
      <w:r w:rsidR="00D4349E" w:rsidRPr="006B2E13">
        <w:rPr>
          <w:sz w:val="24"/>
          <w:szCs w:val="24"/>
        </w:rPr>
        <w:t>20</w:t>
      </w:r>
      <w:r w:rsidR="00777741" w:rsidRPr="006B2E13">
        <w:rPr>
          <w:sz w:val="24"/>
          <w:szCs w:val="24"/>
        </w:rPr>
        <w:t>23</w:t>
      </w:r>
      <w:r w:rsidR="00D4349E" w:rsidRPr="006B2E13">
        <w:rPr>
          <w:sz w:val="24"/>
          <w:szCs w:val="24"/>
        </w:rPr>
        <w:t>.</w:t>
      </w:r>
    </w:p>
    <w:p w:rsidR="00E71A47" w:rsidRPr="006B2E13" w:rsidRDefault="006B2E13" w:rsidP="005630C5">
      <w:pPr>
        <w:tabs>
          <w:tab w:val="left" w:pos="426"/>
        </w:tabs>
        <w:ind w:left="360" w:hanging="360"/>
        <w:jc w:val="both"/>
        <w:rPr>
          <w:color w:val="FF0000"/>
          <w:sz w:val="24"/>
          <w:szCs w:val="24"/>
        </w:rPr>
      </w:pPr>
      <w:r>
        <w:rPr>
          <w:sz w:val="24"/>
          <w:szCs w:val="24"/>
        </w:rPr>
        <w:t xml:space="preserve">4. </w:t>
      </w:r>
      <w:r w:rsidR="005630C5">
        <w:rPr>
          <w:sz w:val="24"/>
          <w:szCs w:val="24"/>
        </w:rPr>
        <w:tab/>
      </w:r>
      <w:r w:rsidR="00E71A47" w:rsidRPr="006B2E13">
        <w:rPr>
          <w:sz w:val="24"/>
          <w:szCs w:val="24"/>
        </w:rPr>
        <w:t xml:space="preserve">R.Raghavendra Rao Part-Time research scholar, topic entitled “Financial Performance of Selected Public Sector Banks and Private Sector Banks in India: A Comparative Study” </w:t>
      </w:r>
      <w:r w:rsidR="00C547DE" w:rsidRPr="006B2E13">
        <w:rPr>
          <w:sz w:val="24"/>
          <w:szCs w:val="24"/>
        </w:rPr>
        <w:t xml:space="preserve">awarded in August </w:t>
      </w:r>
      <w:r w:rsidR="00C62357">
        <w:rPr>
          <w:sz w:val="24"/>
          <w:szCs w:val="24"/>
        </w:rPr>
        <w:t>3</w:t>
      </w:r>
      <w:r w:rsidR="00C547DE" w:rsidRPr="006B2E13">
        <w:rPr>
          <w:sz w:val="24"/>
          <w:szCs w:val="24"/>
        </w:rPr>
        <w:t>, 2024</w:t>
      </w:r>
      <w:r w:rsidR="00C547DE" w:rsidRPr="006B2E13">
        <w:rPr>
          <w:color w:val="FF0000"/>
          <w:sz w:val="24"/>
          <w:szCs w:val="24"/>
        </w:rPr>
        <w:t>.</w:t>
      </w:r>
    </w:p>
    <w:p w:rsidR="00E71A47" w:rsidRPr="00E71A47" w:rsidRDefault="00E71A47" w:rsidP="00E71A47">
      <w:pPr>
        <w:tabs>
          <w:tab w:val="left" w:pos="426"/>
        </w:tabs>
        <w:jc w:val="both"/>
        <w:rPr>
          <w:sz w:val="24"/>
          <w:szCs w:val="24"/>
        </w:rPr>
      </w:pPr>
    </w:p>
    <w:p w:rsidR="00891ED6" w:rsidRPr="002843F4" w:rsidRDefault="006F0FDD" w:rsidP="00077A15">
      <w:pPr>
        <w:jc w:val="both"/>
        <w:rPr>
          <w:b/>
          <w:sz w:val="24"/>
          <w:szCs w:val="24"/>
        </w:rPr>
      </w:pPr>
      <w:r w:rsidRPr="002843F4">
        <w:rPr>
          <w:b/>
          <w:sz w:val="24"/>
          <w:szCs w:val="24"/>
        </w:rPr>
        <w:t xml:space="preserve">Working </w:t>
      </w:r>
      <w:r>
        <w:rPr>
          <w:b/>
          <w:sz w:val="24"/>
          <w:szCs w:val="24"/>
        </w:rPr>
        <w:t xml:space="preserve">for </w:t>
      </w:r>
      <w:r w:rsidR="005709CD" w:rsidRPr="002843F4">
        <w:rPr>
          <w:b/>
          <w:sz w:val="24"/>
          <w:szCs w:val="24"/>
        </w:rPr>
        <w:t>Ph.D.</w:t>
      </w:r>
      <w:r w:rsidR="00891ED6" w:rsidRPr="002843F4">
        <w:rPr>
          <w:b/>
          <w:sz w:val="24"/>
          <w:szCs w:val="24"/>
        </w:rPr>
        <w:t>:</w:t>
      </w:r>
      <w:r w:rsidR="003B626B" w:rsidRPr="002843F4">
        <w:rPr>
          <w:b/>
          <w:sz w:val="24"/>
          <w:szCs w:val="24"/>
        </w:rPr>
        <w:t xml:space="preserve"> </w:t>
      </w:r>
      <w:r w:rsidR="00167183">
        <w:rPr>
          <w:b/>
          <w:sz w:val="24"/>
          <w:szCs w:val="24"/>
        </w:rPr>
        <w:t>5</w:t>
      </w:r>
    </w:p>
    <w:p w:rsidR="00927CB1" w:rsidRPr="002843F4" w:rsidRDefault="001C2317" w:rsidP="00891ED6">
      <w:pPr>
        <w:pStyle w:val="ListParagraph"/>
        <w:numPr>
          <w:ilvl w:val="0"/>
          <w:numId w:val="20"/>
        </w:numPr>
        <w:ind w:left="360"/>
        <w:jc w:val="both"/>
        <w:rPr>
          <w:sz w:val="24"/>
          <w:szCs w:val="24"/>
        </w:rPr>
      </w:pPr>
      <w:r w:rsidRPr="002843F4">
        <w:rPr>
          <w:sz w:val="24"/>
          <w:szCs w:val="24"/>
        </w:rPr>
        <w:t>P.Chennarayudu Part-Time research scholar, topic entitled “Performance appraisal of APSRTC with special reference to YSR Kadapa District” admitted in 2016.</w:t>
      </w:r>
    </w:p>
    <w:p w:rsidR="00927CB1" w:rsidRPr="002843F4" w:rsidRDefault="00927CB1" w:rsidP="00891ED6">
      <w:pPr>
        <w:pStyle w:val="ListParagraph"/>
        <w:numPr>
          <w:ilvl w:val="0"/>
          <w:numId w:val="20"/>
        </w:numPr>
        <w:ind w:left="360"/>
        <w:jc w:val="both"/>
        <w:rPr>
          <w:sz w:val="24"/>
          <w:szCs w:val="24"/>
        </w:rPr>
      </w:pPr>
      <w:r w:rsidRPr="002843F4">
        <w:rPr>
          <w:sz w:val="24"/>
          <w:szCs w:val="24"/>
        </w:rPr>
        <w:t>P.Suneel full-Time research scholar, topic entitled “</w:t>
      </w:r>
      <w:r w:rsidR="00631332" w:rsidRPr="002843F4">
        <w:rPr>
          <w:sz w:val="24"/>
          <w:szCs w:val="24"/>
        </w:rPr>
        <w:t>Performance Appraisal of APSRTC: with special reference to quality service and rural accessibility of ASRTC Nellore</w:t>
      </w:r>
      <w:r w:rsidRPr="002843F4">
        <w:rPr>
          <w:sz w:val="24"/>
          <w:szCs w:val="24"/>
        </w:rPr>
        <w:t>” admitted in 2016.</w:t>
      </w:r>
    </w:p>
    <w:p w:rsidR="005709CD" w:rsidRPr="002843F4" w:rsidRDefault="003543DB" w:rsidP="005709CD">
      <w:pPr>
        <w:pStyle w:val="ListParagraph"/>
        <w:numPr>
          <w:ilvl w:val="0"/>
          <w:numId w:val="20"/>
        </w:numPr>
        <w:ind w:left="360"/>
        <w:jc w:val="both"/>
        <w:rPr>
          <w:color w:val="000000" w:themeColor="text1"/>
          <w:sz w:val="24"/>
          <w:szCs w:val="24"/>
        </w:rPr>
      </w:pPr>
      <w:r w:rsidRPr="002843F4">
        <w:rPr>
          <w:color w:val="000000" w:themeColor="text1"/>
          <w:sz w:val="24"/>
          <w:szCs w:val="24"/>
        </w:rPr>
        <w:t xml:space="preserve">Kesavareddigari satyanarayana </w:t>
      </w:r>
      <w:r w:rsidR="0062247E" w:rsidRPr="002843F4">
        <w:rPr>
          <w:color w:val="000000" w:themeColor="text1"/>
          <w:sz w:val="24"/>
          <w:szCs w:val="24"/>
        </w:rPr>
        <w:t>R</w:t>
      </w:r>
      <w:r w:rsidRPr="002843F4">
        <w:rPr>
          <w:color w:val="000000" w:themeColor="text1"/>
          <w:sz w:val="24"/>
          <w:szCs w:val="24"/>
        </w:rPr>
        <w:t>eddy Full</w:t>
      </w:r>
      <w:r w:rsidR="005709CD" w:rsidRPr="002843F4">
        <w:rPr>
          <w:color w:val="000000" w:themeColor="text1"/>
          <w:sz w:val="24"/>
          <w:szCs w:val="24"/>
        </w:rPr>
        <w:t>-Time research scholar, topic entitled “</w:t>
      </w:r>
      <w:r w:rsidR="003B4EC2" w:rsidRPr="002843F4">
        <w:rPr>
          <w:color w:val="000000" w:themeColor="text1"/>
          <w:sz w:val="24"/>
          <w:szCs w:val="24"/>
        </w:rPr>
        <w:t xml:space="preserve">Study on </w:t>
      </w:r>
      <w:r w:rsidR="00AA5BB9" w:rsidRPr="002843F4">
        <w:rPr>
          <w:color w:val="000000" w:themeColor="text1"/>
          <w:sz w:val="24"/>
          <w:szCs w:val="24"/>
        </w:rPr>
        <w:t>P</w:t>
      </w:r>
      <w:r w:rsidR="003B4EC2" w:rsidRPr="002843F4">
        <w:rPr>
          <w:color w:val="000000" w:themeColor="text1"/>
          <w:sz w:val="24"/>
          <w:szCs w:val="24"/>
        </w:rPr>
        <w:t xml:space="preserve">roblems and </w:t>
      </w:r>
      <w:r w:rsidR="00AA5BB9" w:rsidRPr="002843F4">
        <w:rPr>
          <w:color w:val="000000" w:themeColor="text1"/>
          <w:sz w:val="24"/>
          <w:szCs w:val="24"/>
        </w:rPr>
        <w:t>P</w:t>
      </w:r>
      <w:r w:rsidR="003B4EC2" w:rsidRPr="002843F4">
        <w:rPr>
          <w:color w:val="000000" w:themeColor="text1"/>
          <w:sz w:val="24"/>
          <w:szCs w:val="24"/>
        </w:rPr>
        <w:t xml:space="preserve">rospects of E-banking </w:t>
      </w:r>
      <w:r w:rsidR="00AA5BB9" w:rsidRPr="002843F4">
        <w:rPr>
          <w:color w:val="000000" w:themeColor="text1"/>
          <w:sz w:val="24"/>
          <w:szCs w:val="24"/>
        </w:rPr>
        <w:t>S</w:t>
      </w:r>
      <w:r w:rsidR="003B4EC2" w:rsidRPr="002843F4">
        <w:rPr>
          <w:color w:val="000000" w:themeColor="text1"/>
          <w:sz w:val="24"/>
          <w:szCs w:val="24"/>
        </w:rPr>
        <w:t xml:space="preserve">ervices with reference to </w:t>
      </w:r>
      <w:r w:rsidR="00AA5BB9" w:rsidRPr="002843F4">
        <w:rPr>
          <w:color w:val="000000" w:themeColor="text1"/>
          <w:sz w:val="24"/>
          <w:szCs w:val="24"/>
        </w:rPr>
        <w:t>S</w:t>
      </w:r>
      <w:r w:rsidR="003B4EC2" w:rsidRPr="002843F4">
        <w:rPr>
          <w:color w:val="000000" w:themeColor="text1"/>
          <w:sz w:val="24"/>
          <w:szCs w:val="24"/>
        </w:rPr>
        <w:t xml:space="preserve">elected </w:t>
      </w:r>
      <w:r w:rsidR="00AA5BB9" w:rsidRPr="002843F4">
        <w:rPr>
          <w:color w:val="000000" w:themeColor="text1"/>
          <w:sz w:val="24"/>
          <w:szCs w:val="24"/>
        </w:rPr>
        <w:t>P</w:t>
      </w:r>
      <w:r w:rsidR="003B4EC2" w:rsidRPr="002843F4">
        <w:rPr>
          <w:color w:val="000000" w:themeColor="text1"/>
          <w:sz w:val="24"/>
          <w:szCs w:val="24"/>
        </w:rPr>
        <w:t xml:space="preserve">ublic and </w:t>
      </w:r>
      <w:r w:rsidR="00AA5BB9" w:rsidRPr="002843F4">
        <w:rPr>
          <w:color w:val="000000" w:themeColor="text1"/>
          <w:sz w:val="24"/>
          <w:szCs w:val="24"/>
        </w:rPr>
        <w:t>P</w:t>
      </w:r>
      <w:r w:rsidR="003B4EC2" w:rsidRPr="002843F4">
        <w:rPr>
          <w:color w:val="000000" w:themeColor="text1"/>
          <w:sz w:val="24"/>
          <w:szCs w:val="24"/>
        </w:rPr>
        <w:t xml:space="preserve">rivate </w:t>
      </w:r>
      <w:r w:rsidR="00AA5BB9" w:rsidRPr="002843F4">
        <w:rPr>
          <w:color w:val="000000" w:themeColor="text1"/>
          <w:sz w:val="24"/>
          <w:szCs w:val="24"/>
        </w:rPr>
        <w:t>S</w:t>
      </w:r>
      <w:r w:rsidR="003B4EC2" w:rsidRPr="002843F4">
        <w:rPr>
          <w:color w:val="000000" w:themeColor="text1"/>
          <w:sz w:val="24"/>
          <w:szCs w:val="24"/>
        </w:rPr>
        <w:t xml:space="preserve">ector </w:t>
      </w:r>
      <w:r w:rsidR="00AA5BB9" w:rsidRPr="002843F4">
        <w:rPr>
          <w:color w:val="000000" w:themeColor="text1"/>
          <w:sz w:val="24"/>
          <w:szCs w:val="24"/>
        </w:rPr>
        <w:t>B</w:t>
      </w:r>
      <w:r w:rsidR="003B4EC2" w:rsidRPr="002843F4">
        <w:rPr>
          <w:color w:val="000000" w:themeColor="text1"/>
          <w:sz w:val="24"/>
          <w:szCs w:val="24"/>
        </w:rPr>
        <w:t xml:space="preserve">anks in </w:t>
      </w:r>
      <w:r w:rsidR="00AA5BB9" w:rsidRPr="002843F4">
        <w:rPr>
          <w:color w:val="000000" w:themeColor="text1"/>
          <w:sz w:val="24"/>
          <w:szCs w:val="24"/>
        </w:rPr>
        <w:t>N</w:t>
      </w:r>
      <w:r w:rsidR="003B4EC2" w:rsidRPr="002843F4">
        <w:rPr>
          <w:color w:val="000000" w:themeColor="text1"/>
          <w:sz w:val="24"/>
          <w:szCs w:val="24"/>
        </w:rPr>
        <w:t xml:space="preserve">andyala </w:t>
      </w:r>
      <w:r w:rsidR="00AA5BB9" w:rsidRPr="002843F4">
        <w:rPr>
          <w:color w:val="000000" w:themeColor="text1"/>
          <w:sz w:val="24"/>
          <w:szCs w:val="24"/>
        </w:rPr>
        <w:t>D</w:t>
      </w:r>
      <w:r w:rsidR="003B4EC2" w:rsidRPr="002843F4">
        <w:rPr>
          <w:color w:val="000000" w:themeColor="text1"/>
          <w:sz w:val="24"/>
          <w:szCs w:val="24"/>
        </w:rPr>
        <w:t>istrict</w:t>
      </w:r>
      <w:r w:rsidR="005709CD" w:rsidRPr="002843F4">
        <w:rPr>
          <w:color w:val="000000" w:themeColor="text1"/>
          <w:sz w:val="24"/>
          <w:szCs w:val="24"/>
        </w:rPr>
        <w:t>” admitted in 202</w:t>
      </w:r>
      <w:r w:rsidR="00B92174" w:rsidRPr="002843F4">
        <w:rPr>
          <w:color w:val="000000" w:themeColor="text1"/>
          <w:sz w:val="24"/>
          <w:szCs w:val="24"/>
        </w:rPr>
        <w:t>2</w:t>
      </w:r>
      <w:r w:rsidR="005709CD" w:rsidRPr="002843F4">
        <w:rPr>
          <w:color w:val="000000" w:themeColor="text1"/>
          <w:sz w:val="24"/>
          <w:szCs w:val="24"/>
        </w:rPr>
        <w:t>.</w:t>
      </w:r>
    </w:p>
    <w:p w:rsidR="005709CD" w:rsidRPr="002843F4" w:rsidRDefault="00B92174" w:rsidP="005709CD">
      <w:pPr>
        <w:pStyle w:val="ListParagraph"/>
        <w:numPr>
          <w:ilvl w:val="0"/>
          <w:numId w:val="20"/>
        </w:numPr>
        <w:ind w:left="360"/>
        <w:jc w:val="both"/>
        <w:rPr>
          <w:color w:val="000000" w:themeColor="text1"/>
          <w:sz w:val="24"/>
          <w:szCs w:val="24"/>
        </w:rPr>
      </w:pPr>
      <w:r w:rsidRPr="002843F4">
        <w:rPr>
          <w:color w:val="000000" w:themeColor="text1"/>
          <w:sz w:val="24"/>
          <w:szCs w:val="24"/>
        </w:rPr>
        <w:t>Sanga Balaji Full</w:t>
      </w:r>
      <w:r w:rsidR="005709CD" w:rsidRPr="002843F4">
        <w:rPr>
          <w:color w:val="000000" w:themeColor="text1"/>
          <w:sz w:val="24"/>
          <w:szCs w:val="24"/>
        </w:rPr>
        <w:t xml:space="preserve">-Time research scholar, topic entitled “Performance of </w:t>
      </w:r>
      <w:r w:rsidRPr="002843F4">
        <w:rPr>
          <w:color w:val="000000" w:themeColor="text1"/>
          <w:sz w:val="24"/>
          <w:szCs w:val="24"/>
        </w:rPr>
        <w:t xml:space="preserve">Indian </w:t>
      </w:r>
      <w:r w:rsidR="00AA5BB9" w:rsidRPr="002843F4">
        <w:rPr>
          <w:color w:val="000000" w:themeColor="text1"/>
          <w:sz w:val="24"/>
          <w:szCs w:val="24"/>
        </w:rPr>
        <w:t>P</w:t>
      </w:r>
      <w:r w:rsidRPr="002843F4">
        <w:rPr>
          <w:color w:val="000000" w:themeColor="text1"/>
          <w:sz w:val="24"/>
          <w:szCs w:val="24"/>
        </w:rPr>
        <w:t xml:space="preserve">ostal </w:t>
      </w:r>
      <w:r w:rsidR="00AA5BB9" w:rsidRPr="002843F4">
        <w:rPr>
          <w:color w:val="000000" w:themeColor="text1"/>
          <w:sz w:val="24"/>
          <w:szCs w:val="24"/>
        </w:rPr>
        <w:t>S</w:t>
      </w:r>
      <w:r w:rsidRPr="002843F4">
        <w:rPr>
          <w:color w:val="000000" w:themeColor="text1"/>
          <w:sz w:val="24"/>
          <w:szCs w:val="24"/>
        </w:rPr>
        <w:t xml:space="preserve">ervice and </w:t>
      </w:r>
      <w:r w:rsidR="00AA5BB9" w:rsidRPr="002843F4">
        <w:rPr>
          <w:color w:val="000000" w:themeColor="text1"/>
          <w:sz w:val="24"/>
          <w:szCs w:val="24"/>
        </w:rPr>
        <w:t>M</w:t>
      </w:r>
      <w:r w:rsidRPr="002843F4">
        <w:rPr>
          <w:color w:val="000000" w:themeColor="text1"/>
          <w:sz w:val="24"/>
          <w:szCs w:val="24"/>
        </w:rPr>
        <w:t xml:space="preserve">easurement of </w:t>
      </w:r>
      <w:r w:rsidR="00AA5BB9" w:rsidRPr="002843F4">
        <w:rPr>
          <w:color w:val="000000" w:themeColor="text1"/>
          <w:sz w:val="24"/>
          <w:szCs w:val="24"/>
        </w:rPr>
        <w:t>C</w:t>
      </w:r>
      <w:r w:rsidRPr="002843F4">
        <w:rPr>
          <w:color w:val="000000" w:themeColor="text1"/>
          <w:sz w:val="24"/>
          <w:szCs w:val="24"/>
        </w:rPr>
        <w:t xml:space="preserve">ustomer </w:t>
      </w:r>
      <w:r w:rsidR="00AA5BB9" w:rsidRPr="002843F4">
        <w:rPr>
          <w:color w:val="000000" w:themeColor="text1"/>
          <w:sz w:val="24"/>
          <w:szCs w:val="24"/>
        </w:rPr>
        <w:t>S</w:t>
      </w:r>
      <w:r w:rsidRPr="002843F4">
        <w:rPr>
          <w:color w:val="000000" w:themeColor="text1"/>
          <w:sz w:val="24"/>
          <w:szCs w:val="24"/>
        </w:rPr>
        <w:t xml:space="preserve">atisfaction with special reference to </w:t>
      </w:r>
      <w:r w:rsidR="00AA5BB9" w:rsidRPr="002843F4">
        <w:rPr>
          <w:color w:val="000000" w:themeColor="text1"/>
          <w:sz w:val="24"/>
          <w:szCs w:val="24"/>
        </w:rPr>
        <w:t>YSR K</w:t>
      </w:r>
      <w:r w:rsidRPr="002843F4">
        <w:rPr>
          <w:color w:val="000000" w:themeColor="text1"/>
          <w:sz w:val="24"/>
          <w:szCs w:val="24"/>
        </w:rPr>
        <w:t xml:space="preserve">adapa </w:t>
      </w:r>
      <w:r w:rsidR="00AA5BB9" w:rsidRPr="002843F4">
        <w:rPr>
          <w:color w:val="000000" w:themeColor="text1"/>
          <w:sz w:val="24"/>
          <w:szCs w:val="24"/>
        </w:rPr>
        <w:t>D</w:t>
      </w:r>
      <w:r w:rsidRPr="002843F4">
        <w:rPr>
          <w:color w:val="000000" w:themeColor="text1"/>
          <w:sz w:val="24"/>
          <w:szCs w:val="24"/>
        </w:rPr>
        <w:t xml:space="preserve">istrict </w:t>
      </w:r>
      <w:r w:rsidR="005709CD" w:rsidRPr="002843F4">
        <w:rPr>
          <w:color w:val="000000" w:themeColor="text1"/>
          <w:sz w:val="24"/>
          <w:szCs w:val="24"/>
        </w:rPr>
        <w:t>” admitted in 202</w:t>
      </w:r>
      <w:r w:rsidRPr="002843F4">
        <w:rPr>
          <w:color w:val="000000" w:themeColor="text1"/>
          <w:sz w:val="24"/>
          <w:szCs w:val="24"/>
        </w:rPr>
        <w:t>2</w:t>
      </w:r>
      <w:r w:rsidR="005709CD" w:rsidRPr="002843F4">
        <w:rPr>
          <w:color w:val="000000" w:themeColor="text1"/>
          <w:sz w:val="24"/>
          <w:szCs w:val="24"/>
        </w:rPr>
        <w:t>.</w:t>
      </w:r>
    </w:p>
    <w:p w:rsidR="00C30DF4" w:rsidRPr="002843F4" w:rsidRDefault="003E629C" w:rsidP="00C30DF4">
      <w:pPr>
        <w:pStyle w:val="ListParagraph"/>
        <w:numPr>
          <w:ilvl w:val="0"/>
          <w:numId w:val="20"/>
        </w:numPr>
        <w:ind w:left="360"/>
        <w:jc w:val="both"/>
        <w:rPr>
          <w:color w:val="000000" w:themeColor="text1"/>
          <w:sz w:val="24"/>
          <w:szCs w:val="24"/>
        </w:rPr>
      </w:pPr>
      <w:r w:rsidRPr="00397A12">
        <w:rPr>
          <w:sz w:val="24"/>
          <w:szCs w:val="24"/>
        </w:rPr>
        <w:t>Kothapalli Lakshmi Prasanna Full</w:t>
      </w:r>
      <w:r w:rsidR="005709CD" w:rsidRPr="00397A12">
        <w:rPr>
          <w:sz w:val="24"/>
          <w:szCs w:val="24"/>
        </w:rPr>
        <w:t xml:space="preserve">-Time research scholar, topic </w:t>
      </w:r>
      <w:r w:rsidR="00C30DF4" w:rsidRPr="00397A12">
        <w:rPr>
          <w:sz w:val="24"/>
          <w:szCs w:val="24"/>
        </w:rPr>
        <w:t xml:space="preserve">entitled </w:t>
      </w:r>
      <w:r w:rsidR="00C30DF4" w:rsidRPr="002843F4">
        <w:rPr>
          <w:color w:val="000000" w:themeColor="text1"/>
          <w:sz w:val="24"/>
          <w:szCs w:val="24"/>
        </w:rPr>
        <w:t xml:space="preserve">“Performance </w:t>
      </w:r>
      <w:r w:rsidR="00C30DF4">
        <w:rPr>
          <w:color w:val="000000" w:themeColor="text1"/>
          <w:sz w:val="24"/>
          <w:szCs w:val="24"/>
        </w:rPr>
        <w:t xml:space="preserve">evaluation and customer satisfaction of electronic banking services : A Case study on SBI and HDFC Banks in Tirupati District </w:t>
      </w:r>
      <w:r w:rsidR="00C30DF4" w:rsidRPr="002843F4">
        <w:rPr>
          <w:color w:val="000000" w:themeColor="text1"/>
          <w:sz w:val="24"/>
          <w:szCs w:val="24"/>
        </w:rPr>
        <w:t>” admitted in 2022.</w:t>
      </w:r>
    </w:p>
    <w:p w:rsidR="00006BA0" w:rsidRPr="00C30DF4" w:rsidRDefault="00006BA0" w:rsidP="00001EA7">
      <w:pPr>
        <w:pStyle w:val="ListParagraph"/>
        <w:ind w:left="360"/>
        <w:jc w:val="both"/>
        <w:rPr>
          <w:sz w:val="24"/>
          <w:szCs w:val="24"/>
        </w:rPr>
      </w:pPr>
    </w:p>
    <w:p w:rsidR="000F3280" w:rsidRDefault="000F3280" w:rsidP="00DC2B09">
      <w:pPr>
        <w:jc w:val="both"/>
        <w:rPr>
          <w:b/>
          <w:sz w:val="24"/>
          <w:szCs w:val="24"/>
        </w:rPr>
      </w:pPr>
    </w:p>
    <w:p w:rsidR="000F3280" w:rsidRDefault="000F3280" w:rsidP="00DC2B09">
      <w:pPr>
        <w:jc w:val="both"/>
        <w:rPr>
          <w:b/>
          <w:sz w:val="24"/>
          <w:szCs w:val="24"/>
        </w:rPr>
      </w:pPr>
    </w:p>
    <w:p w:rsidR="00B6538C" w:rsidRPr="002843F4" w:rsidRDefault="008200E0" w:rsidP="00DC2B09">
      <w:pPr>
        <w:jc w:val="both"/>
        <w:rPr>
          <w:b/>
          <w:sz w:val="24"/>
          <w:szCs w:val="24"/>
        </w:rPr>
      </w:pPr>
      <w:r w:rsidRPr="002843F4">
        <w:rPr>
          <w:b/>
          <w:sz w:val="24"/>
          <w:szCs w:val="24"/>
        </w:rPr>
        <w:lastRenderedPageBreak/>
        <w:t xml:space="preserve">National </w:t>
      </w:r>
      <w:r w:rsidR="00471DD7" w:rsidRPr="002843F4">
        <w:rPr>
          <w:b/>
          <w:sz w:val="24"/>
          <w:szCs w:val="24"/>
        </w:rPr>
        <w:t>Seminar</w:t>
      </w:r>
      <w:r w:rsidRPr="002843F4">
        <w:rPr>
          <w:b/>
          <w:sz w:val="24"/>
          <w:szCs w:val="24"/>
        </w:rPr>
        <w:t>/</w:t>
      </w:r>
      <w:r w:rsidR="009C680D" w:rsidRPr="002843F4">
        <w:rPr>
          <w:b/>
          <w:sz w:val="24"/>
          <w:szCs w:val="24"/>
        </w:rPr>
        <w:t xml:space="preserve"> C</w:t>
      </w:r>
      <w:r w:rsidRPr="002843F4">
        <w:rPr>
          <w:b/>
          <w:sz w:val="24"/>
          <w:szCs w:val="24"/>
        </w:rPr>
        <w:t xml:space="preserve">onference </w:t>
      </w:r>
      <w:r w:rsidR="00471DD7" w:rsidRPr="002843F4">
        <w:rPr>
          <w:b/>
          <w:sz w:val="24"/>
          <w:szCs w:val="24"/>
        </w:rPr>
        <w:t xml:space="preserve">organized: </w:t>
      </w:r>
      <w:r w:rsidR="00D865F2" w:rsidRPr="002843F4">
        <w:rPr>
          <w:b/>
          <w:sz w:val="24"/>
          <w:szCs w:val="24"/>
        </w:rPr>
        <w:t>3</w:t>
      </w:r>
    </w:p>
    <w:p w:rsidR="00471DD7" w:rsidRPr="002843F4" w:rsidRDefault="001F1BDF" w:rsidP="008200E0">
      <w:pPr>
        <w:ind w:left="426" w:hanging="426"/>
        <w:jc w:val="both"/>
        <w:rPr>
          <w:sz w:val="24"/>
          <w:szCs w:val="24"/>
        </w:rPr>
      </w:pPr>
      <w:r w:rsidRPr="002843F4">
        <w:rPr>
          <w:sz w:val="24"/>
          <w:szCs w:val="24"/>
        </w:rPr>
        <w:t>1.</w:t>
      </w:r>
      <w:r w:rsidRPr="002843F4">
        <w:rPr>
          <w:sz w:val="24"/>
          <w:szCs w:val="24"/>
        </w:rPr>
        <w:tab/>
      </w:r>
      <w:r w:rsidR="00471DD7" w:rsidRPr="002843F4">
        <w:rPr>
          <w:sz w:val="24"/>
          <w:szCs w:val="24"/>
        </w:rPr>
        <w:t xml:space="preserve">National Seminar </w:t>
      </w:r>
      <w:r w:rsidR="00030786" w:rsidRPr="002843F4">
        <w:rPr>
          <w:sz w:val="24"/>
          <w:szCs w:val="24"/>
        </w:rPr>
        <w:t xml:space="preserve">organized and Sponsored by ICSSR </w:t>
      </w:r>
      <w:r w:rsidR="00471DD7" w:rsidRPr="002843F4">
        <w:rPr>
          <w:sz w:val="24"/>
          <w:szCs w:val="24"/>
        </w:rPr>
        <w:t>entitled “Prospects and Emerging Trends of E-commerce and E-banking on October 5&amp;6</w:t>
      </w:r>
      <w:r w:rsidR="00471DD7" w:rsidRPr="002843F4">
        <w:rPr>
          <w:sz w:val="24"/>
          <w:szCs w:val="24"/>
          <w:vertAlign w:val="superscript"/>
        </w:rPr>
        <w:t>th</w:t>
      </w:r>
      <w:r w:rsidR="00471DD7" w:rsidRPr="002843F4">
        <w:rPr>
          <w:sz w:val="24"/>
          <w:szCs w:val="24"/>
        </w:rPr>
        <w:t xml:space="preserve"> 2015</w:t>
      </w:r>
      <w:r w:rsidR="003B0008" w:rsidRPr="002843F4">
        <w:rPr>
          <w:sz w:val="24"/>
          <w:szCs w:val="24"/>
        </w:rPr>
        <w:t xml:space="preserve"> at Dept. of Commerce, VSU PG Centre Kavali</w:t>
      </w:r>
      <w:r w:rsidR="00471DD7" w:rsidRPr="002843F4">
        <w:rPr>
          <w:sz w:val="24"/>
          <w:szCs w:val="24"/>
        </w:rPr>
        <w:t xml:space="preserve">. </w:t>
      </w:r>
    </w:p>
    <w:p w:rsidR="00E6679B" w:rsidRPr="00E6679B" w:rsidRDefault="000557CD" w:rsidP="00E6679B">
      <w:pPr>
        <w:pStyle w:val="ListParagraph"/>
        <w:numPr>
          <w:ilvl w:val="0"/>
          <w:numId w:val="22"/>
        </w:numPr>
        <w:ind w:left="450" w:hanging="450"/>
        <w:jc w:val="both"/>
        <w:rPr>
          <w:sz w:val="24"/>
          <w:szCs w:val="24"/>
        </w:rPr>
      </w:pPr>
      <w:r w:rsidRPr="00E6679B">
        <w:rPr>
          <w:sz w:val="24"/>
          <w:szCs w:val="24"/>
        </w:rPr>
        <w:t xml:space="preserve">National Conference </w:t>
      </w:r>
      <w:r w:rsidR="00030786" w:rsidRPr="00E6679B">
        <w:rPr>
          <w:sz w:val="24"/>
          <w:szCs w:val="24"/>
        </w:rPr>
        <w:t>organized and Sponsored by ICSSR</w:t>
      </w:r>
      <w:r w:rsidRPr="00E6679B">
        <w:rPr>
          <w:sz w:val="24"/>
          <w:szCs w:val="24"/>
        </w:rPr>
        <w:t xml:space="preserve"> entitled “</w:t>
      </w:r>
      <w:r w:rsidR="00EB5C35" w:rsidRPr="00E6679B">
        <w:rPr>
          <w:sz w:val="24"/>
          <w:szCs w:val="24"/>
        </w:rPr>
        <w:t>Demonetization</w:t>
      </w:r>
      <w:r w:rsidRPr="00E6679B">
        <w:rPr>
          <w:sz w:val="24"/>
          <w:szCs w:val="24"/>
        </w:rPr>
        <w:t xml:space="preserve"> Impact and Prospects on December </w:t>
      </w:r>
      <w:r w:rsidR="008200E0" w:rsidRPr="00E6679B">
        <w:rPr>
          <w:sz w:val="24"/>
          <w:szCs w:val="24"/>
        </w:rPr>
        <w:t xml:space="preserve">28 </w:t>
      </w:r>
      <w:r w:rsidRPr="00E6679B">
        <w:rPr>
          <w:sz w:val="24"/>
          <w:szCs w:val="24"/>
        </w:rPr>
        <w:t>&amp;</w:t>
      </w:r>
      <w:r w:rsidR="008200E0" w:rsidRPr="00E6679B">
        <w:rPr>
          <w:sz w:val="24"/>
          <w:szCs w:val="24"/>
        </w:rPr>
        <w:t xml:space="preserve"> 29</w:t>
      </w:r>
      <w:r w:rsidRPr="00E6679B">
        <w:rPr>
          <w:sz w:val="24"/>
          <w:szCs w:val="24"/>
          <w:vertAlign w:val="superscript"/>
        </w:rPr>
        <w:t>th</w:t>
      </w:r>
      <w:r w:rsidRPr="00E6679B">
        <w:rPr>
          <w:sz w:val="24"/>
          <w:szCs w:val="24"/>
        </w:rPr>
        <w:t xml:space="preserve"> 2017</w:t>
      </w:r>
      <w:r w:rsidR="00AF7887" w:rsidRPr="00E6679B">
        <w:rPr>
          <w:sz w:val="24"/>
          <w:szCs w:val="24"/>
        </w:rPr>
        <w:t xml:space="preserve"> at Dept. of Commerce, VSU </w:t>
      </w:r>
      <w:r w:rsidR="003B0008" w:rsidRPr="00E6679B">
        <w:rPr>
          <w:sz w:val="24"/>
          <w:szCs w:val="24"/>
        </w:rPr>
        <w:t>PG Centre Kavali</w:t>
      </w:r>
      <w:r w:rsidRPr="00E6679B">
        <w:rPr>
          <w:sz w:val="24"/>
          <w:szCs w:val="24"/>
        </w:rPr>
        <w:t>.</w:t>
      </w:r>
      <w:r w:rsidR="00AF7887" w:rsidRPr="00E6679B">
        <w:rPr>
          <w:sz w:val="24"/>
          <w:szCs w:val="24"/>
        </w:rPr>
        <w:t xml:space="preserve"> </w:t>
      </w:r>
      <w:r w:rsidRPr="00E6679B">
        <w:rPr>
          <w:sz w:val="24"/>
          <w:szCs w:val="24"/>
        </w:rPr>
        <w:t xml:space="preserve"> </w:t>
      </w:r>
    </w:p>
    <w:p w:rsidR="00D865F2" w:rsidRPr="00E6679B" w:rsidRDefault="00D865F2" w:rsidP="00E6679B">
      <w:pPr>
        <w:pStyle w:val="ListParagraph"/>
        <w:numPr>
          <w:ilvl w:val="0"/>
          <w:numId w:val="22"/>
        </w:numPr>
        <w:ind w:left="450" w:hanging="450"/>
        <w:jc w:val="both"/>
        <w:rPr>
          <w:sz w:val="24"/>
          <w:szCs w:val="24"/>
        </w:rPr>
      </w:pPr>
      <w:r w:rsidRPr="00E6679B">
        <w:rPr>
          <w:sz w:val="24"/>
          <w:szCs w:val="24"/>
        </w:rPr>
        <w:t xml:space="preserve">National Seminar </w:t>
      </w:r>
      <w:r w:rsidR="00030786" w:rsidRPr="00E6679B">
        <w:rPr>
          <w:sz w:val="24"/>
          <w:szCs w:val="24"/>
        </w:rPr>
        <w:t>organized and Sponsored by ICSSR</w:t>
      </w:r>
      <w:r w:rsidR="007A39C6" w:rsidRPr="00E6679B">
        <w:rPr>
          <w:sz w:val="24"/>
          <w:szCs w:val="24"/>
        </w:rPr>
        <w:t xml:space="preserve"> </w:t>
      </w:r>
      <w:r w:rsidR="00030786" w:rsidRPr="00E6679B">
        <w:rPr>
          <w:sz w:val="24"/>
          <w:szCs w:val="24"/>
        </w:rPr>
        <w:t>e</w:t>
      </w:r>
      <w:r w:rsidRPr="00E6679B">
        <w:rPr>
          <w:sz w:val="24"/>
          <w:szCs w:val="24"/>
        </w:rPr>
        <w:t>ntitled “</w:t>
      </w:r>
      <w:r w:rsidR="00DD77B4" w:rsidRPr="00E6679B">
        <w:rPr>
          <w:sz w:val="24"/>
          <w:szCs w:val="24"/>
        </w:rPr>
        <w:t xml:space="preserve">Employment Generation </w:t>
      </w:r>
      <w:r w:rsidR="00372D03" w:rsidRPr="00E6679B">
        <w:rPr>
          <w:sz w:val="24"/>
          <w:szCs w:val="24"/>
        </w:rPr>
        <w:t xml:space="preserve">and Poverty </w:t>
      </w:r>
      <w:r w:rsidR="00DD77B4" w:rsidRPr="00E6679B">
        <w:rPr>
          <w:sz w:val="24"/>
          <w:szCs w:val="24"/>
        </w:rPr>
        <w:t xml:space="preserve">Alleviation </w:t>
      </w:r>
      <w:r w:rsidRPr="00E6679B">
        <w:rPr>
          <w:sz w:val="24"/>
          <w:szCs w:val="24"/>
        </w:rPr>
        <w:t>on February 13 &amp; 14</w:t>
      </w:r>
      <w:r w:rsidRPr="00E6679B">
        <w:rPr>
          <w:sz w:val="24"/>
          <w:szCs w:val="24"/>
          <w:vertAlign w:val="superscript"/>
        </w:rPr>
        <w:t>th</w:t>
      </w:r>
      <w:r w:rsidRPr="00E6679B">
        <w:rPr>
          <w:sz w:val="24"/>
          <w:szCs w:val="24"/>
        </w:rPr>
        <w:t xml:space="preserve"> 2019 at Dept. of Commerce, VSU PG Centre Kavali.  </w:t>
      </w:r>
    </w:p>
    <w:p w:rsidR="00C41368" w:rsidRDefault="00C41368" w:rsidP="00C41368">
      <w:pPr>
        <w:jc w:val="both"/>
        <w:rPr>
          <w:sz w:val="24"/>
          <w:szCs w:val="24"/>
        </w:rPr>
      </w:pPr>
    </w:p>
    <w:p w:rsidR="00DC2B09" w:rsidRDefault="00DC2B09" w:rsidP="00DC2B09">
      <w:pPr>
        <w:jc w:val="both"/>
        <w:rPr>
          <w:b/>
          <w:sz w:val="24"/>
          <w:szCs w:val="24"/>
        </w:rPr>
      </w:pPr>
      <w:r w:rsidRPr="002843F4">
        <w:rPr>
          <w:b/>
          <w:sz w:val="24"/>
          <w:szCs w:val="24"/>
        </w:rPr>
        <w:t xml:space="preserve">Books Published   :  </w:t>
      </w:r>
      <w:r w:rsidR="008D339E">
        <w:rPr>
          <w:b/>
          <w:sz w:val="24"/>
          <w:szCs w:val="24"/>
        </w:rPr>
        <w:t>1</w:t>
      </w:r>
      <w:r w:rsidR="00001EA7">
        <w:rPr>
          <w:b/>
          <w:sz w:val="24"/>
          <w:szCs w:val="24"/>
        </w:rPr>
        <w:t>3</w:t>
      </w:r>
    </w:p>
    <w:tbl>
      <w:tblPr>
        <w:tblStyle w:val="TableGrid"/>
        <w:tblW w:w="891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
        <w:gridCol w:w="8454"/>
      </w:tblGrid>
      <w:tr w:rsidR="001D6B78" w:rsidRPr="0030442B" w:rsidTr="00B6752D">
        <w:tc>
          <w:tcPr>
            <w:tcW w:w="456" w:type="dxa"/>
          </w:tcPr>
          <w:p w:rsidR="001D6B78" w:rsidRDefault="0090681D" w:rsidP="006660F9">
            <w:pPr>
              <w:rPr>
                <w:sz w:val="24"/>
                <w:szCs w:val="24"/>
              </w:rPr>
            </w:pPr>
            <w:r>
              <w:rPr>
                <w:sz w:val="24"/>
                <w:szCs w:val="24"/>
              </w:rPr>
              <w:t>1</w:t>
            </w:r>
          </w:p>
        </w:tc>
        <w:tc>
          <w:tcPr>
            <w:tcW w:w="8454" w:type="dxa"/>
          </w:tcPr>
          <w:p w:rsidR="001D6B78" w:rsidRPr="001D6B78" w:rsidRDefault="001D6B78" w:rsidP="005F02CC">
            <w:pPr>
              <w:jc w:val="both"/>
              <w:rPr>
                <w:sz w:val="24"/>
                <w:szCs w:val="24"/>
              </w:rPr>
            </w:pPr>
            <w:r w:rsidRPr="001D6B78">
              <w:rPr>
                <w:sz w:val="24"/>
                <w:szCs w:val="24"/>
              </w:rPr>
              <w:t>“</w:t>
            </w:r>
            <w:r w:rsidR="005A2781" w:rsidRPr="009223AE">
              <w:rPr>
                <w:b/>
                <w:bCs/>
                <w:sz w:val="24"/>
                <w:szCs w:val="24"/>
              </w:rPr>
              <w:t xml:space="preserve">Opportunities </w:t>
            </w:r>
            <w:r w:rsidR="005F02CC" w:rsidRPr="009223AE">
              <w:rPr>
                <w:b/>
                <w:bCs/>
                <w:sz w:val="24"/>
                <w:szCs w:val="24"/>
              </w:rPr>
              <w:t>a</w:t>
            </w:r>
            <w:r w:rsidR="005A2781" w:rsidRPr="009223AE">
              <w:rPr>
                <w:b/>
                <w:bCs/>
                <w:sz w:val="24"/>
                <w:szCs w:val="24"/>
              </w:rPr>
              <w:t xml:space="preserve">nd Challenges </w:t>
            </w:r>
            <w:r w:rsidR="005F02CC" w:rsidRPr="009223AE">
              <w:rPr>
                <w:b/>
                <w:bCs/>
                <w:sz w:val="24"/>
                <w:szCs w:val="24"/>
              </w:rPr>
              <w:t>o</w:t>
            </w:r>
            <w:r w:rsidR="005A2781" w:rsidRPr="009223AE">
              <w:rPr>
                <w:b/>
                <w:bCs/>
                <w:sz w:val="24"/>
                <w:szCs w:val="24"/>
              </w:rPr>
              <w:t xml:space="preserve">f Women Entrepreneurs </w:t>
            </w:r>
            <w:r w:rsidR="005F02CC" w:rsidRPr="009223AE">
              <w:rPr>
                <w:b/>
                <w:bCs/>
                <w:sz w:val="24"/>
                <w:szCs w:val="24"/>
              </w:rPr>
              <w:t>i</w:t>
            </w:r>
            <w:r w:rsidR="005A2781" w:rsidRPr="009223AE">
              <w:rPr>
                <w:b/>
                <w:bCs/>
                <w:sz w:val="24"/>
                <w:szCs w:val="24"/>
              </w:rPr>
              <w:t>n Msme’s</w:t>
            </w:r>
            <w:r w:rsidR="005A2781">
              <w:rPr>
                <w:sz w:val="24"/>
                <w:szCs w:val="24"/>
              </w:rPr>
              <w:t>”</w:t>
            </w:r>
            <w:r w:rsidR="005A2781" w:rsidRPr="005A2781">
              <w:rPr>
                <w:sz w:val="24"/>
                <w:szCs w:val="24"/>
              </w:rPr>
              <w:t xml:space="preserve"> </w:t>
            </w:r>
            <w:r w:rsidR="005A2781" w:rsidRPr="001D6B78">
              <w:rPr>
                <w:sz w:val="24"/>
                <w:szCs w:val="24"/>
              </w:rPr>
              <w:t xml:space="preserve"> </w:t>
            </w:r>
            <w:r w:rsidRPr="001D6B78">
              <w:rPr>
                <w:sz w:val="24"/>
                <w:szCs w:val="24"/>
              </w:rPr>
              <w:t>Published by Jyoti Granthamala Hyderabad with ISBN 978-93-83823-7</w:t>
            </w:r>
            <w:r w:rsidR="005A2781">
              <w:rPr>
                <w:sz w:val="24"/>
                <w:szCs w:val="24"/>
              </w:rPr>
              <w:t>5</w:t>
            </w:r>
            <w:r w:rsidRPr="001D6B78">
              <w:rPr>
                <w:sz w:val="24"/>
                <w:szCs w:val="24"/>
              </w:rPr>
              <w:t>-</w:t>
            </w:r>
            <w:r w:rsidR="005A2781">
              <w:rPr>
                <w:sz w:val="24"/>
                <w:szCs w:val="24"/>
              </w:rPr>
              <w:t>8</w:t>
            </w:r>
            <w:r w:rsidRPr="001D6B78">
              <w:rPr>
                <w:sz w:val="24"/>
                <w:szCs w:val="24"/>
              </w:rPr>
              <w:t xml:space="preserve"> in </w:t>
            </w:r>
            <w:r w:rsidR="005A2781">
              <w:rPr>
                <w:sz w:val="24"/>
                <w:szCs w:val="24"/>
              </w:rPr>
              <w:t xml:space="preserve">October </w:t>
            </w:r>
            <w:r w:rsidRPr="001D6B78">
              <w:rPr>
                <w:sz w:val="24"/>
                <w:szCs w:val="24"/>
              </w:rPr>
              <w:t>2023.</w:t>
            </w:r>
          </w:p>
        </w:tc>
      </w:tr>
      <w:tr w:rsidR="00001EA7" w:rsidRPr="0030442B" w:rsidTr="00B6752D">
        <w:tc>
          <w:tcPr>
            <w:tcW w:w="456" w:type="dxa"/>
          </w:tcPr>
          <w:p w:rsidR="00001EA7" w:rsidRDefault="00001EA7" w:rsidP="00B6752D">
            <w:pPr>
              <w:rPr>
                <w:sz w:val="24"/>
                <w:szCs w:val="24"/>
              </w:rPr>
            </w:pPr>
            <w:r>
              <w:rPr>
                <w:sz w:val="24"/>
                <w:szCs w:val="24"/>
              </w:rPr>
              <w:t>2</w:t>
            </w:r>
          </w:p>
        </w:tc>
        <w:tc>
          <w:tcPr>
            <w:tcW w:w="8454" w:type="dxa"/>
          </w:tcPr>
          <w:p w:rsidR="00001EA7" w:rsidRPr="001D6B78" w:rsidRDefault="00001EA7" w:rsidP="00B6752D">
            <w:pPr>
              <w:jc w:val="both"/>
              <w:rPr>
                <w:sz w:val="24"/>
                <w:szCs w:val="24"/>
              </w:rPr>
            </w:pPr>
            <w:r w:rsidRPr="001D6B78">
              <w:rPr>
                <w:sz w:val="24"/>
                <w:szCs w:val="24"/>
              </w:rPr>
              <w:t>“</w:t>
            </w:r>
            <w:r w:rsidRPr="009223AE">
              <w:rPr>
                <w:b/>
                <w:bCs/>
                <w:sz w:val="24"/>
                <w:szCs w:val="24"/>
              </w:rPr>
              <w:t>Madigala Udyama Charitra</w:t>
            </w:r>
            <w:r w:rsidR="005A2781">
              <w:rPr>
                <w:sz w:val="24"/>
                <w:szCs w:val="24"/>
              </w:rPr>
              <w:t>”</w:t>
            </w:r>
            <w:r w:rsidRPr="001D6B78">
              <w:rPr>
                <w:sz w:val="24"/>
                <w:szCs w:val="24"/>
              </w:rPr>
              <w:t xml:space="preserve"> Published by Jyoti Granthamala Hyderabad with ISBN 978-93-83823-72-7 in February 2023.</w:t>
            </w:r>
          </w:p>
        </w:tc>
      </w:tr>
      <w:tr w:rsidR="00001EA7" w:rsidRPr="0030442B" w:rsidTr="00B6752D">
        <w:tc>
          <w:tcPr>
            <w:tcW w:w="456" w:type="dxa"/>
          </w:tcPr>
          <w:p w:rsidR="00001EA7" w:rsidRDefault="00001EA7" w:rsidP="00B6752D">
            <w:pPr>
              <w:rPr>
                <w:sz w:val="24"/>
                <w:szCs w:val="24"/>
              </w:rPr>
            </w:pPr>
            <w:r>
              <w:rPr>
                <w:sz w:val="24"/>
                <w:szCs w:val="24"/>
              </w:rPr>
              <w:t>3</w:t>
            </w:r>
          </w:p>
        </w:tc>
        <w:tc>
          <w:tcPr>
            <w:tcW w:w="8454" w:type="dxa"/>
          </w:tcPr>
          <w:p w:rsidR="00001EA7" w:rsidRPr="001D6B78" w:rsidRDefault="00001EA7" w:rsidP="001D6B78">
            <w:pPr>
              <w:jc w:val="both"/>
              <w:rPr>
                <w:sz w:val="24"/>
                <w:szCs w:val="24"/>
              </w:rPr>
            </w:pPr>
            <w:r>
              <w:rPr>
                <w:sz w:val="24"/>
                <w:szCs w:val="24"/>
              </w:rPr>
              <w:t>“</w:t>
            </w:r>
            <w:r w:rsidRPr="009223AE">
              <w:rPr>
                <w:b/>
                <w:bCs/>
                <w:sz w:val="24"/>
                <w:szCs w:val="24"/>
              </w:rPr>
              <w:t>Trends In Indian Health Insurance Sector</w:t>
            </w:r>
            <w:r>
              <w:rPr>
                <w:sz w:val="24"/>
                <w:szCs w:val="24"/>
              </w:rPr>
              <w:t>”</w:t>
            </w:r>
            <w:r>
              <w:rPr>
                <w:b/>
                <w:bCs/>
                <w:color w:val="F80080"/>
              </w:rPr>
              <w:t xml:space="preserve"> </w:t>
            </w:r>
            <w:r w:rsidRPr="001D6B78">
              <w:rPr>
                <w:sz w:val="24"/>
                <w:szCs w:val="24"/>
              </w:rPr>
              <w:t>Published by Jyoti Granthamala Hyderabad with ISBN 978-93-83823-7</w:t>
            </w:r>
            <w:r>
              <w:rPr>
                <w:sz w:val="24"/>
                <w:szCs w:val="24"/>
              </w:rPr>
              <w:t>4</w:t>
            </w:r>
            <w:r w:rsidRPr="001D6B78">
              <w:rPr>
                <w:sz w:val="24"/>
                <w:szCs w:val="24"/>
              </w:rPr>
              <w:t>-</w:t>
            </w:r>
            <w:r>
              <w:rPr>
                <w:sz w:val="24"/>
                <w:szCs w:val="24"/>
              </w:rPr>
              <w:t>1</w:t>
            </w:r>
            <w:r w:rsidRPr="001D6B78">
              <w:rPr>
                <w:sz w:val="24"/>
                <w:szCs w:val="24"/>
              </w:rPr>
              <w:t xml:space="preserve"> in </w:t>
            </w:r>
            <w:r>
              <w:rPr>
                <w:sz w:val="24"/>
                <w:szCs w:val="24"/>
              </w:rPr>
              <w:t>December 2022.</w:t>
            </w:r>
          </w:p>
        </w:tc>
      </w:tr>
      <w:tr w:rsidR="00001EA7" w:rsidRPr="0030442B" w:rsidTr="00B6752D">
        <w:tc>
          <w:tcPr>
            <w:tcW w:w="456" w:type="dxa"/>
          </w:tcPr>
          <w:p w:rsidR="00001EA7" w:rsidRDefault="00001EA7" w:rsidP="00B6752D">
            <w:pPr>
              <w:rPr>
                <w:sz w:val="24"/>
                <w:szCs w:val="24"/>
              </w:rPr>
            </w:pPr>
            <w:r>
              <w:rPr>
                <w:sz w:val="24"/>
                <w:szCs w:val="24"/>
              </w:rPr>
              <w:t>4</w:t>
            </w:r>
          </w:p>
        </w:tc>
        <w:tc>
          <w:tcPr>
            <w:tcW w:w="8454" w:type="dxa"/>
          </w:tcPr>
          <w:p w:rsidR="00001EA7" w:rsidRPr="001D6B78" w:rsidRDefault="00001EA7" w:rsidP="001D6B78">
            <w:pPr>
              <w:jc w:val="both"/>
              <w:rPr>
                <w:sz w:val="24"/>
                <w:szCs w:val="24"/>
              </w:rPr>
            </w:pPr>
            <w:r>
              <w:rPr>
                <w:sz w:val="24"/>
                <w:szCs w:val="24"/>
              </w:rPr>
              <w:t>“</w:t>
            </w:r>
            <w:r w:rsidRPr="009223AE">
              <w:rPr>
                <w:b/>
                <w:bCs/>
                <w:sz w:val="24"/>
                <w:szCs w:val="24"/>
              </w:rPr>
              <w:t>Role of APGB in Rural Development</w:t>
            </w:r>
            <w:r>
              <w:rPr>
                <w:sz w:val="24"/>
                <w:szCs w:val="24"/>
              </w:rPr>
              <w:t>”</w:t>
            </w:r>
            <w:r w:rsidRPr="001D6B78">
              <w:rPr>
                <w:sz w:val="24"/>
                <w:szCs w:val="24"/>
              </w:rPr>
              <w:t xml:space="preserve"> Published by Jyoti Granthamala Hyderabad with ISBN 978-93-83823-73-4 in </w:t>
            </w:r>
            <w:r>
              <w:rPr>
                <w:sz w:val="24"/>
                <w:szCs w:val="24"/>
              </w:rPr>
              <w:t>March 2022</w:t>
            </w:r>
            <w:r w:rsidRPr="001D6B78">
              <w:rPr>
                <w:sz w:val="24"/>
                <w:szCs w:val="24"/>
              </w:rPr>
              <w:t>.</w:t>
            </w:r>
          </w:p>
        </w:tc>
      </w:tr>
      <w:tr w:rsidR="00001EA7" w:rsidRPr="0030442B" w:rsidTr="00B6752D">
        <w:tc>
          <w:tcPr>
            <w:tcW w:w="456" w:type="dxa"/>
          </w:tcPr>
          <w:p w:rsidR="00001EA7" w:rsidRDefault="00001EA7" w:rsidP="00B6752D">
            <w:pPr>
              <w:rPr>
                <w:sz w:val="24"/>
                <w:szCs w:val="24"/>
              </w:rPr>
            </w:pPr>
            <w:r>
              <w:rPr>
                <w:sz w:val="24"/>
                <w:szCs w:val="24"/>
              </w:rPr>
              <w:t>5</w:t>
            </w:r>
          </w:p>
        </w:tc>
        <w:tc>
          <w:tcPr>
            <w:tcW w:w="8454" w:type="dxa"/>
          </w:tcPr>
          <w:p w:rsidR="00001EA7" w:rsidRPr="0030442B" w:rsidRDefault="00001EA7" w:rsidP="006660F9">
            <w:pPr>
              <w:jc w:val="both"/>
              <w:rPr>
                <w:sz w:val="24"/>
                <w:szCs w:val="24"/>
              </w:rPr>
            </w:pPr>
            <w:r w:rsidRPr="002843F4">
              <w:rPr>
                <w:sz w:val="24"/>
                <w:szCs w:val="24"/>
              </w:rPr>
              <w:t>“</w:t>
            </w:r>
            <w:r w:rsidRPr="009223AE">
              <w:rPr>
                <w:b/>
                <w:bCs/>
                <w:sz w:val="24"/>
                <w:szCs w:val="24"/>
              </w:rPr>
              <w:t>Employment Generation and Poverty Alleviation</w:t>
            </w:r>
            <w:r w:rsidRPr="002843F4">
              <w:rPr>
                <w:sz w:val="24"/>
                <w:szCs w:val="24"/>
              </w:rPr>
              <w:t>” (Editor) Published by Jyoti Granthamala Hyderabad with ISBN 978-93-83823-35-2 in February 2019.</w:t>
            </w:r>
          </w:p>
        </w:tc>
      </w:tr>
      <w:tr w:rsidR="00001EA7" w:rsidRPr="0030442B" w:rsidTr="00B6752D">
        <w:tc>
          <w:tcPr>
            <w:tcW w:w="456" w:type="dxa"/>
          </w:tcPr>
          <w:p w:rsidR="00001EA7" w:rsidRDefault="00001EA7" w:rsidP="00B6752D">
            <w:pPr>
              <w:rPr>
                <w:sz w:val="24"/>
                <w:szCs w:val="24"/>
              </w:rPr>
            </w:pPr>
            <w:r>
              <w:rPr>
                <w:sz w:val="24"/>
                <w:szCs w:val="24"/>
              </w:rPr>
              <w:t>6</w:t>
            </w:r>
          </w:p>
        </w:tc>
        <w:tc>
          <w:tcPr>
            <w:tcW w:w="8454" w:type="dxa"/>
          </w:tcPr>
          <w:p w:rsidR="00001EA7" w:rsidRPr="0030442B" w:rsidRDefault="00001EA7" w:rsidP="006660F9">
            <w:pPr>
              <w:jc w:val="both"/>
              <w:rPr>
                <w:sz w:val="24"/>
                <w:szCs w:val="24"/>
              </w:rPr>
            </w:pPr>
            <w:r w:rsidRPr="0030442B">
              <w:rPr>
                <w:sz w:val="24"/>
                <w:szCs w:val="24"/>
              </w:rPr>
              <w:t>“</w:t>
            </w:r>
            <w:r w:rsidRPr="009223AE">
              <w:rPr>
                <w:b/>
                <w:bCs/>
                <w:sz w:val="24"/>
                <w:szCs w:val="24"/>
              </w:rPr>
              <w:t>Demonetisation Impact and Prospects</w:t>
            </w:r>
            <w:r w:rsidRPr="0030442B">
              <w:rPr>
                <w:sz w:val="24"/>
                <w:szCs w:val="24"/>
              </w:rPr>
              <w:t>” (Editor) Published by Jyoti Granthamala Hyderabad with ISBN 978-93-83823-26-0 in December 2017.</w:t>
            </w:r>
          </w:p>
        </w:tc>
      </w:tr>
      <w:tr w:rsidR="00001EA7" w:rsidRPr="0030442B" w:rsidTr="00B6752D">
        <w:tc>
          <w:tcPr>
            <w:tcW w:w="456" w:type="dxa"/>
          </w:tcPr>
          <w:p w:rsidR="00001EA7" w:rsidRDefault="00001EA7" w:rsidP="00B6752D">
            <w:pPr>
              <w:rPr>
                <w:sz w:val="24"/>
                <w:szCs w:val="24"/>
              </w:rPr>
            </w:pPr>
            <w:r>
              <w:rPr>
                <w:sz w:val="24"/>
                <w:szCs w:val="24"/>
              </w:rPr>
              <w:t>7</w:t>
            </w:r>
          </w:p>
        </w:tc>
        <w:tc>
          <w:tcPr>
            <w:tcW w:w="8454" w:type="dxa"/>
          </w:tcPr>
          <w:p w:rsidR="00001EA7" w:rsidRPr="0030442B" w:rsidRDefault="00001EA7" w:rsidP="006660F9">
            <w:pPr>
              <w:jc w:val="both"/>
              <w:rPr>
                <w:sz w:val="24"/>
                <w:szCs w:val="24"/>
              </w:rPr>
            </w:pPr>
            <w:r w:rsidRPr="0030442B">
              <w:rPr>
                <w:sz w:val="24"/>
                <w:szCs w:val="24"/>
              </w:rPr>
              <w:t>“</w:t>
            </w:r>
            <w:r w:rsidRPr="009223AE">
              <w:rPr>
                <w:b/>
                <w:bCs/>
                <w:sz w:val="24"/>
                <w:szCs w:val="24"/>
              </w:rPr>
              <w:t>Personality Development and Soft Skills</w:t>
            </w:r>
            <w:r w:rsidRPr="0030442B">
              <w:rPr>
                <w:sz w:val="24"/>
                <w:szCs w:val="24"/>
              </w:rPr>
              <w:t>” Published by Jyoti Granthamala Hyderabad with ISBN 978-93-83823-19-2 in October 2016.</w:t>
            </w:r>
          </w:p>
        </w:tc>
      </w:tr>
      <w:tr w:rsidR="00001EA7" w:rsidRPr="0030442B" w:rsidTr="00B6752D">
        <w:tc>
          <w:tcPr>
            <w:tcW w:w="456" w:type="dxa"/>
          </w:tcPr>
          <w:p w:rsidR="00001EA7" w:rsidRDefault="00001EA7" w:rsidP="00B6752D">
            <w:pPr>
              <w:rPr>
                <w:sz w:val="24"/>
                <w:szCs w:val="24"/>
              </w:rPr>
            </w:pPr>
            <w:r>
              <w:rPr>
                <w:sz w:val="24"/>
                <w:szCs w:val="24"/>
              </w:rPr>
              <w:t>8</w:t>
            </w:r>
          </w:p>
        </w:tc>
        <w:tc>
          <w:tcPr>
            <w:tcW w:w="8454" w:type="dxa"/>
          </w:tcPr>
          <w:p w:rsidR="00001EA7" w:rsidRPr="0030442B" w:rsidRDefault="00001EA7" w:rsidP="006660F9">
            <w:pPr>
              <w:jc w:val="both"/>
              <w:rPr>
                <w:sz w:val="24"/>
                <w:szCs w:val="24"/>
              </w:rPr>
            </w:pPr>
            <w:r w:rsidRPr="0030442B">
              <w:rPr>
                <w:sz w:val="24"/>
                <w:szCs w:val="24"/>
              </w:rPr>
              <w:t>“</w:t>
            </w:r>
            <w:r w:rsidRPr="009223AE">
              <w:rPr>
                <w:b/>
                <w:bCs/>
                <w:sz w:val="24"/>
                <w:szCs w:val="24"/>
              </w:rPr>
              <w:t>E-Commerce and E-Banking</w:t>
            </w:r>
            <w:r w:rsidRPr="0030442B">
              <w:rPr>
                <w:sz w:val="24"/>
                <w:szCs w:val="24"/>
              </w:rPr>
              <w:t>” (Editor) Published by Jyoti Granthamala Hyderabad with ISBN 978-93-83823-20-8 in October 2015.</w:t>
            </w:r>
          </w:p>
        </w:tc>
      </w:tr>
      <w:tr w:rsidR="00001EA7" w:rsidRPr="0030442B" w:rsidTr="00B6752D">
        <w:tc>
          <w:tcPr>
            <w:tcW w:w="456" w:type="dxa"/>
          </w:tcPr>
          <w:p w:rsidR="00001EA7" w:rsidRDefault="00001EA7" w:rsidP="00B6752D">
            <w:pPr>
              <w:rPr>
                <w:sz w:val="24"/>
                <w:szCs w:val="24"/>
              </w:rPr>
            </w:pPr>
            <w:r>
              <w:rPr>
                <w:sz w:val="24"/>
                <w:szCs w:val="24"/>
              </w:rPr>
              <w:t>9</w:t>
            </w:r>
          </w:p>
        </w:tc>
        <w:tc>
          <w:tcPr>
            <w:tcW w:w="8454" w:type="dxa"/>
          </w:tcPr>
          <w:p w:rsidR="00001EA7" w:rsidRPr="0030442B" w:rsidRDefault="00001EA7" w:rsidP="006660F9">
            <w:pPr>
              <w:jc w:val="both"/>
              <w:rPr>
                <w:sz w:val="24"/>
                <w:szCs w:val="24"/>
              </w:rPr>
            </w:pPr>
            <w:r w:rsidRPr="0030442B">
              <w:rPr>
                <w:sz w:val="24"/>
                <w:szCs w:val="24"/>
              </w:rPr>
              <w:t>“</w:t>
            </w:r>
            <w:r w:rsidRPr="009223AE">
              <w:rPr>
                <w:b/>
                <w:bCs/>
                <w:sz w:val="24"/>
                <w:szCs w:val="24"/>
              </w:rPr>
              <w:t>Performance Appraisal of APSRTC</w:t>
            </w:r>
            <w:r w:rsidRPr="0030442B">
              <w:rPr>
                <w:sz w:val="24"/>
                <w:szCs w:val="24"/>
              </w:rPr>
              <w:t>” Published by Jyoti Granthamala Hyderabad with ISBN 978-81-923098-0-4 in January 2012.</w:t>
            </w:r>
          </w:p>
        </w:tc>
      </w:tr>
      <w:tr w:rsidR="00001EA7" w:rsidRPr="0030442B" w:rsidTr="00B6752D">
        <w:trPr>
          <w:trHeight w:val="853"/>
        </w:trPr>
        <w:tc>
          <w:tcPr>
            <w:tcW w:w="456" w:type="dxa"/>
          </w:tcPr>
          <w:p w:rsidR="00001EA7" w:rsidRDefault="00001EA7" w:rsidP="00B6752D">
            <w:pPr>
              <w:rPr>
                <w:sz w:val="24"/>
                <w:szCs w:val="24"/>
              </w:rPr>
            </w:pPr>
            <w:r>
              <w:rPr>
                <w:sz w:val="24"/>
                <w:szCs w:val="24"/>
              </w:rPr>
              <w:t>10</w:t>
            </w:r>
          </w:p>
        </w:tc>
        <w:tc>
          <w:tcPr>
            <w:tcW w:w="8454" w:type="dxa"/>
          </w:tcPr>
          <w:p w:rsidR="00001EA7" w:rsidRPr="0030442B" w:rsidRDefault="00001EA7" w:rsidP="006660F9">
            <w:pPr>
              <w:jc w:val="both"/>
              <w:rPr>
                <w:sz w:val="24"/>
                <w:szCs w:val="24"/>
              </w:rPr>
            </w:pPr>
            <w:r w:rsidRPr="0030442B">
              <w:rPr>
                <w:sz w:val="24"/>
                <w:szCs w:val="24"/>
              </w:rPr>
              <w:t>“</w:t>
            </w:r>
            <w:r w:rsidRPr="009223AE">
              <w:rPr>
                <w:b/>
                <w:bCs/>
                <w:sz w:val="24"/>
                <w:szCs w:val="24"/>
              </w:rPr>
              <w:t>Urban Bus Passenger Transportation</w:t>
            </w:r>
            <w:r w:rsidRPr="0030442B">
              <w:rPr>
                <w:sz w:val="24"/>
                <w:szCs w:val="24"/>
              </w:rPr>
              <w:t>” Published by Excel Publishers New Delhi in 2007 (First edition) and Second edition by Jyoti Granthamala Hyderabad with ISBN 978-81-923098-9-7 in 2012.</w:t>
            </w:r>
          </w:p>
        </w:tc>
      </w:tr>
      <w:tr w:rsidR="00001EA7" w:rsidRPr="0030442B" w:rsidTr="00B6752D">
        <w:tc>
          <w:tcPr>
            <w:tcW w:w="456" w:type="dxa"/>
          </w:tcPr>
          <w:p w:rsidR="00001EA7" w:rsidRDefault="00001EA7" w:rsidP="00B6752D">
            <w:pPr>
              <w:rPr>
                <w:sz w:val="24"/>
                <w:szCs w:val="24"/>
              </w:rPr>
            </w:pPr>
            <w:r>
              <w:rPr>
                <w:sz w:val="24"/>
                <w:szCs w:val="24"/>
              </w:rPr>
              <w:t>11</w:t>
            </w:r>
          </w:p>
        </w:tc>
        <w:tc>
          <w:tcPr>
            <w:tcW w:w="8454" w:type="dxa"/>
          </w:tcPr>
          <w:p w:rsidR="00001EA7" w:rsidRPr="0030442B" w:rsidRDefault="00001EA7" w:rsidP="006660F9">
            <w:pPr>
              <w:jc w:val="both"/>
              <w:rPr>
                <w:sz w:val="24"/>
                <w:szCs w:val="24"/>
              </w:rPr>
            </w:pPr>
            <w:r w:rsidRPr="0030442B">
              <w:rPr>
                <w:sz w:val="24"/>
                <w:szCs w:val="24"/>
              </w:rPr>
              <w:t>“</w:t>
            </w:r>
            <w:r w:rsidRPr="009223AE">
              <w:rPr>
                <w:b/>
                <w:bCs/>
                <w:sz w:val="24"/>
                <w:szCs w:val="24"/>
              </w:rPr>
              <w:t>How long to Wait for Social Justice</w:t>
            </w:r>
            <w:r w:rsidRPr="0030442B">
              <w:rPr>
                <w:sz w:val="24"/>
                <w:szCs w:val="24"/>
              </w:rPr>
              <w:t>” (Edited) Published by Jyoti Granthamala Hyderabad with ISBN 978-81-923098-1-1 in March 2012.</w:t>
            </w:r>
          </w:p>
        </w:tc>
      </w:tr>
      <w:tr w:rsidR="00001EA7" w:rsidRPr="0030442B" w:rsidTr="00B6752D">
        <w:tc>
          <w:tcPr>
            <w:tcW w:w="456" w:type="dxa"/>
          </w:tcPr>
          <w:p w:rsidR="00001EA7" w:rsidRDefault="00001EA7" w:rsidP="00B6752D">
            <w:pPr>
              <w:rPr>
                <w:sz w:val="24"/>
                <w:szCs w:val="24"/>
              </w:rPr>
            </w:pPr>
            <w:r>
              <w:rPr>
                <w:sz w:val="24"/>
                <w:szCs w:val="24"/>
              </w:rPr>
              <w:t>12</w:t>
            </w:r>
          </w:p>
        </w:tc>
        <w:tc>
          <w:tcPr>
            <w:tcW w:w="8454" w:type="dxa"/>
          </w:tcPr>
          <w:p w:rsidR="00001EA7" w:rsidRPr="0030442B" w:rsidRDefault="00001EA7" w:rsidP="006660F9">
            <w:pPr>
              <w:jc w:val="both"/>
              <w:rPr>
                <w:sz w:val="24"/>
                <w:szCs w:val="24"/>
              </w:rPr>
            </w:pPr>
            <w:r w:rsidRPr="0030442B">
              <w:rPr>
                <w:sz w:val="24"/>
                <w:szCs w:val="24"/>
              </w:rPr>
              <w:t>“</w:t>
            </w:r>
            <w:r w:rsidRPr="009223AE">
              <w:rPr>
                <w:b/>
                <w:bCs/>
                <w:sz w:val="24"/>
                <w:szCs w:val="24"/>
              </w:rPr>
              <w:t>Madigala Charitra Samskruthi</w:t>
            </w:r>
            <w:r w:rsidRPr="0030442B">
              <w:rPr>
                <w:sz w:val="24"/>
                <w:szCs w:val="24"/>
              </w:rPr>
              <w:t>” Published by Jyoti Granthamala Hyderabad first Edition in 2007 and Second Edition in 2011.</w:t>
            </w:r>
          </w:p>
        </w:tc>
      </w:tr>
      <w:tr w:rsidR="00001EA7" w:rsidRPr="0030442B" w:rsidTr="00B6752D">
        <w:tc>
          <w:tcPr>
            <w:tcW w:w="456" w:type="dxa"/>
          </w:tcPr>
          <w:p w:rsidR="00001EA7" w:rsidRDefault="00001EA7" w:rsidP="001D6B78">
            <w:pPr>
              <w:rPr>
                <w:sz w:val="24"/>
                <w:szCs w:val="24"/>
              </w:rPr>
            </w:pPr>
            <w:r>
              <w:rPr>
                <w:sz w:val="24"/>
                <w:szCs w:val="24"/>
              </w:rPr>
              <w:t>13</w:t>
            </w:r>
          </w:p>
        </w:tc>
        <w:tc>
          <w:tcPr>
            <w:tcW w:w="8454" w:type="dxa"/>
          </w:tcPr>
          <w:p w:rsidR="00001EA7" w:rsidRPr="0030442B" w:rsidRDefault="00001EA7" w:rsidP="006660F9">
            <w:pPr>
              <w:jc w:val="both"/>
              <w:rPr>
                <w:sz w:val="24"/>
                <w:szCs w:val="24"/>
              </w:rPr>
            </w:pPr>
            <w:r w:rsidRPr="0030442B">
              <w:rPr>
                <w:sz w:val="24"/>
                <w:szCs w:val="24"/>
              </w:rPr>
              <w:t>“</w:t>
            </w:r>
            <w:r w:rsidRPr="009223AE">
              <w:rPr>
                <w:b/>
                <w:bCs/>
                <w:sz w:val="24"/>
                <w:szCs w:val="24"/>
              </w:rPr>
              <w:t>Dandora Ambedkar Abheestam</w:t>
            </w:r>
            <w:r w:rsidRPr="0030442B">
              <w:rPr>
                <w:sz w:val="24"/>
                <w:szCs w:val="24"/>
              </w:rPr>
              <w:t>” (Edited) Published by Jyoti Granthamala Hyderabad in April 2007.</w:t>
            </w:r>
          </w:p>
        </w:tc>
      </w:tr>
    </w:tbl>
    <w:p w:rsidR="00E6679B" w:rsidRDefault="00E6679B" w:rsidP="00DC2B09">
      <w:pPr>
        <w:jc w:val="both"/>
        <w:rPr>
          <w:b/>
          <w:sz w:val="24"/>
          <w:szCs w:val="24"/>
        </w:rPr>
      </w:pPr>
    </w:p>
    <w:p w:rsidR="003955DE" w:rsidRPr="002843F4" w:rsidRDefault="00273768" w:rsidP="003955DE">
      <w:pPr>
        <w:jc w:val="both"/>
        <w:rPr>
          <w:b/>
          <w:sz w:val="24"/>
          <w:szCs w:val="24"/>
        </w:rPr>
      </w:pPr>
      <w:r w:rsidRPr="002843F4">
        <w:rPr>
          <w:b/>
          <w:sz w:val="24"/>
          <w:szCs w:val="24"/>
        </w:rPr>
        <w:t xml:space="preserve">Research Papers Published   : </w:t>
      </w:r>
      <w:r w:rsidR="00A93180" w:rsidRPr="002843F4">
        <w:rPr>
          <w:b/>
          <w:sz w:val="24"/>
          <w:szCs w:val="24"/>
        </w:rPr>
        <w:t>3</w:t>
      </w:r>
      <w:r w:rsidR="00D66F06">
        <w:rPr>
          <w:b/>
          <w:sz w:val="24"/>
          <w:szCs w:val="24"/>
        </w:rPr>
        <w:t>7</w:t>
      </w:r>
    </w:p>
    <w:p w:rsidR="00273768" w:rsidRPr="002843F4" w:rsidRDefault="00273768" w:rsidP="00E01C61">
      <w:pPr>
        <w:pStyle w:val="ListParagraph"/>
        <w:numPr>
          <w:ilvl w:val="0"/>
          <w:numId w:val="21"/>
        </w:numPr>
        <w:ind w:left="450" w:hanging="450"/>
        <w:jc w:val="both"/>
        <w:rPr>
          <w:sz w:val="24"/>
          <w:szCs w:val="24"/>
        </w:rPr>
      </w:pPr>
      <w:r w:rsidRPr="002843F4">
        <w:rPr>
          <w:sz w:val="24"/>
          <w:szCs w:val="24"/>
        </w:rPr>
        <w:t xml:space="preserve">An article entitled “Role of Information Technology on </w:t>
      </w:r>
      <w:r w:rsidR="00A02092" w:rsidRPr="002843F4">
        <w:rPr>
          <w:sz w:val="24"/>
          <w:szCs w:val="24"/>
        </w:rPr>
        <w:t>I</w:t>
      </w:r>
      <w:r w:rsidRPr="002843F4">
        <w:rPr>
          <w:sz w:val="24"/>
          <w:szCs w:val="24"/>
        </w:rPr>
        <w:t xml:space="preserve">mprovement of </w:t>
      </w:r>
      <w:r w:rsidR="00A02092" w:rsidRPr="002843F4">
        <w:rPr>
          <w:sz w:val="24"/>
          <w:szCs w:val="24"/>
        </w:rPr>
        <w:t>O</w:t>
      </w:r>
      <w:r w:rsidRPr="002843F4">
        <w:rPr>
          <w:sz w:val="24"/>
          <w:szCs w:val="24"/>
        </w:rPr>
        <w:t xml:space="preserve">perational </w:t>
      </w:r>
      <w:r w:rsidR="00A02092" w:rsidRPr="002843F4">
        <w:rPr>
          <w:sz w:val="24"/>
          <w:szCs w:val="24"/>
        </w:rPr>
        <w:t>P</w:t>
      </w:r>
      <w:r w:rsidRPr="002843F4">
        <w:rPr>
          <w:sz w:val="24"/>
          <w:szCs w:val="24"/>
        </w:rPr>
        <w:t xml:space="preserve">erformance of APSRTC” was published in the </w:t>
      </w:r>
      <w:r w:rsidR="0000078E" w:rsidRPr="002843F4">
        <w:rPr>
          <w:sz w:val="24"/>
          <w:szCs w:val="24"/>
        </w:rPr>
        <w:t>S</w:t>
      </w:r>
      <w:r w:rsidRPr="002843F4">
        <w:rPr>
          <w:b/>
          <w:sz w:val="24"/>
          <w:szCs w:val="24"/>
        </w:rPr>
        <w:t>ouvenir of National Conference</w:t>
      </w:r>
      <w:r w:rsidRPr="002843F4">
        <w:rPr>
          <w:sz w:val="24"/>
          <w:szCs w:val="24"/>
        </w:rPr>
        <w:t xml:space="preserve"> on Emerging Trends in ICT &amp; Management, IT Enabled Education in Engineering and Management Research conducted by Dept. of MCA</w:t>
      </w:r>
      <w:r w:rsidR="005E5312" w:rsidRPr="002843F4">
        <w:rPr>
          <w:sz w:val="24"/>
          <w:szCs w:val="24"/>
        </w:rPr>
        <w:t>,</w:t>
      </w:r>
      <w:r w:rsidRPr="002843F4">
        <w:rPr>
          <w:sz w:val="24"/>
          <w:szCs w:val="24"/>
        </w:rPr>
        <w:t xml:space="preserve"> Acharya </w:t>
      </w:r>
      <w:r w:rsidR="005E5312" w:rsidRPr="002843F4">
        <w:rPr>
          <w:sz w:val="24"/>
          <w:szCs w:val="24"/>
        </w:rPr>
        <w:t>I</w:t>
      </w:r>
      <w:r w:rsidRPr="002843F4">
        <w:rPr>
          <w:sz w:val="24"/>
          <w:szCs w:val="24"/>
        </w:rPr>
        <w:t>nstitute of Technology Bangalore on 7</w:t>
      </w:r>
      <w:r w:rsidRPr="002843F4">
        <w:rPr>
          <w:sz w:val="24"/>
          <w:szCs w:val="24"/>
          <w:vertAlign w:val="superscript"/>
        </w:rPr>
        <w:t>th</w:t>
      </w:r>
      <w:r w:rsidRPr="002843F4">
        <w:rPr>
          <w:sz w:val="24"/>
          <w:szCs w:val="24"/>
        </w:rPr>
        <w:t>&amp; 8</w:t>
      </w:r>
      <w:r w:rsidRPr="002843F4">
        <w:rPr>
          <w:sz w:val="24"/>
          <w:szCs w:val="24"/>
          <w:vertAlign w:val="superscript"/>
        </w:rPr>
        <w:t>th</w:t>
      </w:r>
      <w:r w:rsidRPr="002843F4">
        <w:rPr>
          <w:sz w:val="24"/>
          <w:szCs w:val="24"/>
        </w:rPr>
        <w:t xml:space="preserve"> Sept 2012.</w:t>
      </w:r>
    </w:p>
    <w:p w:rsidR="00EE690D" w:rsidRPr="002843F4" w:rsidRDefault="00EE690D" w:rsidP="008F06D3">
      <w:pPr>
        <w:ind w:left="426" w:hanging="426"/>
        <w:jc w:val="both"/>
        <w:rPr>
          <w:sz w:val="24"/>
          <w:szCs w:val="24"/>
        </w:rPr>
      </w:pPr>
    </w:p>
    <w:p w:rsidR="00A02092" w:rsidRPr="002843F4" w:rsidRDefault="00273768" w:rsidP="008F06D3">
      <w:pPr>
        <w:pStyle w:val="ListParagraph"/>
        <w:numPr>
          <w:ilvl w:val="0"/>
          <w:numId w:val="4"/>
        </w:numPr>
        <w:ind w:left="426" w:hanging="426"/>
        <w:contextualSpacing/>
        <w:jc w:val="both"/>
        <w:rPr>
          <w:sz w:val="24"/>
          <w:szCs w:val="24"/>
        </w:rPr>
      </w:pPr>
      <w:r w:rsidRPr="002843F4">
        <w:rPr>
          <w:sz w:val="24"/>
          <w:szCs w:val="24"/>
        </w:rPr>
        <w:t xml:space="preserve">An article entitled “Indian Insurance Industry –Performance of SBI Life Insurance” was published in </w:t>
      </w:r>
      <w:r w:rsidRPr="002843F4">
        <w:rPr>
          <w:b/>
          <w:sz w:val="24"/>
          <w:szCs w:val="24"/>
        </w:rPr>
        <w:t>International Journal of Management (IJM)</w:t>
      </w:r>
      <w:r w:rsidRPr="002843F4">
        <w:rPr>
          <w:sz w:val="24"/>
          <w:szCs w:val="24"/>
        </w:rPr>
        <w:t xml:space="preserve"> volume 4, Issue 1, January-February (2013), pp. 149-156 with </w:t>
      </w:r>
      <w:r w:rsidRPr="002843F4">
        <w:rPr>
          <w:b/>
          <w:sz w:val="24"/>
          <w:szCs w:val="24"/>
        </w:rPr>
        <w:t>ISSN 0976-6502 (Print) ISSN 0976-6510</w:t>
      </w:r>
      <w:r w:rsidR="008D21A4" w:rsidRPr="002843F4">
        <w:rPr>
          <w:b/>
          <w:sz w:val="24"/>
          <w:szCs w:val="24"/>
        </w:rPr>
        <w:t xml:space="preserve"> </w:t>
      </w:r>
      <w:r w:rsidRPr="002843F4">
        <w:rPr>
          <w:b/>
          <w:sz w:val="24"/>
          <w:szCs w:val="24"/>
        </w:rPr>
        <w:t>(online)</w:t>
      </w:r>
      <w:r w:rsidRPr="002843F4">
        <w:rPr>
          <w:sz w:val="24"/>
          <w:szCs w:val="24"/>
        </w:rPr>
        <w:t>,</w:t>
      </w:r>
      <w:r w:rsidR="00544AF2" w:rsidRPr="002843F4">
        <w:rPr>
          <w:b/>
          <w:bCs/>
          <w:spacing w:val="1"/>
        </w:rPr>
        <w:t xml:space="preserve"> </w:t>
      </w:r>
      <w:r w:rsidR="00544AF2" w:rsidRPr="002843F4">
        <w:rPr>
          <w:b/>
          <w:bCs/>
          <w:spacing w:val="1"/>
          <w:sz w:val="24"/>
          <w:szCs w:val="24"/>
        </w:rPr>
        <w:t>I</w:t>
      </w:r>
      <w:r w:rsidR="00544AF2" w:rsidRPr="002843F4">
        <w:rPr>
          <w:b/>
          <w:bCs/>
          <w:spacing w:val="-3"/>
          <w:sz w:val="24"/>
          <w:szCs w:val="24"/>
        </w:rPr>
        <w:t>m</w:t>
      </w:r>
      <w:r w:rsidR="00544AF2" w:rsidRPr="002843F4">
        <w:rPr>
          <w:b/>
          <w:bCs/>
          <w:sz w:val="24"/>
          <w:szCs w:val="24"/>
        </w:rPr>
        <w:t>pact</w:t>
      </w:r>
      <w:r w:rsidR="00544AF2" w:rsidRPr="002843F4">
        <w:rPr>
          <w:b/>
          <w:bCs/>
          <w:w w:val="99"/>
          <w:sz w:val="24"/>
          <w:szCs w:val="24"/>
        </w:rPr>
        <w:t xml:space="preserve"> </w:t>
      </w:r>
      <w:r w:rsidR="00544AF2" w:rsidRPr="002843F4">
        <w:rPr>
          <w:b/>
          <w:bCs/>
          <w:sz w:val="24"/>
          <w:szCs w:val="24"/>
        </w:rPr>
        <w:t>F</w:t>
      </w:r>
      <w:r w:rsidR="00544AF2" w:rsidRPr="002843F4">
        <w:rPr>
          <w:b/>
          <w:bCs/>
          <w:spacing w:val="1"/>
          <w:sz w:val="24"/>
          <w:szCs w:val="24"/>
        </w:rPr>
        <w:t>a</w:t>
      </w:r>
      <w:r w:rsidR="00544AF2" w:rsidRPr="002843F4">
        <w:rPr>
          <w:b/>
          <w:bCs/>
          <w:sz w:val="24"/>
          <w:szCs w:val="24"/>
        </w:rPr>
        <w:t>c</w:t>
      </w:r>
      <w:r w:rsidR="00544AF2" w:rsidRPr="002843F4">
        <w:rPr>
          <w:b/>
          <w:bCs/>
          <w:spacing w:val="1"/>
          <w:sz w:val="24"/>
          <w:szCs w:val="24"/>
        </w:rPr>
        <w:t>to</w:t>
      </w:r>
      <w:r w:rsidR="00544AF2" w:rsidRPr="002843F4">
        <w:rPr>
          <w:b/>
          <w:bCs/>
          <w:sz w:val="24"/>
          <w:szCs w:val="24"/>
        </w:rPr>
        <w:t>r</w:t>
      </w:r>
      <w:r w:rsidR="00544AF2" w:rsidRPr="002843F4">
        <w:rPr>
          <w:b/>
          <w:bCs/>
          <w:spacing w:val="-10"/>
          <w:sz w:val="24"/>
          <w:szCs w:val="24"/>
        </w:rPr>
        <w:t xml:space="preserve"> - </w:t>
      </w:r>
      <w:r w:rsidR="00544AF2" w:rsidRPr="002843F4">
        <w:rPr>
          <w:b/>
          <w:sz w:val="24"/>
          <w:szCs w:val="24"/>
        </w:rPr>
        <w:t>6.9071</w:t>
      </w:r>
      <w:r w:rsidRPr="002843F4">
        <w:rPr>
          <w:b/>
          <w:sz w:val="24"/>
          <w:szCs w:val="24"/>
        </w:rPr>
        <w:t xml:space="preserve"> </w:t>
      </w:r>
      <w:hyperlink r:id="rId8" w:history="1">
        <w:r w:rsidR="00A02092" w:rsidRPr="002843F4">
          <w:rPr>
            <w:rStyle w:val="Hyperlink"/>
            <w:color w:val="auto"/>
            <w:sz w:val="24"/>
            <w:szCs w:val="24"/>
            <w:u w:val="none"/>
          </w:rPr>
          <w:t>www.iaeme.com</w:t>
        </w:r>
      </w:hyperlink>
      <w:r w:rsidR="00544AF2" w:rsidRPr="002843F4">
        <w:t xml:space="preserve"> </w:t>
      </w:r>
    </w:p>
    <w:p w:rsidR="00273768" w:rsidRPr="002843F4" w:rsidRDefault="00273768" w:rsidP="008F06D3">
      <w:pPr>
        <w:pStyle w:val="ListParagraph"/>
        <w:ind w:left="426" w:hanging="426"/>
        <w:contextualSpacing/>
        <w:jc w:val="both"/>
        <w:rPr>
          <w:sz w:val="24"/>
          <w:szCs w:val="24"/>
        </w:rPr>
      </w:pPr>
    </w:p>
    <w:p w:rsidR="004C7DE5" w:rsidRPr="002843F4" w:rsidRDefault="00273768" w:rsidP="008F06D3">
      <w:pPr>
        <w:pStyle w:val="ListParagraph"/>
        <w:numPr>
          <w:ilvl w:val="0"/>
          <w:numId w:val="4"/>
        </w:numPr>
        <w:ind w:left="426" w:hanging="426"/>
        <w:contextualSpacing/>
        <w:jc w:val="both"/>
        <w:rPr>
          <w:sz w:val="24"/>
          <w:szCs w:val="24"/>
        </w:rPr>
      </w:pPr>
      <w:r w:rsidRPr="002843F4">
        <w:rPr>
          <w:sz w:val="24"/>
          <w:szCs w:val="24"/>
        </w:rPr>
        <w:lastRenderedPageBreak/>
        <w:t xml:space="preserve">An article entitled “Corporate Governance in the </w:t>
      </w:r>
      <w:r w:rsidR="008F6977" w:rsidRPr="002843F4">
        <w:rPr>
          <w:sz w:val="24"/>
          <w:szCs w:val="24"/>
        </w:rPr>
        <w:t>B</w:t>
      </w:r>
      <w:r w:rsidRPr="002843F4">
        <w:rPr>
          <w:sz w:val="24"/>
          <w:szCs w:val="24"/>
        </w:rPr>
        <w:t xml:space="preserve">anking </w:t>
      </w:r>
      <w:r w:rsidR="008F6977" w:rsidRPr="002843F4">
        <w:rPr>
          <w:sz w:val="24"/>
          <w:szCs w:val="24"/>
        </w:rPr>
        <w:t>S</w:t>
      </w:r>
      <w:r w:rsidRPr="002843F4">
        <w:rPr>
          <w:sz w:val="24"/>
          <w:szCs w:val="24"/>
        </w:rPr>
        <w:t xml:space="preserve">ector : A </w:t>
      </w:r>
      <w:r w:rsidR="008F6977" w:rsidRPr="002843F4">
        <w:rPr>
          <w:sz w:val="24"/>
          <w:szCs w:val="24"/>
        </w:rPr>
        <w:t>C</w:t>
      </w:r>
      <w:r w:rsidRPr="002843F4">
        <w:rPr>
          <w:sz w:val="24"/>
          <w:szCs w:val="24"/>
        </w:rPr>
        <w:t xml:space="preserve">ase </w:t>
      </w:r>
      <w:r w:rsidR="008F6977" w:rsidRPr="002843F4">
        <w:rPr>
          <w:sz w:val="24"/>
          <w:szCs w:val="24"/>
        </w:rPr>
        <w:t>S</w:t>
      </w:r>
      <w:r w:rsidRPr="002843F4">
        <w:rPr>
          <w:sz w:val="24"/>
          <w:szCs w:val="24"/>
        </w:rPr>
        <w:t>tudy of State Bank of India</w:t>
      </w:r>
      <w:r w:rsidRPr="002843F4">
        <w:rPr>
          <w:b/>
          <w:sz w:val="24"/>
          <w:szCs w:val="24"/>
        </w:rPr>
        <w:t xml:space="preserve"> </w:t>
      </w:r>
      <w:r w:rsidRPr="002843F4">
        <w:rPr>
          <w:sz w:val="24"/>
          <w:szCs w:val="24"/>
        </w:rPr>
        <w:t xml:space="preserve">” was published in </w:t>
      </w:r>
      <w:r w:rsidRPr="002843F4">
        <w:rPr>
          <w:b/>
          <w:sz w:val="24"/>
          <w:szCs w:val="24"/>
        </w:rPr>
        <w:t>IOSR Journal of Business and Management (IOSR-JBM)</w:t>
      </w:r>
      <w:r w:rsidRPr="002843F4">
        <w:rPr>
          <w:sz w:val="24"/>
          <w:szCs w:val="24"/>
        </w:rPr>
        <w:t xml:space="preserve"> volume 8, Issue 1 (Jan-Feb. 2013), pp. 15-20 with </w:t>
      </w:r>
      <w:r w:rsidRPr="002843F4">
        <w:rPr>
          <w:b/>
          <w:sz w:val="24"/>
          <w:szCs w:val="24"/>
        </w:rPr>
        <w:t>e-ISSN 2278-487X</w:t>
      </w:r>
      <w:r w:rsidRPr="002843F4">
        <w:rPr>
          <w:sz w:val="24"/>
          <w:szCs w:val="24"/>
        </w:rPr>
        <w:t>,</w:t>
      </w:r>
      <w:r w:rsidR="00544AF2" w:rsidRPr="002843F4">
        <w:rPr>
          <w:sz w:val="24"/>
          <w:szCs w:val="24"/>
        </w:rPr>
        <w:t xml:space="preserve"> </w:t>
      </w:r>
      <w:r w:rsidR="00544AF2" w:rsidRPr="002843F4">
        <w:rPr>
          <w:b/>
          <w:bCs/>
          <w:spacing w:val="1"/>
          <w:sz w:val="24"/>
          <w:szCs w:val="24"/>
        </w:rPr>
        <w:t>I</w:t>
      </w:r>
      <w:r w:rsidR="00544AF2" w:rsidRPr="002843F4">
        <w:rPr>
          <w:b/>
          <w:bCs/>
          <w:spacing w:val="-3"/>
          <w:sz w:val="24"/>
          <w:szCs w:val="24"/>
        </w:rPr>
        <w:t>m</w:t>
      </w:r>
      <w:r w:rsidR="00544AF2" w:rsidRPr="002843F4">
        <w:rPr>
          <w:b/>
          <w:bCs/>
          <w:sz w:val="24"/>
          <w:szCs w:val="24"/>
        </w:rPr>
        <w:t>pact</w:t>
      </w:r>
      <w:r w:rsidR="00544AF2" w:rsidRPr="002843F4">
        <w:rPr>
          <w:b/>
          <w:bCs/>
          <w:w w:val="99"/>
          <w:sz w:val="24"/>
          <w:szCs w:val="24"/>
        </w:rPr>
        <w:t xml:space="preserve"> </w:t>
      </w:r>
      <w:r w:rsidR="00544AF2" w:rsidRPr="002843F4">
        <w:rPr>
          <w:b/>
          <w:bCs/>
          <w:sz w:val="24"/>
          <w:szCs w:val="24"/>
        </w:rPr>
        <w:t>F</w:t>
      </w:r>
      <w:r w:rsidR="00544AF2" w:rsidRPr="002843F4">
        <w:rPr>
          <w:b/>
          <w:bCs/>
          <w:spacing w:val="1"/>
          <w:sz w:val="24"/>
          <w:szCs w:val="24"/>
        </w:rPr>
        <w:t>a</w:t>
      </w:r>
      <w:r w:rsidR="00544AF2" w:rsidRPr="002843F4">
        <w:rPr>
          <w:b/>
          <w:bCs/>
          <w:sz w:val="24"/>
          <w:szCs w:val="24"/>
        </w:rPr>
        <w:t>c</w:t>
      </w:r>
      <w:r w:rsidR="00544AF2" w:rsidRPr="002843F4">
        <w:rPr>
          <w:b/>
          <w:bCs/>
          <w:spacing w:val="1"/>
          <w:sz w:val="24"/>
          <w:szCs w:val="24"/>
        </w:rPr>
        <w:t>to</w:t>
      </w:r>
      <w:r w:rsidR="00544AF2" w:rsidRPr="002843F4">
        <w:rPr>
          <w:b/>
          <w:bCs/>
          <w:sz w:val="24"/>
          <w:szCs w:val="24"/>
        </w:rPr>
        <w:t>r</w:t>
      </w:r>
      <w:r w:rsidR="00544AF2" w:rsidRPr="002843F4">
        <w:rPr>
          <w:b/>
          <w:bCs/>
          <w:spacing w:val="-10"/>
          <w:sz w:val="24"/>
          <w:szCs w:val="24"/>
        </w:rPr>
        <w:t xml:space="preserve"> - </w:t>
      </w:r>
      <w:r w:rsidR="00544AF2" w:rsidRPr="002843F4">
        <w:rPr>
          <w:b/>
          <w:sz w:val="24"/>
          <w:szCs w:val="24"/>
        </w:rPr>
        <w:t>1.458</w:t>
      </w:r>
      <w:r w:rsidR="00544AF2" w:rsidRPr="002843F4">
        <w:t xml:space="preserve"> </w:t>
      </w:r>
      <w:hyperlink r:id="rId9" w:history="1">
        <w:r w:rsidRPr="002843F4">
          <w:rPr>
            <w:rStyle w:val="Hyperlink"/>
            <w:color w:val="auto"/>
            <w:sz w:val="24"/>
            <w:szCs w:val="24"/>
            <w:u w:val="none"/>
          </w:rPr>
          <w:t>www.iosrjournals.org</w:t>
        </w:r>
      </w:hyperlink>
      <w:r w:rsidR="004C7DE5" w:rsidRPr="002843F4">
        <w:t xml:space="preserve"> </w:t>
      </w:r>
      <w:r w:rsidR="004C7DE5" w:rsidRPr="002843F4">
        <w:rPr>
          <w:sz w:val="24"/>
          <w:szCs w:val="24"/>
        </w:rPr>
        <w:t xml:space="preserve">as per </w:t>
      </w:r>
      <w:r w:rsidR="00872E0F" w:rsidRPr="002843F4">
        <w:rPr>
          <w:sz w:val="24"/>
          <w:szCs w:val="24"/>
        </w:rPr>
        <w:t>UGC</w:t>
      </w:r>
      <w:r w:rsidR="004C7DE5" w:rsidRPr="002843F4">
        <w:rPr>
          <w:sz w:val="24"/>
          <w:szCs w:val="24"/>
        </w:rPr>
        <w:t xml:space="preserve"> sl no 4481 and journal number 46879.</w:t>
      </w:r>
    </w:p>
    <w:p w:rsidR="004C7DE5" w:rsidRPr="002843F4" w:rsidRDefault="004C7DE5" w:rsidP="004C7DE5">
      <w:pPr>
        <w:pStyle w:val="ListParagraph"/>
        <w:rPr>
          <w:sz w:val="24"/>
          <w:szCs w:val="24"/>
        </w:rPr>
      </w:pPr>
    </w:p>
    <w:p w:rsidR="00273768" w:rsidRPr="002843F4" w:rsidRDefault="00273768" w:rsidP="008F06D3">
      <w:pPr>
        <w:ind w:left="426" w:hanging="426"/>
        <w:jc w:val="both"/>
        <w:rPr>
          <w:sz w:val="24"/>
          <w:szCs w:val="24"/>
        </w:rPr>
      </w:pPr>
      <w:r w:rsidRPr="002843F4">
        <w:rPr>
          <w:sz w:val="24"/>
          <w:szCs w:val="24"/>
        </w:rPr>
        <w:t xml:space="preserve">4. </w:t>
      </w:r>
      <w:r w:rsidRPr="002843F4">
        <w:rPr>
          <w:sz w:val="24"/>
          <w:szCs w:val="24"/>
        </w:rPr>
        <w:tab/>
        <w:t xml:space="preserve">An article entitled “'Consumer Awareness in Rural India with special reference to E-Banking services of State Bank of India” was published in </w:t>
      </w:r>
      <w:r w:rsidRPr="002843F4">
        <w:rPr>
          <w:b/>
          <w:sz w:val="24"/>
          <w:szCs w:val="24"/>
        </w:rPr>
        <w:t>Paripex -Indian Journal of Research</w:t>
      </w:r>
      <w:r w:rsidRPr="002843F4">
        <w:rPr>
          <w:sz w:val="24"/>
          <w:szCs w:val="24"/>
        </w:rPr>
        <w:t xml:space="preserve"> volume 2, Issue 2 (February 2013), pp. 46-48 with </w:t>
      </w:r>
      <w:r w:rsidRPr="002843F4">
        <w:rPr>
          <w:b/>
          <w:sz w:val="24"/>
          <w:szCs w:val="24"/>
        </w:rPr>
        <w:t>ISSN 2250-1991</w:t>
      </w:r>
      <w:r w:rsidRPr="002843F4">
        <w:rPr>
          <w:sz w:val="24"/>
          <w:szCs w:val="24"/>
        </w:rPr>
        <w:t>,</w:t>
      </w:r>
      <w:r w:rsidR="00C07E3A" w:rsidRPr="002843F4">
        <w:rPr>
          <w:sz w:val="24"/>
          <w:szCs w:val="24"/>
        </w:rPr>
        <w:t xml:space="preserve"> </w:t>
      </w:r>
      <w:r w:rsidR="00C07E3A" w:rsidRPr="002843F4">
        <w:rPr>
          <w:b/>
          <w:bCs/>
          <w:spacing w:val="1"/>
          <w:sz w:val="24"/>
          <w:szCs w:val="24"/>
        </w:rPr>
        <w:t>I</w:t>
      </w:r>
      <w:r w:rsidR="00C07E3A" w:rsidRPr="002843F4">
        <w:rPr>
          <w:b/>
          <w:bCs/>
          <w:spacing w:val="-3"/>
          <w:sz w:val="24"/>
          <w:szCs w:val="24"/>
        </w:rPr>
        <w:t>m</w:t>
      </w:r>
      <w:r w:rsidR="00C07E3A" w:rsidRPr="002843F4">
        <w:rPr>
          <w:b/>
          <w:bCs/>
          <w:sz w:val="24"/>
          <w:szCs w:val="24"/>
        </w:rPr>
        <w:t>pact</w:t>
      </w:r>
      <w:r w:rsidR="00C07E3A" w:rsidRPr="002843F4">
        <w:rPr>
          <w:b/>
          <w:bCs/>
          <w:w w:val="99"/>
          <w:sz w:val="24"/>
          <w:szCs w:val="24"/>
        </w:rPr>
        <w:t xml:space="preserve"> </w:t>
      </w:r>
      <w:r w:rsidR="00C07E3A" w:rsidRPr="002843F4">
        <w:rPr>
          <w:b/>
          <w:bCs/>
          <w:sz w:val="24"/>
          <w:szCs w:val="24"/>
        </w:rPr>
        <w:t>F</w:t>
      </w:r>
      <w:r w:rsidR="00C07E3A" w:rsidRPr="002843F4">
        <w:rPr>
          <w:b/>
          <w:bCs/>
          <w:spacing w:val="1"/>
          <w:sz w:val="24"/>
          <w:szCs w:val="24"/>
        </w:rPr>
        <w:t>a</w:t>
      </w:r>
      <w:r w:rsidR="00C07E3A" w:rsidRPr="002843F4">
        <w:rPr>
          <w:b/>
          <w:bCs/>
          <w:sz w:val="24"/>
          <w:szCs w:val="24"/>
        </w:rPr>
        <w:t>c</w:t>
      </w:r>
      <w:r w:rsidR="00C07E3A" w:rsidRPr="002843F4">
        <w:rPr>
          <w:b/>
          <w:bCs/>
          <w:spacing w:val="1"/>
          <w:sz w:val="24"/>
          <w:szCs w:val="24"/>
        </w:rPr>
        <w:t>to</w:t>
      </w:r>
      <w:r w:rsidR="00C07E3A" w:rsidRPr="002843F4">
        <w:rPr>
          <w:b/>
          <w:bCs/>
          <w:sz w:val="24"/>
          <w:szCs w:val="24"/>
        </w:rPr>
        <w:t>r</w:t>
      </w:r>
      <w:r w:rsidR="00C07E3A" w:rsidRPr="002843F4">
        <w:rPr>
          <w:b/>
          <w:bCs/>
          <w:spacing w:val="-10"/>
          <w:sz w:val="24"/>
          <w:szCs w:val="24"/>
        </w:rPr>
        <w:t xml:space="preserve"> - 0</w:t>
      </w:r>
      <w:r w:rsidR="00C07E3A" w:rsidRPr="002843F4">
        <w:rPr>
          <w:b/>
          <w:sz w:val="24"/>
          <w:szCs w:val="24"/>
        </w:rPr>
        <w:t>.3208</w:t>
      </w:r>
      <w:r w:rsidRPr="002843F4">
        <w:rPr>
          <w:sz w:val="24"/>
          <w:szCs w:val="24"/>
        </w:rPr>
        <w:t xml:space="preserve"> </w:t>
      </w:r>
      <w:hyperlink w:history="1">
        <w:r w:rsidR="005D6A72" w:rsidRPr="002843F4">
          <w:rPr>
            <w:rStyle w:val="Hyperlink"/>
            <w:color w:val="auto"/>
            <w:sz w:val="24"/>
            <w:szCs w:val="24"/>
            <w:u w:val="none"/>
          </w:rPr>
          <w:t>www.paripex.in. as per  UGC</w:t>
        </w:r>
      </w:hyperlink>
      <w:r w:rsidR="00B72023" w:rsidRPr="002843F4">
        <w:rPr>
          <w:sz w:val="24"/>
          <w:szCs w:val="24"/>
        </w:rPr>
        <w:t xml:space="preserve"> Sr No. 47432.</w:t>
      </w:r>
    </w:p>
    <w:p w:rsidR="00273768" w:rsidRPr="002843F4" w:rsidRDefault="00273768" w:rsidP="008F06D3">
      <w:pPr>
        <w:ind w:left="426" w:hanging="426"/>
        <w:jc w:val="both"/>
        <w:rPr>
          <w:sz w:val="24"/>
          <w:szCs w:val="24"/>
        </w:rPr>
      </w:pPr>
    </w:p>
    <w:p w:rsidR="00273768" w:rsidRPr="002843F4" w:rsidRDefault="00273768" w:rsidP="008F06D3">
      <w:pPr>
        <w:ind w:left="426" w:hanging="426"/>
        <w:jc w:val="both"/>
        <w:rPr>
          <w:sz w:val="24"/>
          <w:szCs w:val="24"/>
        </w:rPr>
      </w:pPr>
      <w:r w:rsidRPr="002843F4">
        <w:rPr>
          <w:sz w:val="24"/>
          <w:szCs w:val="24"/>
        </w:rPr>
        <w:t>5.</w:t>
      </w:r>
      <w:r w:rsidRPr="002843F4">
        <w:rPr>
          <w:sz w:val="24"/>
          <w:szCs w:val="24"/>
        </w:rPr>
        <w:tab/>
        <w:t xml:space="preserve">An article entitled “Financial Performance Evaluation of APSRTC” was published in </w:t>
      </w:r>
      <w:r w:rsidRPr="002843F4">
        <w:rPr>
          <w:b/>
          <w:sz w:val="24"/>
          <w:szCs w:val="24"/>
        </w:rPr>
        <w:t>International</w:t>
      </w:r>
      <w:r w:rsidRPr="002843F4">
        <w:rPr>
          <w:sz w:val="24"/>
          <w:szCs w:val="24"/>
        </w:rPr>
        <w:t xml:space="preserve"> </w:t>
      </w:r>
      <w:r w:rsidRPr="002843F4">
        <w:rPr>
          <w:b/>
          <w:sz w:val="24"/>
          <w:szCs w:val="24"/>
        </w:rPr>
        <w:t xml:space="preserve">Journal of Management &amp; Business Studies (IJMBS) </w:t>
      </w:r>
      <w:r w:rsidRPr="002843F4">
        <w:rPr>
          <w:sz w:val="24"/>
          <w:szCs w:val="24"/>
        </w:rPr>
        <w:t xml:space="preserve">volume 3, Issue-1, January-March 2013, pp. 100-105 with </w:t>
      </w:r>
      <w:r w:rsidRPr="002843F4">
        <w:rPr>
          <w:b/>
          <w:sz w:val="24"/>
          <w:szCs w:val="24"/>
        </w:rPr>
        <w:t>ISSN 2230-9519 (online) ISSN 2231-2463 (print)</w:t>
      </w:r>
      <w:r w:rsidR="00604A9E" w:rsidRPr="002843F4">
        <w:rPr>
          <w:b/>
          <w:sz w:val="24"/>
          <w:szCs w:val="24"/>
        </w:rPr>
        <w:t xml:space="preserve">, </w:t>
      </w:r>
      <w:r w:rsidR="00604A9E" w:rsidRPr="002843F4">
        <w:rPr>
          <w:b/>
          <w:bCs/>
          <w:spacing w:val="1"/>
          <w:sz w:val="24"/>
          <w:szCs w:val="24"/>
        </w:rPr>
        <w:t>I</w:t>
      </w:r>
      <w:r w:rsidR="00604A9E" w:rsidRPr="002843F4">
        <w:rPr>
          <w:b/>
          <w:bCs/>
          <w:spacing w:val="-3"/>
          <w:sz w:val="24"/>
          <w:szCs w:val="24"/>
        </w:rPr>
        <w:t>m</w:t>
      </w:r>
      <w:r w:rsidR="00604A9E" w:rsidRPr="002843F4">
        <w:rPr>
          <w:b/>
          <w:bCs/>
          <w:sz w:val="24"/>
          <w:szCs w:val="24"/>
        </w:rPr>
        <w:t>pact</w:t>
      </w:r>
      <w:r w:rsidR="00604A9E" w:rsidRPr="002843F4">
        <w:rPr>
          <w:b/>
          <w:bCs/>
          <w:w w:val="99"/>
          <w:sz w:val="24"/>
          <w:szCs w:val="24"/>
        </w:rPr>
        <w:t xml:space="preserve"> </w:t>
      </w:r>
      <w:r w:rsidR="00604A9E" w:rsidRPr="002843F4">
        <w:rPr>
          <w:b/>
          <w:bCs/>
          <w:sz w:val="24"/>
          <w:szCs w:val="24"/>
        </w:rPr>
        <w:t>F</w:t>
      </w:r>
      <w:r w:rsidR="00604A9E" w:rsidRPr="002843F4">
        <w:rPr>
          <w:b/>
          <w:bCs/>
          <w:spacing w:val="1"/>
          <w:sz w:val="24"/>
          <w:szCs w:val="24"/>
        </w:rPr>
        <w:t>a</w:t>
      </w:r>
      <w:r w:rsidR="00604A9E" w:rsidRPr="002843F4">
        <w:rPr>
          <w:b/>
          <w:bCs/>
          <w:sz w:val="24"/>
          <w:szCs w:val="24"/>
        </w:rPr>
        <w:t>c</w:t>
      </w:r>
      <w:r w:rsidR="00604A9E" w:rsidRPr="002843F4">
        <w:rPr>
          <w:b/>
          <w:bCs/>
          <w:spacing w:val="1"/>
          <w:sz w:val="24"/>
          <w:szCs w:val="24"/>
        </w:rPr>
        <w:t>to</w:t>
      </w:r>
      <w:r w:rsidR="00604A9E" w:rsidRPr="002843F4">
        <w:rPr>
          <w:b/>
          <w:bCs/>
          <w:sz w:val="24"/>
          <w:szCs w:val="24"/>
        </w:rPr>
        <w:t>r</w:t>
      </w:r>
      <w:r w:rsidR="00604A9E" w:rsidRPr="002843F4">
        <w:rPr>
          <w:b/>
          <w:bCs/>
          <w:spacing w:val="-10"/>
          <w:sz w:val="24"/>
          <w:szCs w:val="24"/>
        </w:rPr>
        <w:t xml:space="preserve"> - 5</w:t>
      </w:r>
      <w:r w:rsidR="00604A9E" w:rsidRPr="002843F4">
        <w:rPr>
          <w:b/>
          <w:sz w:val="24"/>
          <w:szCs w:val="24"/>
        </w:rPr>
        <w:t>.09</w:t>
      </w:r>
      <w:r w:rsidRPr="002843F4">
        <w:rPr>
          <w:sz w:val="24"/>
          <w:szCs w:val="24"/>
        </w:rPr>
        <w:t xml:space="preserve">, </w:t>
      </w:r>
      <w:hyperlink r:id="rId10" w:history="1">
        <w:r w:rsidRPr="002843F4">
          <w:rPr>
            <w:rStyle w:val="Hyperlink"/>
            <w:color w:val="auto"/>
            <w:sz w:val="24"/>
            <w:szCs w:val="24"/>
            <w:u w:val="none"/>
          </w:rPr>
          <w:t>www.ijmbs.com</w:t>
        </w:r>
      </w:hyperlink>
      <w:r w:rsidRPr="002843F4">
        <w:rPr>
          <w:sz w:val="24"/>
          <w:szCs w:val="24"/>
        </w:rPr>
        <w:t>.</w:t>
      </w:r>
    </w:p>
    <w:p w:rsidR="00273768" w:rsidRPr="002843F4" w:rsidRDefault="00273768" w:rsidP="008F06D3">
      <w:pPr>
        <w:ind w:left="426" w:hanging="426"/>
        <w:jc w:val="both"/>
        <w:rPr>
          <w:sz w:val="24"/>
          <w:szCs w:val="24"/>
        </w:rPr>
      </w:pPr>
    </w:p>
    <w:p w:rsidR="005D6A72" w:rsidRPr="002843F4" w:rsidRDefault="00273768" w:rsidP="005D6A72">
      <w:pPr>
        <w:ind w:left="426" w:hanging="426"/>
        <w:jc w:val="both"/>
        <w:rPr>
          <w:sz w:val="24"/>
          <w:szCs w:val="24"/>
        </w:rPr>
      </w:pPr>
      <w:r w:rsidRPr="002843F4">
        <w:rPr>
          <w:sz w:val="24"/>
          <w:szCs w:val="24"/>
        </w:rPr>
        <w:t>6.</w:t>
      </w:r>
      <w:r w:rsidRPr="002843F4">
        <w:rPr>
          <w:sz w:val="24"/>
          <w:szCs w:val="24"/>
        </w:rPr>
        <w:tab/>
        <w:t>An article entitled “</w:t>
      </w:r>
      <w:r w:rsidR="008D21A4" w:rsidRPr="002843F4">
        <w:rPr>
          <w:rStyle w:val="BookTitle"/>
          <w:b w:val="0"/>
          <w:smallCaps w:val="0"/>
          <w:sz w:val="24"/>
          <w:szCs w:val="24"/>
        </w:rPr>
        <w:t xml:space="preserve">Passenger Flows at Tirumala Brahmostavam–Role of </w:t>
      </w:r>
      <w:r w:rsidR="008D21A4" w:rsidRPr="002843F4">
        <w:rPr>
          <w:rStyle w:val="BookTitle"/>
          <w:b w:val="0"/>
          <w:sz w:val="24"/>
          <w:szCs w:val="24"/>
        </w:rPr>
        <w:t>apsrtc</w:t>
      </w:r>
      <w:r w:rsidRPr="002843F4">
        <w:rPr>
          <w:sz w:val="24"/>
          <w:szCs w:val="24"/>
        </w:rPr>
        <w:t xml:space="preserve">” was published in </w:t>
      </w:r>
      <w:r w:rsidRPr="002843F4">
        <w:rPr>
          <w:b/>
          <w:sz w:val="24"/>
          <w:szCs w:val="24"/>
        </w:rPr>
        <w:t>Paripex -Indian Journal of Research</w:t>
      </w:r>
      <w:r w:rsidRPr="002843F4">
        <w:rPr>
          <w:sz w:val="24"/>
          <w:szCs w:val="24"/>
        </w:rPr>
        <w:t xml:space="preserve"> volume 2, Issue </w:t>
      </w:r>
      <w:r w:rsidR="005E5312" w:rsidRPr="002843F4">
        <w:rPr>
          <w:sz w:val="24"/>
          <w:szCs w:val="24"/>
        </w:rPr>
        <w:t>3</w:t>
      </w:r>
      <w:r w:rsidRPr="002843F4">
        <w:rPr>
          <w:sz w:val="24"/>
          <w:szCs w:val="24"/>
        </w:rPr>
        <w:t xml:space="preserve"> (March 2013), pp. </w:t>
      </w:r>
      <w:r w:rsidR="005E5312" w:rsidRPr="002843F4">
        <w:rPr>
          <w:sz w:val="24"/>
          <w:szCs w:val="24"/>
        </w:rPr>
        <w:t>20</w:t>
      </w:r>
      <w:r w:rsidRPr="002843F4">
        <w:rPr>
          <w:sz w:val="24"/>
          <w:szCs w:val="24"/>
        </w:rPr>
        <w:t>-</w:t>
      </w:r>
      <w:r w:rsidR="005E5312" w:rsidRPr="002843F4">
        <w:rPr>
          <w:sz w:val="24"/>
          <w:szCs w:val="24"/>
        </w:rPr>
        <w:t>22</w:t>
      </w:r>
      <w:r w:rsidRPr="002843F4">
        <w:rPr>
          <w:sz w:val="24"/>
          <w:szCs w:val="24"/>
        </w:rPr>
        <w:t xml:space="preserve"> with </w:t>
      </w:r>
      <w:r w:rsidRPr="002843F4">
        <w:rPr>
          <w:b/>
          <w:sz w:val="24"/>
          <w:szCs w:val="24"/>
        </w:rPr>
        <w:t>ISSN 2250-1991</w:t>
      </w:r>
      <w:r w:rsidRPr="002843F4">
        <w:rPr>
          <w:sz w:val="24"/>
          <w:szCs w:val="24"/>
        </w:rPr>
        <w:t>,</w:t>
      </w:r>
      <w:r w:rsidR="00C07E3A" w:rsidRPr="002843F4">
        <w:rPr>
          <w:sz w:val="24"/>
          <w:szCs w:val="24"/>
        </w:rPr>
        <w:t xml:space="preserve"> </w:t>
      </w:r>
      <w:r w:rsidR="00C07E3A" w:rsidRPr="002843F4">
        <w:rPr>
          <w:b/>
          <w:bCs/>
          <w:spacing w:val="1"/>
          <w:sz w:val="24"/>
          <w:szCs w:val="24"/>
        </w:rPr>
        <w:t>I</w:t>
      </w:r>
      <w:r w:rsidR="00C07E3A" w:rsidRPr="002843F4">
        <w:rPr>
          <w:b/>
          <w:bCs/>
          <w:spacing w:val="-3"/>
          <w:sz w:val="24"/>
          <w:szCs w:val="24"/>
        </w:rPr>
        <w:t>m</w:t>
      </w:r>
      <w:r w:rsidR="00C07E3A" w:rsidRPr="002843F4">
        <w:rPr>
          <w:b/>
          <w:bCs/>
          <w:sz w:val="24"/>
          <w:szCs w:val="24"/>
        </w:rPr>
        <w:t>pact</w:t>
      </w:r>
      <w:r w:rsidR="00C07E3A" w:rsidRPr="002843F4">
        <w:rPr>
          <w:b/>
          <w:bCs/>
          <w:w w:val="99"/>
          <w:sz w:val="24"/>
          <w:szCs w:val="24"/>
        </w:rPr>
        <w:t xml:space="preserve"> </w:t>
      </w:r>
      <w:r w:rsidR="00C07E3A" w:rsidRPr="002843F4">
        <w:rPr>
          <w:b/>
          <w:bCs/>
          <w:sz w:val="24"/>
          <w:szCs w:val="24"/>
        </w:rPr>
        <w:t>F</w:t>
      </w:r>
      <w:r w:rsidR="00C07E3A" w:rsidRPr="002843F4">
        <w:rPr>
          <w:b/>
          <w:bCs/>
          <w:spacing w:val="1"/>
          <w:sz w:val="24"/>
          <w:szCs w:val="24"/>
        </w:rPr>
        <w:t>a</w:t>
      </w:r>
      <w:r w:rsidR="00C07E3A" w:rsidRPr="002843F4">
        <w:rPr>
          <w:b/>
          <w:bCs/>
          <w:sz w:val="24"/>
          <w:szCs w:val="24"/>
        </w:rPr>
        <w:t>c</w:t>
      </w:r>
      <w:r w:rsidR="00C07E3A" w:rsidRPr="002843F4">
        <w:rPr>
          <w:b/>
          <w:bCs/>
          <w:spacing w:val="1"/>
          <w:sz w:val="24"/>
          <w:szCs w:val="24"/>
        </w:rPr>
        <w:t>to</w:t>
      </w:r>
      <w:r w:rsidR="00C07E3A" w:rsidRPr="002843F4">
        <w:rPr>
          <w:b/>
          <w:bCs/>
          <w:sz w:val="24"/>
          <w:szCs w:val="24"/>
        </w:rPr>
        <w:t>r</w:t>
      </w:r>
      <w:r w:rsidR="00C07E3A" w:rsidRPr="002843F4">
        <w:rPr>
          <w:b/>
          <w:bCs/>
          <w:spacing w:val="-10"/>
          <w:sz w:val="24"/>
          <w:szCs w:val="24"/>
        </w:rPr>
        <w:t xml:space="preserve"> - 0</w:t>
      </w:r>
      <w:r w:rsidR="00C07E3A" w:rsidRPr="002843F4">
        <w:rPr>
          <w:b/>
          <w:sz w:val="24"/>
          <w:szCs w:val="24"/>
        </w:rPr>
        <w:t>.3208</w:t>
      </w:r>
      <w:r w:rsidRPr="002843F4">
        <w:rPr>
          <w:sz w:val="24"/>
          <w:szCs w:val="24"/>
        </w:rPr>
        <w:t xml:space="preserve"> </w:t>
      </w:r>
      <w:r w:rsidR="005D6A72" w:rsidRPr="002843F4">
        <w:t xml:space="preserve">, </w:t>
      </w:r>
      <w:hyperlink w:history="1">
        <w:r w:rsidR="002B56BF" w:rsidRPr="002843F4">
          <w:rPr>
            <w:rStyle w:val="Hyperlink"/>
            <w:color w:val="auto"/>
            <w:sz w:val="24"/>
            <w:szCs w:val="24"/>
            <w:u w:val="none"/>
          </w:rPr>
          <w:t>www.paripex.in., as per  UGC</w:t>
        </w:r>
      </w:hyperlink>
      <w:r w:rsidR="005D6A72" w:rsidRPr="002843F4">
        <w:rPr>
          <w:sz w:val="24"/>
          <w:szCs w:val="24"/>
        </w:rPr>
        <w:t xml:space="preserve"> Sr No. 47432.</w:t>
      </w:r>
    </w:p>
    <w:p w:rsidR="009B23B0" w:rsidRPr="002843F4" w:rsidRDefault="004565AD" w:rsidP="008F06D3">
      <w:pPr>
        <w:ind w:left="426" w:hanging="426"/>
        <w:jc w:val="both"/>
        <w:rPr>
          <w:sz w:val="24"/>
          <w:szCs w:val="24"/>
        </w:rPr>
      </w:pPr>
      <w:r w:rsidRPr="002843F4">
        <w:rPr>
          <w:sz w:val="24"/>
          <w:szCs w:val="24"/>
        </w:rPr>
        <w:t>7</w:t>
      </w:r>
      <w:r w:rsidR="009B23B0" w:rsidRPr="002843F4">
        <w:rPr>
          <w:sz w:val="24"/>
          <w:szCs w:val="24"/>
        </w:rPr>
        <w:t>.</w:t>
      </w:r>
      <w:r w:rsidR="009B23B0" w:rsidRPr="002843F4">
        <w:rPr>
          <w:sz w:val="24"/>
          <w:szCs w:val="24"/>
        </w:rPr>
        <w:tab/>
        <w:t xml:space="preserve">An article entitled “Implementing Technology Enabled education in B-Schools : Karnataka” was Published in </w:t>
      </w:r>
      <w:r w:rsidR="009B23B0" w:rsidRPr="002843F4">
        <w:rPr>
          <w:b/>
          <w:sz w:val="24"/>
          <w:szCs w:val="24"/>
        </w:rPr>
        <w:t>International</w:t>
      </w:r>
      <w:r w:rsidR="009B23B0" w:rsidRPr="002843F4">
        <w:rPr>
          <w:sz w:val="24"/>
          <w:szCs w:val="24"/>
        </w:rPr>
        <w:t xml:space="preserve"> </w:t>
      </w:r>
      <w:r w:rsidR="009B23B0" w:rsidRPr="002843F4">
        <w:rPr>
          <w:b/>
          <w:sz w:val="24"/>
          <w:szCs w:val="24"/>
        </w:rPr>
        <w:t xml:space="preserve">Journal of Management &amp; Business Studies (IJMBS) </w:t>
      </w:r>
      <w:r w:rsidR="009B23B0" w:rsidRPr="002843F4">
        <w:rPr>
          <w:sz w:val="24"/>
          <w:szCs w:val="24"/>
        </w:rPr>
        <w:t xml:space="preserve">volume 3, Issue-1, January-March 2013, pp. 100-105 with </w:t>
      </w:r>
      <w:r w:rsidR="009B23B0" w:rsidRPr="002843F4">
        <w:rPr>
          <w:b/>
          <w:sz w:val="24"/>
          <w:szCs w:val="24"/>
        </w:rPr>
        <w:t xml:space="preserve">ISSN 2230-9519 (online) ISSN 2231-2463 (print), </w:t>
      </w:r>
      <w:r w:rsidR="009B23B0" w:rsidRPr="002843F4">
        <w:rPr>
          <w:b/>
          <w:bCs/>
          <w:spacing w:val="1"/>
          <w:sz w:val="24"/>
          <w:szCs w:val="24"/>
        </w:rPr>
        <w:t>I</w:t>
      </w:r>
      <w:r w:rsidR="009B23B0" w:rsidRPr="002843F4">
        <w:rPr>
          <w:b/>
          <w:bCs/>
          <w:spacing w:val="-3"/>
          <w:sz w:val="24"/>
          <w:szCs w:val="24"/>
        </w:rPr>
        <w:t>m</w:t>
      </w:r>
      <w:r w:rsidR="009B23B0" w:rsidRPr="002843F4">
        <w:rPr>
          <w:b/>
          <w:bCs/>
          <w:sz w:val="24"/>
          <w:szCs w:val="24"/>
        </w:rPr>
        <w:t>pact</w:t>
      </w:r>
      <w:r w:rsidR="009B23B0" w:rsidRPr="002843F4">
        <w:rPr>
          <w:b/>
          <w:bCs/>
          <w:w w:val="99"/>
          <w:sz w:val="24"/>
          <w:szCs w:val="24"/>
        </w:rPr>
        <w:t xml:space="preserve"> </w:t>
      </w:r>
      <w:r w:rsidR="009B23B0" w:rsidRPr="002843F4">
        <w:rPr>
          <w:b/>
          <w:bCs/>
          <w:sz w:val="24"/>
          <w:szCs w:val="24"/>
        </w:rPr>
        <w:t>F</w:t>
      </w:r>
      <w:r w:rsidR="009B23B0" w:rsidRPr="002843F4">
        <w:rPr>
          <w:b/>
          <w:bCs/>
          <w:spacing w:val="1"/>
          <w:sz w:val="24"/>
          <w:szCs w:val="24"/>
        </w:rPr>
        <w:t>a</w:t>
      </w:r>
      <w:r w:rsidR="009B23B0" w:rsidRPr="002843F4">
        <w:rPr>
          <w:b/>
          <w:bCs/>
          <w:sz w:val="24"/>
          <w:szCs w:val="24"/>
        </w:rPr>
        <w:t>c</w:t>
      </w:r>
      <w:r w:rsidR="009B23B0" w:rsidRPr="002843F4">
        <w:rPr>
          <w:b/>
          <w:bCs/>
          <w:spacing w:val="1"/>
          <w:sz w:val="24"/>
          <w:szCs w:val="24"/>
        </w:rPr>
        <w:t>to</w:t>
      </w:r>
      <w:r w:rsidR="009B23B0" w:rsidRPr="002843F4">
        <w:rPr>
          <w:b/>
          <w:bCs/>
          <w:sz w:val="24"/>
          <w:szCs w:val="24"/>
        </w:rPr>
        <w:t>r</w:t>
      </w:r>
      <w:r w:rsidR="009B23B0" w:rsidRPr="002843F4">
        <w:rPr>
          <w:b/>
          <w:bCs/>
          <w:spacing w:val="-10"/>
          <w:sz w:val="24"/>
          <w:szCs w:val="24"/>
        </w:rPr>
        <w:t xml:space="preserve"> - 5</w:t>
      </w:r>
      <w:r w:rsidR="009B23B0" w:rsidRPr="002843F4">
        <w:rPr>
          <w:b/>
          <w:sz w:val="24"/>
          <w:szCs w:val="24"/>
        </w:rPr>
        <w:t>.09</w:t>
      </w:r>
      <w:r w:rsidR="009B23B0" w:rsidRPr="002843F4">
        <w:rPr>
          <w:sz w:val="24"/>
          <w:szCs w:val="24"/>
        </w:rPr>
        <w:t xml:space="preserve">, </w:t>
      </w:r>
      <w:hyperlink r:id="rId11" w:history="1">
        <w:r w:rsidR="009B23B0" w:rsidRPr="002843F4">
          <w:rPr>
            <w:rStyle w:val="Hyperlink"/>
            <w:color w:val="auto"/>
            <w:sz w:val="24"/>
            <w:szCs w:val="24"/>
            <w:u w:val="none"/>
          </w:rPr>
          <w:t>www.ijmbs.com</w:t>
        </w:r>
      </w:hyperlink>
      <w:r w:rsidR="009B23B0" w:rsidRPr="002843F4">
        <w:rPr>
          <w:sz w:val="24"/>
          <w:szCs w:val="24"/>
        </w:rPr>
        <w:t>.</w:t>
      </w:r>
    </w:p>
    <w:p w:rsidR="009B23B0" w:rsidRPr="002843F4" w:rsidRDefault="009B23B0" w:rsidP="008F06D3">
      <w:pPr>
        <w:ind w:left="426" w:hanging="426"/>
        <w:jc w:val="both"/>
        <w:rPr>
          <w:sz w:val="24"/>
          <w:szCs w:val="24"/>
        </w:rPr>
      </w:pPr>
    </w:p>
    <w:p w:rsidR="004565AD" w:rsidRPr="002843F4" w:rsidRDefault="004565AD" w:rsidP="008F06D3">
      <w:pPr>
        <w:ind w:left="426" w:hanging="426"/>
        <w:jc w:val="both"/>
      </w:pPr>
      <w:r w:rsidRPr="002843F4">
        <w:rPr>
          <w:sz w:val="24"/>
          <w:szCs w:val="24"/>
        </w:rPr>
        <w:t>8</w:t>
      </w:r>
      <w:r w:rsidR="006C43A6" w:rsidRPr="002843F4">
        <w:rPr>
          <w:sz w:val="24"/>
          <w:szCs w:val="24"/>
        </w:rPr>
        <w:t>.</w:t>
      </w:r>
      <w:r w:rsidR="006C43A6" w:rsidRPr="002843F4">
        <w:rPr>
          <w:sz w:val="24"/>
          <w:szCs w:val="24"/>
        </w:rPr>
        <w:tab/>
        <w:t>An article entitled “</w:t>
      </w:r>
      <w:r w:rsidR="006C43A6" w:rsidRPr="002843F4">
        <w:rPr>
          <w:snapToGrid w:val="0"/>
          <w:sz w:val="24"/>
          <w:szCs w:val="24"/>
        </w:rPr>
        <w:t>Impact of Globalization on Scheduled Commercial Banks with Reference to Agriculture Sector</w:t>
      </w:r>
      <w:r w:rsidR="006C43A6" w:rsidRPr="002843F4">
        <w:rPr>
          <w:sz w:val="24"/>
          <w:szCs w:val="24"/>
        </w:rPr>
        <w:t xml:space="preserve">” </w:t>
      </w:r>
      <w:r w:rsidR="0073216F" w:rsidRPr="002843F4">
        <w:rPr>
          <w:sz w:val="24"/>
          <w:szCs w:val="24"/>
        </w:rPr>
        <w:t>wa</w:t>
      </w:r>
      <w:r w:rsidR="006C43A6" w:rsidRPr="002843F4">
        <w:rPr>
          <w:sz w:val="24"/>
          <w:szCs w:val="24"/>
        </w:rPr>
        <w:t xml:space="preserve">s </w:t>
      </w:r>
      <w:r w:rsidR="0073216F" w:rsidRPr="002843F4">
        <w:rPr>
          <w:sz w:val="24"/>
          <w:szCs w:val="24"/>
        </w:rPr>
        <w:t>published</w:t>
      </w:r>
      <w:r w:rsidR="006C43A6" w:rsidRPr="002843F4">
        <w:rPr>
          <w:sz w:val="24"/>
          <w:szCs w:val="24"/>
        </w:rPr>
        <w:t xml:space="preserve"> in </w:t>
      </w:r>
      <w:r w:rsidR="006C43A6" w:rsidRPr="002843F4">
        <w:rPr>
          <w:b/>
          <w:sz w:val="24"/>
          <w:szCs w:val="24"/>
        </w:rPr>
        <w:t>IOSR Journal of Humanities and Social Science (IOSR-JHSS)</w:t>
      </w:r>
      <w:r w:rsidR="006C43A6" w:rsidRPr="002843F4">
        <w:rPr>
          <w:sz w:val="24"/>
          <w:szCs w:val="24"/>
        </w:rPr>
        <w:t xml:space="preserve"> volume </w:t>
      </w:r>
      <w:r w:rsidR="00231718" w:rsidRPr="002843F4">
        <w:rPr>
          <w:sz w:val="24"/>
          <w:szCs w:val="24"/>
        </w:rPr>
        <w:t>9</w:t>
      </w:r>
      <w:r w:rsidR="006C43A6" w:rsidRPr="002843F4">
        <w:rPr>
          <w:sz w:val="24"/>
          <w:szCs w:val="24"/>
        </w:rPr>
        <w:t xml:space="preserve">, Issue </w:t>
      </w:r>
      <w:r w:rsidR="00231718" w:rsidRPr="002843F4">
        <w:rPr>
          <w:sz w:val="24"/>
          <w:szCs w:val="24"/>
        </w:rPr>
        <w:t>1</w:t>
      </w:r>
      <w:r w:rsidR="006C43A6" w:rsidRPr="002843F4">
        <w:rPr>
          <w:sz w:val="24"/>
          <w:szCs w:val="24"/>
        </w:rPr>
        <w:t xml:space="preserve"> (</w:t>
      </w:r>
      <w:r w:rsidR="0073216F" w:rsidRPr="002843F4">
        <w:rPr>
          <w:sz w:val="24"/>
          <w:szCs w:val="24"/>
        </w:rPr>
        <w:t>Mar</w:t>
      </w:r>
      <w:r w:rsidR="006C43A6" w:rsidRPr="002843F4">
        <w:rPr>
          <w:sz w:val="24"/>
          <w:szCs w:val="24"/>
        </w:rPr>
        <w:t>-</w:t>
      </w:r>
      <w:r w:rsidR="0073216F" w:rsidRPr="002843F4">
        <w:rPr>
          <w:sz w:val="24"/>
          <w:szCs w:val="24"/>
        </w:rPr>
        <w:t>April.</w:t>
      </w:r>
      <w:r w:rsidR="006C43A6" w:rsidRPr="002843F4">
        <w:rPr>
          <w:sz w:val="24"/>
          <w:szCs w:val="24"/>
        </w:rPr>
        <w:t xml:space="preserve"> 2013), pp. 1-</w:t>
      </w:r>
      <w:r w:rsidR="0073216F" w:rsidRPr="002843F4">
        <w:rPr>
          <w:sz w:val="24"/>
          <w:szCs w:val="24"/>
        </w:rPr>
        <w:t>6</w:t>
      </w:r>
      <w:r w:rsidR="006C43A6" w:rsidRPr="002843F4">
        <w:rPr>
          <w:sz w:val="24"/>
          <w:szCs w:val="24"/>
        </w:rPr>
        <w:t xml:space="preserve"> with </w:t>
      </w:r>
      <w:r w:rsidR="0073216F" w:rsidRPr="002843F4">
        <w:rPr>
          <w:b/>
          <w:iCs/>
          <w:sz w:val="22"/>
          <w:szCs w:val="22"/>
        </w:rPr>
        <w:t>e-ISSN: 2279-0837, p-ISSN: 2279-0845</w:t>
      </w:r>
      <w:r w:rsidR="006C43A6" w:rsidRPr="002843F4">
        <w:rPr>
          <w:sz w:val="24"/>
          <w:szCs w:val="24"/>
        </w:rPr>
        <w:t>,</w:t>
      </w:r>
      <w:r w:rsidR="00544AF2" w:rsidRPr="002843F4">
        <w:rPr>
          <w:sz w:val="24"/>
          <w:szCs w:val="24"/>
        </w:rPr>
        <w:t xml:space="preserve"> </w:t>
      </w:r>
      <w:r w:rsidR="00544AF2" w:rsidRPr="002843F4">
        <w:rPr>
          <w:b/>
          <w:bCs/>
          <w:spacing w:val="1"/>
          <w:sz w:val="24"/>
          <w:szCs w:val="24"/>
        </w:rPr>
        <w:t>I</w:t>
      </w:r>
      <w:r w:rsidR="00544AF2" w:rsidRPr="002843F4">
        <w:rPr>
          <w:b/>
          <w:bCs/>
          <w:spacing w:val="-3"/>
          <w:sz w:val="24"/>
          <w:szCs w:val="24"/>
        </w:rPr>
        <w:t>m</w:t>
      </w:r>
      <w:r w:rsidR="00544AF2" w:rsidRPr="002843F4">
        <w:rPr>
          <w:b/>
          <w:bCs/>
          <w:sz w:val="24"/>
          <w:szCs w:val="24"/>
        </w:rPr>
        <w:t>pact</w:t>
      </w:r>
      <w:r w:rsidR="00544AF2" w:rsidRPr="002843F4">
        <w:rPr>
          <w:b/>
          <w:bCs/>
          <w:w w:val="99"/>
          <w:sz w:val="24"/>
          <w:szCs w:val="24"/>
        </w:rPr>
        <w:t xml:space="preserve"> </w:t>
      </w:r>
      <w:r w:rsidR="00544AF2" w:rsidRPr="002843F4">
        <w:rPr>
          <w:b/>
          <w:bCs/>
          <w:sz w:val="24"/>
          <w:szCs w:val="24"/>
        </w:rPr>
        <w:t>F</w:t>
      </w:r>
      <w:r w:rsidR="00544AF2" w:rsidRPr="002843F4">
        <w:rPr>
          <w:b/>
          <w:bCs/>
          <w:spacing w:val="1"/>
          <w:sz w:val="24"/>
          <w:szCs w:val="24"/>
        </w:rPr>
        <w:t>a</w:t>
      </w:r>
      <w:r w:rsidR="00544AF2" w:rsidRPr="002843F4">
        <w:rPr>
          <w:b/>
          <w:bCs/>
          <w:sz w:val="24"/>
          <w:szCs w:val="24"/>
        </w:rPr>
        <w:t>c</w:t>
      </w:r>
      <w:r w:rsidR="00544AF2" w:rsidRPr="002843F4">
        <w:rPr>
          <w:b/>
          <w:bCs/>
          <w:spacing w:val="1"/>
          <w:sz w:val="24"/>
          <w:szCs w:val="24"/>
        </w:rPr>
        <w:t>to</w:t>
      </w:r>
      <w:r w:rsidR="00544AF2" w:rsidRPr="002843F4">
        <w:rPr>
          <w:b/>
          <w:bCs/>
          <w:sz w:val="24"/>
          <w:szCs w:val="24"/>
        </w:rPr>
        <w:t>r</w:t>
      </w:r>
      <w:r w:rsidR="00544AF2" w:rsidRPr="002843F4">
        <w:rPr>
          <w:b/>
          <w:bCs/>
          <w:spacing w:val="-10"/>
          <w:sz w:val="24"/>
          <w:szCs w:val="24"/>
        </w:rPr>
        <w:t xml:space="preserve"> - </w:t>
      </w:r>
      <w:r w:rsidR="00544AF2" w:rsidRPr="002843F4">
        <w:rPr>
          <w:b/>
          <w:sz w:val="24"/>
          <w:szCs w:val="24"/>
        </w:rPr>
        <w:t>1.589</w:t>
      </w:r>
      <w:r w:rsidR="00544AF2" w:rsidRPr="002843F4">
        <w:t xml:space="preserve"> </w:t>
      </w:r>
      <w:hyperlink r:id="rId12" w:history="1">
        <w:r w:rsidR="006C43A6" w:rsidRPr="002843F4">
          <w:rPr>
            <w:rStyle w:val="Hyperlink"/>
            <w:color w:val="auto"/>
            <w:sz w:val="24"/>
            <w:szCs w:val="24"/>
            <w:u w:val="none"/>
          </w:rPr>
          <w:t>www.iosrjournals.org</w:t>
        </w:r>
      </w:hyperlink>
    </w:p>
    <w:p w:rsidR="00A41625" w:rsidRPr="002843F4" w:rsidRDefault="00A41625" w:rsidP="00A41625">
      <w:pPr>
        <w:rPr>
          <w:sz w:val="24"/>
          <w:szCs w:val="24"/>
        </w:rPr>
      </w:pPr>
    </w:p>
    <w:p w:rsidR="00AF7BAF" w:rsidRPr="002843F4" w:rsidRDefault="00A41625" w:rsidP="00A41625">
      <w:pPr>
        <w:ind w:left="426" w:hanging="426"/>
        <w:jc w:val="both"/>
        <w:rPr>
          <w:sz w:val="24"/>
          <w:szCs w:val="24"/>
        </w:rPr>
      </w:pPr>
      <w:r w:rsidRPr="002843F4">
        <w:rPr>
          <w:sz w:val="24"/>
          <w:szCs w:val="24"/>
        </w:rPr>
        <w:t xml:space="preserve">9.  </w:t>
      </w:r>
      <w:r w:rsidR="00AC3974" w:rsidRPr="002843F4">
        <w:rPr>
          <w:sz w:val="24"/>
          <w:szCs w:val="24"/>
        </w:rPr>
        <w:t>An article entitled “</w:t>
      </w:r>
      <w:r w:rsidR="00AF7BAF" w:rsidRPr="002843F4">
        <w:rPr>
          <w:sz w:val="24"/>
          <w:szCs w:val="24"/>
        </w:rPr>
        <w:t xml:space="preserve">Impact of SHG Bank Linkage Programme on </w:t>
      </w:r>
      <w:r w:rsidR="00AC3974" w:rsidRPr="002843F4">
        <w:rPr>
          <w:sz w:val="24"/>
          <w:szCs w:val="24"/>
        </w:rPr>
        <w:t>W</w:t>
      </w:r>
      <w:r w:rsidR="00AF7BAF" w:rsidRPr="002843F4">
        <w:rPr>
          <w:sz w:val="24"/>
          <w:szCs w:val="24"/>
        </w:rPr>
        <w:t xml:space="preserve">omen SHG </w:t>
      </w:r>
      <w:r w:rsidR="00AC3974" w:rsidRPr="002843F4">
        <w:rPr>
          <w:sz w:val="24"/>
          <w:szCs w:val="24"/>
        </w:rPr>
        <w:t>E</w:t>
      </w:r>
      <w:r w:rsidR="00AF7BAF" w:rsidRPr="002843F4">
        <w:rPr>
          <w:sz w:val="24"/>
          <w:szCs w:val="24"/>
        </w:rPr>
        <w:t>mpowerment : with</w:t>
      </w:r>
      <w:r w:rsidR="007F7166" w:rsidRPr="002843F4">
        <w:rPr>
          <w:sz w:val="24"/>
          <w:szCs w:val="24"/>
        </w:rPr>
        <w:t xml:space="preserve"> reference  </w:t>
      </w:r>
      <w:r w:rsidR="00AF7BAF" w:rsidRPr="002843F4">
        <w:rPr>
          <w:sz w:val="24"/>
          <w:szCs w:val="24"/>
        </w:rPr>
        <w:t>to RASS Mahila Pragathi</w:t>
      </w:r>
      <w:r w:rsidR="00AC3974" w:rsidRPr="002843F4">
        <w:rPr>
          <w:sz w:val="24"/>
          <w:szCs w:val="24"/>
        </w:rPr>
        <w:t>”</w:t>
      </w:r>
      <w:r w:rsidR="00AF7BAF" w:rsidRPr="002843F4">
        <w:rPr>
          <w:sz w:val="24"/>
          <w:szCs w:val="24"/>
        </w:rPr>
        <w:t xml:space="preserve"> </w:t>
      </w:r>
      <w:r w:rsidR="00406724" w:rsidRPr="002843F4">
        <w:rPr>
          <w:sz w:val="24"/>
          <w:szCs w:val="24"/>
        </w:rPr>
        <w:t>was published in</w:t>
      </w:r>
      <w:r w:rsidR="00AF7BAF" w:rsidRPr="002843F4">
        <w:rPr>
          <w:sz w:val="24"/>
          <w:szCs w:val="24"/>
        </w:rPr>
        <w:t xml:space="preserve"> </w:t>
      </w:r>
      <w:r w:rsidR="00AF7BAF" w:rsidRPr="002843F4">
        <w:rPr>
          <w:b/>
          <w:sz w:val="24"/>
          <w:szCs w:val="24"/>
        </w:rPr>
        <w:t>International Journal of Management</w:t>
      </w:r>
      <w:r w:rsidR="007F7166" w:rsidRPr="002843F4">
        <w:rPr>
          <w:b/>
          <w:sz w:val="24"/>
          <w:szCs w:val="24"/>
        </w:rPr>
        <w:t xml:space="preserve"> </w:t>
      </w:r>
      <w:r w:rsidR="00AF7BAF" w:rsidRPr="002843F4">
        <w:rPr>
          <w:b/>
          <w:sz w:val="24"/>
          <w:szCs w:val="24"/>
        </w:rPr>
        <w:t xml:space="preserve">Research </w:t>
      </w:r>
      <w:r w:rsidR="007F7166" w:rsidRPr="002843F4">
        <w:rPr>
          <w:b/>
          <w:sz w:val="24"/>
          <w:szCs w:val="24"/>
        </w:rPr>
        <w:t xml:space="preserve">and </w:t>
      </w:r>
      <w:r w:rsidR="00AF7BAF" w:rsidRPr="002843F4">
        <w:rPr>
          <w:b/>
          <w:sz w:val="24"/>
          <w:szCs w:val="24"/>
        </w:rPr>
        <w:t>Development (IJMRD)</w:t>
      </w:r>
      <w:r w:rsidR="00AF7BAF" w:rsidRPr="002843F4">
        <w:rPr>
          <w:sz w:val="24"/>
          <w:szCs w:val="24"/>
        </w:rPr>
        <w:t xml:space="preserve"> </w:t>
      </w:r>
      <w:r w:rsidR="00AF7BAF" w:rsidRPr="002843F4">
        <w:rPr>
          <w:rFonts w:eastAsia="Calibri"/>
          <w:sz w:val="23"/>
          <w:szCs w:val="23"/>
          <w:lang w:val="en-IN"/>
        </w:rPr>
        <w:t>Volume 3, Number 3, June</w:t>
      </w:r>
      <w:r w:rsidR="007F7166" w:rsidRPr="002843F4">
        <w:rPr>
          <w:rFonts w:eastAsia="Calibri"/>
          <w:sz w:val="23"/>
          <w:szCs w:val="23"/>
          <w:lang w:val="en-IN"/>
        </w:rPr>
        <w:t>–</w:t>
      </w:r>
      <w:r w:rsidR="00AF7BAF" w:rsidRPr="002843F4">
        <w:rPr>
          <w:rFonts w:eastAsia="Calibri"/>
          <w:sz w:val="23"/>
          <w:szCs w:val="23"/>
          <w:lang w:val="en-IN"/>
        </w:rPr>
        <w:t>September</w:t>
      </w:r>
      <w:r w:rsidR="007F7166" w:rsidRPr="002843F4">
        <w:rPr>
          <w:rFonts w:eastAsia="Calibri"/>
          <w:sz w:val="23"/>
          <w:szCs w:val="23"/>
          <w:lang w:val="en-IN"/>
        </w:rPr>
        <w:t xml:space="preserve"> </w:t>
      </w:r>
      <w:r w:rsidR="00AF7BAF" w:rsidRPr="002843F4">
        <w:rPr>
          <w:rFonts w:eastAsia="Calibri"/>
          <w:sz w:val="23"/>
          <w:szCs w:val="23"/>
          <w:lang w:val="en-IN"/>
        </w:rPr>
        <w:t>(2013), pp. 33-42 with</w:t>
      </w:r>
      <w:r w:rsidR="00AC3974" w:rsidRPr="002843F4">
        <w:rPr>
          <w:rFonts w:eastAsia="Calibri"/>
          <w:sz w:val="23"/>
          <w:szCs w:val="23"/>
          <w:lang w:val="en-IN"/>
        </w:rPr>
        <w:t xml:space="preserve"> </w:t>
      </w:r>
      <w:r w:rsidR="00AF7BAF" w:rsidRPr="002843F4">
        <w:rPr>
          <w:rFonts w:eastAsia="Calibri"/>
          <w:sz w:val="23"/>
          <w:szCs w:val="23"/>
          <w:lang w:val="en-IN"/>
        </w:rPr>
        <w:t>ISSN 2248 – 938X (Print) ISSN 2248– 9398(Online),</w:t>
      </w:r>
      <w:r w:rsidR="00544AF2" w:rsidRPr="002843F4">
        <w:rPr>
          <w:b/>
          <w:bCs/>
          <w:spacing w:val="1"/>
          <w:sz w:val="24"/>
          <w:szCs w:val="24"/>
        </w:rPr>
        <w:t xml:space="preserve"> I</w:t>
      </w:r>
      <w:r w:rsidR="00544AF2" w:rsidRPr="002843F4">
        <w:rPr>
          <w:b/>
          <w:bCs/>
          <w:spacing w:val="-3"/>
          <w:sz w:val="24"/>
          <w:szCs w:val="24"/>
        </w:rPr>
        <w:t>m</w:t>
      </w:r>
      <w:r w:rsidR="00544AF2" w:rsidRPr="002843F4">
        <w:rPr>
          <w:b/>
          <w:bCs/>
          <w:sz w:val="24"/>
          <w:szCs w:val="24"/>
        </w:rPr>
        <w:t>pact</w:t>
      </w:r>
      <w:r w:rsidR="00544AF2" w:rsidRPr="002843F4">
        <w:rPr>
          <w:b/>
          <w:bCs/>
          <w:w w:val="99"/>
          <w:sz w:val="24"/>
          <w:szCs w:val="24"/>
        </w:rPr>
        <w:t xml:space="preserve"> </w:t>
      </w:r>
      <w:r w:rsidR="00544AF2" w:rsidRPr="002843F4">
        <w:rPr>
          <w:b/>
          <w:bCs/>
          <w:sz w:val="24"/>
          <w:szCs w:val="24"/>
        </w:rPr>
        <w:t>F</w:t>
      </w:r>
      <w:r w:rsidR="00544AF2" w:rsidRPr="002843F4">
        <w:rPr>
          <w:b/>
          <w:bCs/>
          <w:spacing w:val="1"/>
          <w:sz w:val="24"/>
          <w:szCs w:val="24"/>
        </w:rPr>
        <w:t>a</w:t>
      </w:r>
      <w:r w:rsidR="00544AF2" w:rsidRPr="002843F4">
        <w:rPr>
          <w:b/>
          <w:bCs/>
          <w:sz w:val="24"/>
          <w:szCs w:val="24"/>
        </w:rPr>
        <w:t>c</w:t>
      </w:r>
      <w:r w:rsidR="00544AF2" w:rsidRPr="002843F4">
        <w:rPr>
          <w:b/>
          <w:bCs/>
          <w:spacing w:val="1"/>
          <w:sz w:val="24"/>
          <w:szCs w:val="24"/>
        </w:rPr>
        <w:t>to</w:t>
      </w:r>
      <w:r w:rsidR="00544AF2" w:rsidRPr="002843F4">
        <w:rPr>
          <w:b/>
          <w:bCs/>
          <w:sz w:val="24"/>
          <w:szCs w:val="24"/>
        </w:rPr>
        <w:t>r</w:t>
      </w:r>
      <w:r w:rsidR="00544AF2" w:rsidRPr="002843F4">
        <w:rPr>
          <w:b/>
          <w:bCs/>
          <w:spacing w:val="-10"/>
          <w:sz w:val="24"/>
          <w:szCs w:val="24"/>
        </w:rPr>
        <w:t xml:space="preserve"> - </w:t>
      </w:r>
      <w:r w:rsidR="00544AF2" w:rsidRPr="002843F4">
        <w:rPr>
          <w:b/>
          <w:sz w:val="24"/>
        </w:rPr>
        <w:t>4.893</w:t>
      </w:r>
      <w:r w:rsidR="00544AF2" w:rsidRPr="002843F4">
        <w:rPr>
          <w:sz w:val="24"/>
        </w:rPr>
        <w:t xml:space="preserve"> </w:t>
      </w:r>
      <w:hyperlink r:id="rId13" w:history="1">
        <w:r w:rsidR="00D151D9" w:rsidRPr="002843F4">
          <w:rPr>
            <w:rStyle w:val="Hyperlink"/>
            <w:rFonts w:eastAsia="Calibri"/>
            <w:color w:val="auto"/>
            <w:sz w:val="23"/>
            <w:szCs w:val="23"/>
            <w:u w:val="none"/>
            <w:lang w:val="en-IN"/>
          </w:rPr>
          <w:t>www.prjpublication.com</w:t>
        </w:r>
      </w:hyperlink>
      <w:r w:rsidR="00D151D9" w:rsidRPr="002843F4">
        <w:t>.</w:t>
      </w:r>
    </w:p>
    <w:p w:rsidR="00AA4E9A" w:rsidRPr="002843F4" w:rsidRDefault="00AA4E9A" w:rsidP="008F06D3">
      <w:pPr>
        <w:ind w:left="426" w:hanging="426"/>
        <w:jc w:val="both"/>
        <w:rPr>
          <w:sz w:val="24"/>
          <w:szCs w:val="24"/>
        </w:rPr>
      </w:pPr>
    </w:p>
    <w:p w:rsidR="00C25D22" w:rsidRDefault="00AC3974" w:rsidP="008F06D3">
      <w:pPr>
        <w:ind w:left="426" w:hanging="426"/>
        <w:contextualSpacing/>
        <w:jc w:val="both"/>
        <w:rPr>
          <w:sz w:val="24"/>
          <w:szCs w:val="24"/>
        </w:rPr>
      </w:pPr>
      <w:r w:rsidRPr="002843F4">
        <w:rPr>
          <w:sz w:val="24"/>
          <w:szCs w:val="24"/>
        </w:rPr>
        <w:t xml:space="preserve">10. </w:t>
      </w:r>
      <w:r w:rsidR="008F06D3" w:rsidRPr="002843F4">
        <w:rPr>
          <w:sz w:val="24"/>
          <w:szCs w:val="24"/>
        </w:rPr>
        <w:tab/>
      </w:r>
      <w:r w:rsidR="00C25D22" w:rsidRPr="002843F4">
        <w:rPr>
          <w:sz w:val="24"/>
          <w:szCs w:val="24"/>
        </w:rPr>
        <w:t>An article entitled 'AP</w:t>
      </w:r>
      <w:r w:rsidR="002159AD" w:rsidRPr="002843F4">
        <w:rPr>
          <w:sz w:val="24"/>
          <w:szCs w:val="24"/>
        </w:rPr>
        <w:t>SRTC</w:t>
      </w:r>
      <w:r w:rsidR="00C25D22" w:rsidRPr="002843F4">
        <w:rPr>
          <w:sz w:val="24"/>
          <w:szCs w:val="24"/>
        </w:rPr>
        <w:t xml:space="preserve"> </w:t>
      </w:r>
      <w:r w:rsidRPr="002843F4">
        <w:rPr>
          <w:sz w:val="24"/>
          <w:szCs w:val="24"/>
        </w:rPr>
        <w:t>Abhivruddhi-Nijaanijaalu’</w:t>
      </w:r>
      <w:r w:rsidR="00C25D22" w:rsidRPr="002843F4">
        <w:rPr>
          <w:sz w:val="24"/>
          <w:szCs w:val="24"/>
        </w:rPr>
        <w:t xml:space="preserve"> </w:t>
      </w:r>
      <w:r w:rsidR="00C75CB0" w:rsidRPr="002843F4">
        <w:rPr>
          <w:sz w:val="24"/>
          <w:szCs w:val="24"/>
        </w:rPr>
        <w:t>was published in</w:t>
      </w:r>
      <w:r w:rsidR="00C25D22" w:rsidRPr="002843F4">
        <w:rPr>
          <w:sz w:val="24"/>
          <w:szCs w:val="24"/>
        </w:rPr>
        <w:t xml:space="preserve">  </w:t>
      </w:r>
      <w:r w:rsidR="00C25D22" w:rsidRPr="002843F4">
        <w:rPr>
          <w:b/>
          <w:sz w:val="24"/>
          <w:szCs w:val="24"/>
        </w:rPr>
        <w:t>Veekshanam</w:t>
      </w:r>
      <w:r w:rsidR="00C25D22" w:rsidRPr="002843F4">
        <w:rPr>
          <w:sz w:val="24"/>
          <w:szCs w:val="24"/>
        </w:rPr>
        <w:t xml:space="preserve"> </w:t>
      </w:r>
      <w:r w:rsidR="00C75CB0" w:rsidRPr="002843F4">
        <w:rPr>
          <w:sz w:val="24"/>
          <w:szCs w:val="24"/>
        </w:rPr>
        <w:t>Telugu M</w:t>
      </w:r>
      <w:r w:rsidR="00C25D22" w:rsidRPr="002843F4">
        <w:rPr>
          <w:sz w:val="24"/>
          <w:szCs w:val="24"/>
        </w:rPr>
        <w:t xml:space="preserve">onthly </w:t>
      </w:r>
      <w:r w:rsidR="00C75CB0" w:rsidRPr="002843F4">
        <w:rPr>
          <w:sz w:val="24"/>
          <w:szCs w:val="24"/>
        </w:rPr>
        <w:t>Journal of Political Economy and Society</w:t>
      </w:r>
      <w:r w:rsidR="00C25D22" w:rsidRPr="002843F4">
        <w:rPr>
          <w:sz w:val="24"/>
          <w:szCs w:val="24"/>
        </w:rPr>
        <w:t>-</w:t>
      </w:r>
      <w:r w:rsidR="00050DAD" w:rsidRPr="002843F4">
        <w:rPr>
          <w:sz w:val="24"/>
          <w:szCs w:val="24"/>
        </w:rPr>
        <w:t>Volume 12-</w:t>
      </w:r>
      <w:r w:rsidR="00C75CB0" w:rsidRPr="002843F4">
        <w:rPr>
          <w:sz w:val="24"/>
          <w:szCs w:val="24"/>
        </w:rPr>
        <w:t>152- March 2014</w:t>
      </w:r>
      <w:r w:rsidR="00CD0E34" w:rsidRPr="002843F4">
        <w:rPr>
          <w:sz w:val="24"/>
          <w:szCs w:val="24"/>
        </w:rPr>
        <w:t xml:space="preserve"> pp 35-38</w:t>
      </w:r>
      <w:r w:rsidR="00C25D22" w:rsidRPr="002843F4">
        <w:rPr>
          <w:sz w:val="24"/>
          <w:szCs w:val="24"/>
        </w:rPr>
        <w:t xml:space="preserve"> </w:t>
      </w:r>
      <w:r w:rsidR="00CD0E34" w:rsidRPr="002843F4">
        <w:rPr>
          <w:sz w:val="24"/>
          <w:szCs w:val="24"/>
        </w:rPr>
        <w:t xml:space="preserve">with ISSN 2231-6892 (print) </w:t>
      </w:r>
      <w:r w:rsidR="00C25D22" w:rsidRPr="002843F4">
        <w:rPr>
          <w:sz w:val="24"/>
          <w:szCs w:val="24"/>
        </w:rPr>
        <w:t>Hyderabad.</w:t>
      </w:r>
    </w:p>
    <w:p w:rsidR="00B6752D" w:rsidRPr="002843F4" w:rsidRDefault="00B6752D" w:rsidP="008F06D3">
      <w:pPr>
        <w:ind w:left="426" w:hanging="426"/>
        <w:contextualSpacing/>
        <w:jc w:val="both"/>
        <w:rPr>
          <w:sz w:val="24"/>
          <w:szCs w:val="24"/>
        </w:rPr>
      </w:pPr>
    </w:p>
    <w:p w:rsidR="002B3402" w:rsidRPr="002843F4" w:rsidRDefault="0083632B" w:rsidP="008F06D3">
      <w:pPr>
        <w:ind w:left="426" w:hanging="426"/>
        <w:contextualSpacing/>
        <w:jc w:val="both"/>
        <w:rPr>
          <w:sz w:val="24"/>
          <w:szCs w:val="24"/>
        </w:rPr>
      </w:pPr>
      <w:r w:rsidRPr="002843F4">
        <w:rPr>
          <w:sz w:val="24"/>
          <w:szCs w:val="24"/>
        </w:rPr>
        <w:t>11.</w:t>
      </w:r>
      <w:r w:rsidR="00644A2C" w:rsidRPr="002843F4">
        <w:rPr>
          <w:sz w:val="24"/>
          <w:szCs w:val="24"/>
        </w:rPr>
        <w:t xml:space="preserve"> </w:t>
      </w:r>
      <w:r w:rsidR="002159AD" w:rsidRPr="002843F4">
        <w:rPr>
          <w:sz w:val="24"/>
          <w:szCs w:val="24"/>
        </w:rPr>
        <w:t xml:space="preserve">An article entitled 'Trend Analysis in Performance Evaluation:A Case Study of APSPDCL’ was published in  </w:t>
      </w:r>
      <w:r w:rsidR="002159AD" w:rsidRPr="002843F4">
        <w:rPr>
          <w:b/>
          <w:sz w:val="24"/>
          <w:szCs w:val="24"/>
        </w:rPr>
        <w:t>VSRD International Journal of  Business and Management Research</w:t>
      </w:r>
      <w:r w:rsidR="002159AD" w:rsidRPr="002843F4">
        <w:rPr>
          <w:sz w:val="24"/>
          <w:szCs w:val="24"/>
        </w:rPr>
        <w:t xml:space="preserve"> Vol. IV Issue IV April 2014 pp 117-121 with e-ISSN :2231-248x, </w:t>
      </w:r>
      <w:r w:rsidR="00D151D9" w:rsidRPr="002843F4">
        <w:rPr>
          <w:sz w:val="24"/>
          <w:szCs w:val="24"/>
        </w:rPr>
        <w:t>p-ISSN : 2319-2194</w:t>
      </w:r>
      <w:r w:rsidR="002159AD" w:rsidRPr="002843F4">
        <w:rPr>
          <w:sz w:val="24"/>
          <w:szCs w:val="24"/>
        </w:rPr>
        <w:t xml:space="preserve"> </w:t>
      </w:r>
      <w:hyperlink r:id="rId14" w:history="1">
        <w:r w:rsidR="00D3334F" w:rsidRPr="002843F4">
          <w:rPr>
            <w:rStyle w:val="Hyperlink"/>
            <w:rFonts w:eastAsia="Calibri"/>
            <w:color w:val="auto"/>
            <w:sz w:val="23"/>
            <w:szCs w:val="23"/>
            <w:u w:val="none"/>
            <w:lang w:val="en-IN"/>
          </w:rPr>
          <w:t>www.vsrdjournals.com</w:t>
        </w:r>
      </w:hyperlink>
      <w:r w:rsidR="002159AD" w:rsidRPr="002843F4">
        <w:rPr>
          <w:sz w:val="24"/>
          <w:szCs w:val="24"/>
        </w:rPr>
        <w:t>.</w:t>
      </w:r>
    </w:p>
    <w:p w:rsidR="002B3402" w:rsidRPr="002843F4" w:rsidRDefault="002B3402" w:rsidP="008F06D3">
      <w:pPr>
        <w:ind w:left="426" w:hanging="426"/>
        <w:contextualSpacing/>
        <w:jc w:val="both"/>
        <w:rPr>
          <w:sz w:val="24"/>
          <w:szCs w:val="24"/>
        </w:rPr>
      </w:pPr>
    </w:p>
    <w:p w:rsidR="00644A2C" w:rsidRPr="002843F4" w:rsidRDefault="00D3334F" w:rsidP="008F06D3">
      <w:pPr>
        <w:ind w:left="426" w:hanging="426"/>
        <w:contextualSpacing/>
        <w:jc w:val="both"/>
        <w:rPr>
          <w:sz w:val="24"/>
          <w:szCs w:val="24"/>
        </w:rPr>
      </w:pPr>
      <w:r w:rsidRPr="002843F4">
        <w:rPr>
          <w:sz w:val="24"/>
          <w:szCs w:val="24"/>
        </w:rPr>
        <w:t xml:space="preserve">12. </w:t>
      </w:r>
      <w:r w:rsidR="00644A2C" w:rsidRPr="002843F4">
        <w:rPr>
          <w:sz w:val="24"/>
          <w:szCs w:val="24"/>
        </w:rPr>
        <w:t xml:space="preserve">An article entitled 'Selected Public Sector Banks Performance in Stock Market – Risk Analysis’ was published in  </w:t>
      </w:r>
      <w:r w:rsidR="00644A2C" w:rsidRPr="002843F4">
        <w:rPr>
          <w:b/>
          <w:sz w:val="24"/>
          <w:szCs w:val="24"/>
        </w:rPr>
        <w:t>Asian Journal of  Management (AJM)</w:t>
      </w:r>
      <w:r w:rsidR="00644A2C" w:rsidRPr="002843F4">
        <w:rPr>
          <w:sz w:val="24"/>
          <w:szCs w:val="24"/>
        </w:rPr>
        <w:t xml:space="preserve"> Vol. V Issue IV Oct -Dec 2014 with e-ISSN :2221-5771, p-ISSN : 0976-495x </w:t>
      </w:r>
      <w:hyperlink r:id="rId15" w:history="1">
        <w:r w:rsidR="002B3402" w:rsidRPr="002843F4">
          <w:rPr>
            <w:rStyle w:val="Hyperlink"/>
            <w:rFonts w:eastAsia="Calibri"/>
            <w:color w:val="auto"/>
            <w:sz w:val="23"/>
            <w:szCs w:val="23"/>
            <w:u w:val="none"/>
            <w:lang w:val="en-IN"/>
          </w:rPr>
          <w:t>www.pandvpublications.com</w:t>
        </w:r>
      </w:hyperlink>
      <w:r w:rsidR="00644A2C" w:rsidRPr="002843F4">
        <w:rPr>
          <w:sz w:val="24"/>
          <w:szCs w:val="24"/>
        </w:rPr>
        <w:t>.</w:t>
      </w:r>
    </w:p>
    <w:p w:rsidR="000C6BF0" w:rsidRPr="002843F4" w:rsidRDefault="000C6BF0" w:rsidP="008F06D3">
      <w:pPr>
        <w:ind w:left="426" w:hanging="426"/>
        <w:contextualSpacing/>
        <w:jc w:val="both"/>
        <w:rPr>
          <w:sz w:val="24"/>
          <w:szCs w:val="24"/>
        </w:rPr>
      </w:pPr>
    </w:p>
    <w:p w:rsidR="000C6BF0" w:rsidRPr="002843F4" w:rsidRDefault="000C6BF0" w:rsidP="008F06D3">
      <w:pPr>
        <w:ind w:left="426" w:hanging="426"/>
        <w:contextualSpacing/>
        <w:jc w:val="both"/>
        <w:rPr>
          <w:sz w:val="24"/>
          <w:szCs w:val="24"/>
        </w:rPr>
      </w:pPr>
      <w:r w:rsidRPr="002843F4">
        <w:rPr>
          <w:sz w:val="24"/>
          <w:szCs w:val="24"/>
        </w:rPr>
        <w:t xml:space="preserve">13. An article entitled 'ATM </w:t>
      </w:r>
      <w:r w:rsidR="004C3E07" w:rsidRPr="002843F4">
        <w:rPr>
          <w:sz w:val="24"/>
          <w:szCs w:val="24"/>
        </w:rPr>
        <w:t>Card:</w:t>
      </w:r>
      <w:r w:rsidRPr="002843F4">
        <w:rPr>
          <w:sz w:val="24"/>
          <w:szCs w:val="24"/>
        </w:rPr>
        <w:t xml:space="preserve"> A Magic wand of E-Banking’ was published </w:t>
      </w:r>
      <w:r w:rsidR="004C3E07" w:rsidRPr="002843F4">
        <w:rPr>
          <w:sz w:val="24"/>
          <w:szCs w:val="24"/>
        </w:rPr>
        <w:t>in E</w:t>
      </w:r>
      <w:r w:rsidRPr="002843F4">
        <w:rPr>
          <w:b/>
          <w:sz w:val="24"/>
          <w:szCs w:val="24"/>
        </w:rPr>
        <w:t xml:space="preserve">-Commerce and E-Banking </w:t>
      </w:r>
      <w:r w:rsidRPr="002843F4">
        <w:rPr>
          <w:sz w:val="24"/>
          <w:szCs w:val="24"/>
        </w:rPr>
        <w:t>book</w:t>
      </w:r>
      <w:r w:rsidRPr="002843F4">
        <w:rPr>
          <w:b/>
          <w:sz w:val="24"/>
          <w:szCs w:val="24"/>
        </w:rPr>
        <w:t xml:space="preserve"> </w:t>
      </w:r>
      <w:r w:rsidRPr="002843F4">
        <w:rPr>
          <w:sz w:val="24"/>
          <w:szCs w:val="24"/>
        </w:rPr>
        <w:t>Oct 2015 with ISBN 978-93-83823-19-2 by Jyoti Granthamala Hyderabad.</w:t>
      </w:r>
    </w:p>
    <w:p w:rsidR="000C6BF0" w:rsidRPr="002843F4" w:rsidRDefault="000C6BF0" w:rsidP="008F06D3">
      <w:pPr>
        <w:ind w:left="426" w:hanging="426"/>
        <w:contextualSpacing/>
        <w:jc w:val="both"/>
        <w:rPr>
          <w:sz w:val="24"/>
          <w:szCs w:val="24"/>
        </w:rPr>
      </w:pPr>
    </w:p>
    <w:p w:rsidR="000C6BF0" w:rsidRPr="002843F4" w:rsidRDefault="000C6BF0" w:rsidP="008F06D3">
      <w:pPr>
        <w:ind w:left="426" w:hanging="426"/>
        <w:contextualSpacing/>
        <w:jc w:val="both"/>
        <w:rPr>
          <w:sz w:val="24"/>
          <w:szCs w:val="24"/>
        </w:rPr>
      </w:pPr>
      <w:r w:rsidRPr="002843F4">
        <w:rPr>
          <w:sz w:val="24"/>
          <w:szCs w:val="24"/>
        </w:rPr>
        <w:lastRenderedPageBreak/>
        <w:t>14. An article entitled 'Rail E-</w:t>
      </w:r>
      <w:r w:rsidR="004C3E07" w:rsidRPr="002843F4">
        <w:rPr>
          <w:sz w:val="24"/>
          <w:szCs w:val="24"/>
        </w:rPr>
        <w:t>Ticketing:</w:t>
      </w:r>
      <w:r w:rsidRPr="002843F4">
        <w:rPr>
          <w:sz w:val="24"/>
          <w:szCs w:val="24"/>
        </w:rPr>
        <w:t xml:space="preserve"> A wonderful </w:t>
      </w:r>
      <w:r w:rsidR="004C3E07" w:rsidRPr="002843F4">
        <w:rPr>
          <w:sz w:val="24"/>
          <w:szCs w:val="24"/>
        </w:rPr>
        <w:t>service from</w:t>
      </w:r>
      <w:r w:rsidRPr="002843F4">
        <w:rPr>
          <w:sz w:val="24"/>
          <w:szCs w:val="24"/>
        </w:rPr>
        <w:t xml:space="preserve"> E-Commerce’ was published in </w:t>
      </w:r>
      <w:r w:rsidRPr="002843F4">
        <w:rPr>
          <w:b/>
          <w:sz w:val="24"/>
          <w:szCs w:val="24"/>
        </w:rPr>
        <w:t xml:space="preserve">E-Commerce and E-Banking </w:t>
      </w:r>
      <w:r w:rsidRPr="002843F4">
        <w:rPr>
          <w:sz w:val="24"/>
          <w:szCs w:val="24"/>
        </w:rPr>
        <w:t>book</w:t>
      </w:r>
      <w:r w:rsidRPr="002843F4">
        <w:rPr>
          <w:b/>
          <w:sz w:val="24"/>
          <w:szCs w:val="24"/>
        </w:rPr>
        <w:t xml:space="preserve"> </w:t>
      </w:r>
      <w:r w:rsidRPr="002843F4">
        <w:rPr>
          <w:sz w:val="24"/>
          <w:szCs w:val="24"/>
        </w:rPr>
        <w:t>Oct 2015 with ISBN 978-93-83823-19-2 by Jyoti Granthamala Hyderabad.</w:t>
      </w:r>
    </w:p>
    <w:p w:rsidR="00D3334F" w:rsidRPr="002843F4" w:rsidRDefault="00D3334F" w:rsidP="008F06D3">
      <w:pPr>
        <w:ind w:left="426" w:hanging="426"/>
        <w:contextualSpacing/>
        <w:jc w:val="both"/>
        <w:rPr>
          <w:sz w:val="24"/>
          <w:szCs w:val="24"/>
        </w:rPr>
      </w:pPr>
    </w:p>
    <w:p w:rsidR="00631A88" w:rsidRPr="002843F4" w:rsidRDefault="001347EC" w:rsidP="00631A88">
      <w:pPr>
        <w:autoSpaceDE w:val="0"/>
        <w:autoSpaceDN w:val="0"/>
        <w:adjustRightInd w:val="0"/>
        <w:ind w:left="426" w:hanging="426"/>
        <w:rPr>
          <w:sz w:val="24"/>
          <w:szCs w:val="24"/>
          <w:lang w:val="en-IN" w:eastAsia="en-IN"/>
        </w:rPr>
      </w:pPr>
      <w:r w:rsidRPr="002843F4">
        <w:rPr>
          <w:sz w:val="24"/>
          <w:szCs w:val="24"/>
          <w:lang w:val="en-IN" w:eastAsia="en-IN"/>
        </w:rPr>
        <w:t xml:space="preserve">15. </w:t>
      </w:r>
      <w:r w:rsidR="008F06D3" w:rsidRPr="002843F4">
        <w:rPr>
          <w:sz w:val="24"/>
          <w:szCs w:val="24"/>
          <w:lang w:val="en-IN" w:eastAsia="en-IN"/>
        </w:rPr>
        <w:tab/>
      </w:r>
      <w:r w:rsidRPr="002843F4">
        <w:rPr>
          <w:sz w:val="24"/>
          <w:szCs w:val="24"/>
          <w:lang w:val="en-IN" w:eastAsia="en-IN"/>
        </w:rPr>
        <w:t>An article entitled “Myths and Realities of Quality in Management Education: A Study in</w:t>
      </w:r>
      <w:r w:rsidR="008F06D3" w:rsidRPr="002843F4">
        <w:rPr>
          <w:sz w:val="24"/>
          <w:szCs w:val="24"/>
          <w:lang w:val="en-IN" w:eastAsia="en-IN"/>
        </w:rPr>
        <w:t xml:space="preserve"> </w:t>
      </w:r>
      <w:r w:rsidRPr="002843F4">
        <w:rPr>
          <w:sz w:val="24"/>
          <w:szCs w:val="24"/>
          <w:lang w:val="en-IN" w:eastAsia="en-IN"/>
        </w:rPr>
        <w:t xml:space="preserve">Andhra Pradesh” was published in International Journal of Scientific Research (IJSR) (April 2016), volume 5, Issue 4 pp. 287-289 with ISSN 2277-8179, </w:t>
      </w:r>
      <w:hyperlink r:id="rId16" w:history="1">
        <w:r w:rsidR="00631A88" w:rsidRPr="002843F4">
          <w:rPr>
            <w:rStyle w:val="Hyperlink"/>
            <w:color w:val="auto"/>
            <w:sz w:val="24"/>
            <w:szCs w:val="24"/>
            <w:u w:val="none"/>
            <w:lang w:val="en-IN" w:eastAsia="en-IN"/>
          </w:rPr>
          <w:t>www.worldwidejournals.com</w:t>
        </w:r>
      </w:hyperlink>
      <w:r w:rsidRPr="002843F4">
        <w:rPr>
          <w:sz w:val="24"/>
          <w:szCs w:val="24"/>
          <w:lang w:val="en-IN" w:eastAsia="en-IN"/>
        </w:rPr>
        <w:t>.</w:t>
      </w:r>
      <w:r w:rsidR="00631A88" w:rsidRPr="002843F4">
        <w:rPr>
          <w:sz w:val="24"/>
          <w:szCs w:val="24"/>
          <w:lang w:val="en-IN" w:eastAsia="en-IN"/>
        </w:rPr>
        <w:t xml:space="preserve"> UGC Sr.No. 49217.</w:t>
      </w:r>
    </w:p>
    <w:p w:rsidR="00631A88" w:rsidRPr="002843F4" w:rsidRDefault="00631A88" w:rsidP="00631A88">
      <w:pPr>
        <w:autoSpaceDE w:val="0"/>
        <w:autoSpaceDN w:val="0"/>
        <w:adjustRightInd w:val="0"/>
        <w:ind w:left="426" w:hanging="426"/>
        <w:rPr>
          <w:sz w:val="24"/>
          <w:szCs w:val="24"/>
          <w:lang w:val="en-IN" w:eastAsia="en-IN"/>
        </w:rPr>
      </w:pPr>
    </w:p>
    <w:p w:rsidR="00FC6F62" w:rsidRPr="002843F4" w:rsidRDefault="00FC6F62" w:rsidP="00515B2E">
      <w:pPr>
        <w:autoSpaceDE w:val="0"/>
        <w:autoSpaceDN w:val="0"/>
        <w:adjustRightInd w:val="0"/>
        <w:ind w:left="426" w:hanging="426"/>
        <w:jc w:val="both"/>
        <w:rPr>
          <w:sz w:val="24"/>
          <w:szCs w:val="24"/>
        </w:rPr>
      </w:pPr>
      <w:r w:rsidRPr="002843F4">
        <w:rPr>
          <w:sz w:val="24"/>
          <w:szCs w:val="24"/>
        </w:rPr>
        <w:t>16. An article entitled '</w:t>
      </w:r>
      <w:r w:rsidR="008200E0" w:rsidRPr="002843F4">
        <w:rPr>
          <w:sz w:val="24"/>
          <w:szCs w:val="24"/>
        </w:rPr>
        <w:t>Impact of Demonetisation in India with Special Reference to Payment System of India</w:t>
      </w:r>
      <w:r w:rsidRPr="002843F4">
        <w:rPr>
          <w:sz w:val="24"/>
          <w:szCs w:val="24"/>
        </w:rPr>
        <w:t xml:space="preserve">’ was published in </w:t>
      </w:r>
      <w:r w:rsidR="008200E0" w:rsidRPr="002843F4">
        <w:rPr>
          <w:b/>
          <w:sz w:val="24"/>
          <w:szCs w:val="24"/>
        </w:rPr>
        <w:t xml:space="preserve">Demonetisation Impact and Prospects </w:t>
      </w:r>
      <w:r w:rsidRPr="002843F4">
        <w:rPr>
          <w:sz w:val="24"/>
          <w:szCs w:val="24"/>
        </w:rPr>
        <w:t>book</w:t>
      </w:r>
      <w:r w:rsidRPr="002843F4">
        <w:rPr>
          <w:b/>
          <w:sz w:val="24"/>
          <w:szCs w:val="24"/>
        </w:rPr>
        <w:t xml:space="preserve"> </w:t>
      </w:r>
      <w:r w:rsidR="008200E0" w:rsidRPr="002843F4">
        <w:rPr>
          <w:b/>
          <w:sz w:val="24"/>
          <w:szCs w:val="24"/>
        </w:rPr>
        <w:t>Dec</w:t>
      </w:r>
      <w:r w:rsidRPr="002843F4">
        <w:rPr>
          <w:sz w:val="24"/>
          <w:szCs w:val="24"/>
        </w:rPr>
        <w:t xml:space="preserve"> 201</w:t>
      </w:r>
      <w:r w:rsidR="008200E0" w:rsidRPr="002843F4">
        <w:rPr>
          <w:sz w:val="24"/>
          <w:szCs w:val="24"/>
        </w:rPr>
        <w:t>7</w:t>
      </w:r>
      <w:r w:rsidRPr="002843F4">
        <w:rPr>
          <w:sz w:val="24"/>
          <w:szCs w:val="24"/>
        </w:rPr>
        <w:t xml:space="preserve"> with ISBN 978-93-83823-</w:t>
      </w:r>
      <w:r w:rsidR="008200E0" w:rsidRPr="002843F4">
        <w:rPr>
          <w:sz w:val="24"/>
          <w:szCs w:val="24"/>
        </w:rPr>
        <w:t>26</w:t>
      </w:r>
      <w:r w:rsidRPr="002843F4">
        <w:rPr>
          <w:sz w:val="24"/>
          <w:szCs w:val="24"/>
        </w:rPr>
        <w:t>-</w:t>
      </w:r>
      <w:r w:rsidR="008200E0" w:rsidRPr="002843F4">
        <w:rPr>
          <w:sz w:val="24"/>
          <w:szCs w:val="24"/>
        </w:rPr>
        <w:t>0</w:t>
      </w:r>
      <w:r w:rsidRPr="002843F4">
        <w:rPr>
          <w:sz w:val="24"/>
          <w:szCs w:val="24"/>
        </w:rPr>
        <w:t xml:space="preserve"> by Jyoti Granthamala Hyderabad.</w:t>
      </w:r>
    </w:p>
    <w:p w:rsidR="00FC6F62" w:rsidRPr="002843F4" w:rsidRDefault="00FC6F62" w:rsidP="008F06D3">
      <w:pPr>
        <w:ind w:left="426" w:hanging="426"/>
        <w:contextualSpacing/>
        <w:jc w:val="both"/>
        <w:rPr>
          <w:color w:val="FF0000"/>
          <w:sz w:val="24"/>
          <w:szCs w:val="24"/>
        </w:rPr>
      </w:pPr>
    </w:p>
    <w:p w:rsidR="008200E0" w:rsidRPr="002843F4" w:rsidRDefault="008200E0" w:rsidP="008200E0">
      <w:pPr>
        <w:ind w:left="426" w:hanging="426"/>
        <w:contextualSpacing/>
        <w:jc w:val="both"/>
        <w:rPr>
          <w:sz w:val="24"/>
          <w:szCs w:val="24"/>
        </w:rPr>
      </w:pPr>
      <w:r w:rsidRPr="002843F4">
        <w:rPr>
          <w:sz w:val="24"/>
          <w:szCs w:val="24"/>
        </w:rPr>
        <w:t>1</w:t>
      </w:r>
      <w:r w:rsidR="00932CB1" w:rsidRPr="002843F4">
        <w:rPr>
          <w:sz w:val="24"/>
          <w:szCs w:val="24"/>
        </w:rPr>
        <w:t>7</w:t>
      </w:r>
      <w:r w:rsidRPr="002843F4">
        <w:rPr>
          <w:sz w:val="24"/>
          <w:szCs w:val="24"/>
        </w:rPr>
        <w:t>. An article entitled '</w:t>
      </w:r>
      <w:r w:rsidR="0060585B" w:rsidRPr="002843F4">
        <w:rPr>
          <w:sz w:val="24"/>
          <w:szCs w:val="24"/>
        </w:rPr>
        <w:t>Impact of Demonetisation on the Black Money and Society in India</w:t>
      </w:r>
      <w:r w:rsidRPr="002843F4">
        <w:rPr>
          <w:sz w:val="24"/>
          <w:szCs w:val="24"/>
        </w:rPr>
        <w:t xml:space="preserve">’ was published in </w:t>
      </w:r>
      <w:r w:rsidRPr="002843F4">
        <w:rPr>
          <w:b/>
          <w:sz w:val="24"/>
          <w:szCs w:val="24"/>
        </w:rPr>
        <w:t xml:space="preserve">Demonetisation Impact and Prospects </w:t>
      </w:r>
      <w:r w:rsidRPr="002843F4">
        <w:rPr>
          <w:sz w:val="24"/>
          <w:szCs w:val="24"/>
        </w:rPr>
        <w:t>book</w:t>
      </w:r>
      <w:r w:rsidRPr="002843F4">
        <w:rPr>
          <w:b/>
          <w:sz w:val="24"/>
          <w:szCs w:val="24"/>
        </w:rPr>
        <w:t xml:space="preserve"> Dec</w:t>
      </w:r>
      <w:r w:rsidRPr="002843F4">
        <w:rPr>
          <w:sz w:val="24"/>
          <w:szCs w:val="24"/>
        </w:rPr>
        <w:t xml:space="preserve"> 2017 with ISBN 978-93-83823-26-0 by Jyoti Granthamala Hyderabad.</w:t>
      </w:r>
    </w:p>
    <w:p w:rsidR="00FC6F62" w:rsidRPr="002843F4" w:rsidRDefault="00FC6F62" w:rsidP="008F06D3">
      <w:pPr>
        <w:ind w:left="426" w:hanging="426"/>
        <w:contextualSpacing/>
        <w:jc w:val="both"/>
        <w:rPr>
          <w:sz w:val="24"/>
          <w:szCs w:val="24"/>
        </w:rPr>
      </w:pPr>
    </w:p>
    <w:p w:rsidR="008200E0" w:rsidRPr="002843F4" w:rsidRDefault="008200E0" w:rsidP="008200E0">
      <w:pPr>
        <w:ind w:left="426" w:hanging="426"/>
        <w:contextualSpacing/>
        <w:jc w:val="both"/>
        <w:rPr>
          <w:sz w:val="24"/>
          <w:szCs w:val="24"/>
        </w:rPr>
      </w:pPr>
      <w:r w:rsidRPr="002843F4">
        <w:rPr>
          <w:sz w:val="24"/>
          <w:szCs w:val="24"/>
        </w:rPr>
        <w:t>1</w:t>
      </w:r>
      <w:r w:rsidR="00932CB1" w:rsidRPr="002843F4">
        <w:rPr>
          <w:sz w:val="24"/>
          <w:szCs w:val="24"/>
        </w:rPr>
        <w:t>8</w:t>
      </w:r>
      <w:r w:rsidRPr="002843F4">
        <w:rPr>
          <w:sz w:val="24"/>
          <w:szCs w:val="24"/>
        </w:rPr>
        <w:t>. An article entitled '</w:t>
      </w:r>
      <w:r w:rsidR="0060585B" w:rsidRPr="002843F4">
        <w:rPr>
          <w:sz w:val="24"/>
          <w:szCs w:val="24"/>
        </w:rPr>
        <w:t xml:space="preserve">Impact of Demonetisation on E-Commerce </w:t>
      </w:r>
      <w:r w:rsidR="001601FE" w:rsidRPr="002843F4">
        <w:rPr>
          <w:sz w:val="24"/>
          <w:szCs w:val="24"/>
        </w:rPr>
        <w:t>and</w:t>
      </w:r>
      <w:r w:rsidR="0060585B" w:rsidRPr="002843F4">
        <w:rPr>
          <w:sz w:val="24"/>
          <w:szCs w:val="24"/>
        </w:rPr>
        <w:t xml:space="preserve"> Online Payment System</w:t>
      </w:r>
      <w:r w:rsidRPr="002843F4">
        <w:rPr>
          <w:sz w:val="24"/>
          <w:szCs w:val="24"/>
        </w:rPr>
        <w:t xml:space="preserve">’ was published in </w:t>
      </w:r>
      <w:r w:rsidRPr="002843F4">
        <w:rPr>
          <w:b/>
          <w:sz w:val="24"/>
          <w:szCs w:val="24"/>
        </w:rPr>
        <w:t xml:space="preserve">Demonetisation Impact and Prospects </w:t>
      </w:r>
      <w:r w:rsidRPr="002843F4">
        <w:rPr>
          <w:sz w:val="24"/>
          <w:szCs w:val="24"/>
        </w:rPr>
        <w:t>book</w:t>
      </w:r>
      <w:r w:rsidRPr="002843F4">
        <w:rPr>
          <w:b/>
          <w:sz w:val="24"/>
          <w:szCs w:val="24"/>
        </w:rPr>
        <w:t xml:space="preserve"> Dec</w:t>
      </w:r>
      <w:r w:rsidRPr="002843F4">
        <w:rPr>
          <w:sz w:val="24"/>
          <w:szCs w:val="24"/>
        </w:rPr>
        <w:t xml:space="preserve"> 2017 with ISBN 978-93-83823-26-0 by Jyoti Granthamala Hyderabad.</w:t>
      </w:r>
    </w:p>
    <w:p w:rsidR="00FC6F62" w:rsidRPr="002843F4" w:rsidRDefault="00FC6F62" w:rsidP="008F06D3">
      <w:pPr>
        <w:ind w:left="426" w:hanging="426"/>
        <w:contextualSpacing/>
        <w:jc w:val="both"/>
        <w:rPr>
          <w:sz w:val="24"/>
          <w:szCs w:val="24"/>
        </w:rPr>
      </w:pPr>
    </w:p>
    <w:p w:rsidR="008200E0" w:rsidRPr="002843F4" w:rsidRDefault="008200E0" w:rsidP="008200E0">
      <w:pPr>
        <w:ind w:left="426" w:hanging="426"/>
        <w:contextualSpacing/>
        <w:jc w:val="both"/>
        <w:rPr>
          <w:sz w:val="24"/>
          <w:szCs w:val="24"/>
        </w:rPr>
      </w:pPr>
      <w:r w:rsidRPr="002843F4">
        <w:rPr>
          <w:sz w:val="24"/>
          <w:szCs w:val="24"/>
        </w:rPr>
        <w:t>1</w:t>
      </w:r>
      <w:r w:rsidR="00932CB1" w:rsidRPr="002843F4">
        <w:rPr>
          <w:sz w:val="24"/>
          <w:szCs w:val="24"/>
        </w:rPr>
        <w:t>9</w:t>
      </w:r>
      <w:r w:rsidRPr="002843F4">
        <w:rPr>
          <w:sz w:val="24"/>
          <w:szCs w:val="24"/>
        </w:rPr>
        <w:t>. An article entitled '</w:t>
      </w:r>
      <w:r w:rsidR="0060585B" w:rsidRPr="002843F4">
        <w:rPr>
          <w:sz w:val="24"/>
          <w:szCs w:val="24"/>
        </w:rPr>
        <w:t>Impact of Demonetisation on Different Sectors</w:t>
      </w:r>
      <w:r w:rsidRPr="002843F4">
        <w:rPr>
          <w:sz w:val="24"/>
          <w:szCs w:val="24"/>
        </w:rPr>
        <w:t xml:space="preserve">’ was published in </w:t>
      </w:r>
      <w:r w:rsidRPr="002843F4">
        <w:rPr>
          <w:b/>
          <w:sz w:val="24"/>
          <w:szCs w:val="24"/>
        </w:rPr>
        <w:t xml:space="preserve">Demonetisation Impact and Prospects </w:t>
      </w:r>
      <w:r w:rsidRPr="002843F4">
        <w:rPr>
          <w:sz w:val="24"/>
          <w:szCs w:val="24"/>
        </w:rPr>
        <w:t>book</w:t>
      </w:r>
      <w:r w:rsidRPr="002843F4">
        <w:rPr>
          <w:b/>
          <w:sz w:val="24"/>
          <w:szCs w:val="24"/>
        </w:rPr>
        <w:t xml:space="preserve"> Dec</w:t>
      </w:r>
      <w:r w:rsidR="00932CB1" w:rsidRPr="002843F4">
        <w:rPr>
          <w:b/>
          <w:sz w:val="24"/>
          <w:szCs w:val="24"/>
        </w:rPr>
        <w:t>ember</w:t>
      </w:r>
      <w:r w:rsidRPr="002843F4">
        <w:rPr>
          <w:sz w:val="24"/>
          <w:szCs w:val="24"/>
        </w:rPr>
        <w:t xml:space="preserve"> 2017 with ISBN 978-93-83823-26-0 by Jyoti Granthamala Hyderabad.</w:t>
      </w:r>
    </w:p>
    <w:p w:rsidR="008272FF" w:rsidRPr="002843F4" w:rsidRDefault="008272FF" w:rsidP="008200E0">
      <w:pPr>
        <w:ind w:left="426" w:hanging="426"/>
        <w:contextualSpacing/>
        <w:jc w:val="both"/>
        <w:rPr>
          <w:sz w:val="24"/>
          <w:szCs w:val="24"/>
        </w:rPr>
      </w:pPr>
    </w:p>
    <w:p w:rsidR="004C3E07" w:rsidRPr="002843F4" w:rsidRDefault="0095205D" w:rsidP="008200E0">
      <w:pPr>
        <w:ind w:left="426" w:hanging="426"/>
        <w:contextualSpacing/>
        <w:jc w:val="both"/>
        <w:rPr>
          <w:sz w:val="24"/>
          <w:szCs w:val="24"/>
        </w:rPr>
      </w:pPr>
      <w:r w:rsidRPr="002843F4">
        <w:rPr>
          <w:sz w:val="24"/>
          <w:szCs w:val="24"/>
        </w:rPr>
        <w:t xml:space="preserve">20. An article entitled ‘Role </w:t>
      </w:r>
      <w:r w:rsidR="00994BA3" w:rsidRPr="002843F4">
        <w:rPr>
          <w:sz w:val="24"/>
          <w:szCs w:val="24"/>
        </w:rPr>
        <w:t xml:space="preserve">of National Scheduled Castes Finance and Development Corporation (NSFDC) in Employment Generation and Poverty Alleviation In </w:t>
      </w:r>
      <w:r w:rsidRPr="002843F4">
        <w:rPr>
          <w:sz w:val="24"/>
          <w:szCs w:val="24"/>
        </w:rPr>
        <w:t xml:space="preserve">India’ was published  </w:t>
      </w:r>
      <w:r w:rsidR="00BC415C" w:rsidRPr="002843F4">
        <w:rPr>
          <w:sz w:val="24"/>
          <w:szCs w:val="24"/>
        </w:rPr>
        <w:t xml:space="preserve"> in </w:t>
      </w:r>
      <w:r w:rsidR="00BC415C" w:rsidRPr="002843F4">
        <w:rPr>
          <w:b/>
          <w:sz w:val="24"/>
          <w:szCs w:val="24"/>
        </w:rPr>
        <w:t>Employment Generation and Poverty Alleviation</w:t>
      </w:r>
      <w:r w:rsidR="00BC415C" w:rsidRPr="002843F4">
        <w:rPr>
          <w:sz w:val="24"/>
          <w:szCs w:val="24"/>
        </w:rPr>
        <w:t xml:space="preserve"> </w:t>
      </w:r>
      <w:r w:rsidR="00CA5E85" w:rsidRPr="002843F4">
        <w:rPr>
          <w:sz w:val="24"/>
          <w:szCs w:val="24"/>
        </w:rPr>
        <w:t>book February</w:t>
      </w:r>
      <w:r w:rsidR="00BC415C" w:rsidRPr="002843F4">
        <w:rPr>
          <w:sz w:val="24"/>
          <w:szCs w:val="24"/>
        </w:rPr>
        <w:t xml:space="preserve"> </w:t>
      </w:r>
      <w:r w:rsidR="00CA5E85" w:rsidRPr="002843F4">
        <w:rPr>
          <w:sz w:val="24"/>
          <w:szCs w:val="24"/>
        </w:rPr>
        <w:t>2019 with ISBN 978-93-83823-35-2 by Jyoti Granthamala Hyderabad</w:t>
      </w:r>
      <w:r w:rsidR="00C54CEA" w:rsidRPr="002843F4">
        <w:rPr>
          <w:sz w:val="24"/>
          <w:szCs w:val="24"/>
        </w:rPr>
        <w:t>.</w:t>
      </w:r>
    </w:p>
    <w:p w:rsidR="008272FF" w:rsidRPr="002843F4" w:rsidRDefault="008272FF" w:rsidP="008200E0">
      <w:pPr>
        <w:ind w:left="426" w:hanging="426"/>
        <w:contextualSpacing/>
        <w:jc w:val="both"/>
        <w:rPr>
          <w:sz w:val="24"/>
          <w:szCs w:val="24"/>
        </w:rPr>
      </w:pPr>
    </w:p>
    <w:p w:rsidR="00994BA3" w:rsidRPr="002843F4" w:rsidRDefault="004C3E07" w:rsidP="00994BA3">
      <w:pPr>
        <w:ind w:left="426" w:hanging="426"/>
        <w:contextualSpacing/>
        <w:jc w:val="both"/>
        <w:rPr>
          <w:sz w:val="24"/>
          <w:szCs w:val="24"/>
        </w:rPr>
      </w:pPr>
      <w:r w:rsidRPr="002843F4">
        <w:rPr>
          <w:sz w:val="24"/>
          <w:szCs w:val="24"/>
        </w:rPr>
        <w:t xml:space="preserve">21.  </w:t>
      </w:r>
      <w:r w:rsidR="00994BA3" w:rsidRPr="002843F4">
        <w:rPr>
          <w:sz w:val="24"/>
          <w:szCs w:val="24"/>
        </w:rPr>
        <w:t xml:space="preserve">An article entitled ‘Performance Evaluation Of National Backward Classes Finance And Development Corporation’ was published in </w:t>
      </w:r>
      <w:r w:rsidR="00994BA3" w:rsidRPr="002843F4">
        <w:rPr>
          <w:b/>
          <w:sz w:val="24"/>
          <w:szCs w:val="24"/>
        </w:rPr>
        <w:t>Employment Generation and Poverty Alleviation</w:t>
      </w:r>
      <w:r w:rsidR="00994BA3" w:rsidRPr="002843F4">
        <w:rPr>
          <w:sz w:val="24"/>
          <w:szCs w:val="24"/>
        </w:rPr>
        <w:t xml:space="preserve"> book February 2019 with ISBN 978-93-83823-35-2 by Jyoti Granthamala Hyderabad.</w:t>
      </w:r>
    </w:p>
    <w:p w:rsidR="008272FF" w:rsidRPr="002843F4" w:rsidRDefault="008272FF" w:rsidP="00994BA3">
      <w:pPr>
        <w:ind w:left="426" w:hanging="426"/>
        <w:contextualSpacing/>
        <w:jc w:val="both"/>
        <w:rPr>
          <w:sz w:val="24"/>
          <w:szCs w:val="24"/>
        </w:rPr>
      </w:pPr>
    </w:p>
    <w:p w:rsidR="00C13F2D" w:rsidRPr="002843F4" w:rsidRDefault="00C13F2D" w:rsidP="00C13F2D">
      <w:pPr>
        <w:ind w:left="426" w:hanging="426"/>
        <w:contextualSpacing/>
        <w:jc w:val="both"/>
        <w:rPr>
          <w:sz w:val="24"/>
          <w:szCs w:val="24"/>
        </w:rPr>
      </w:pPr>
      <w:r w:rsidRPr="002843F4">
        <w:rPr>
          <w:sz w:val="24"/>
          <w:szCs w:val="24"/>
        </w:rPr>
        <w:t xml:space="preserve">22.  An article entitled ‘Role </w:t>
      </w:r>
      <w:r w:rsidR="007F425B" w:rsidRPr="002843F4">
        <w:rPr>
          <w:sz w:val="24"/>
          <w:szCs w:val="24"/>
        </w:rPr>
        <w:t xml:space="preserve">of Regional Rural Banks In Poverty Alleviation In </w:t>
      </w:r>
      <w:r w:rsidRPr="002843F4">
        <w:rPr>
          <w:sz w:val="24"/>
          <w:szCs w:val="24"/>
        </w:rPr>
        <w:t xml:space="preserve">Andhra Pradesh </w:t>
      </w:r>
      <w:r w:rsidR="007F425B" w:rsidRPr="002843F4">
        <w:rPr>
          <w:sz w:val="24"/>
          <w:szCs w:val="24"/>
        </w:rPr>
        <w:t xml:space="preserve">With Reference To </w:t>
      </w:r>
      <w:r w:rsidRPr="002843F4">
        <w:rPr>
          <w:sz w:val="24"/>
          <w:szCs w:val="24"/>
        </w:rPr>
        <w:t xml:space="preserve">Andhra </w:t>
      </w:r>
      <w:r w:rsidR="007F425B" w:rsidRPr="002843F4">
        <w:rPr>
          <w:sz w:val="24"/>
          <w:szCs w:val="24"/>
        </w:rPr>
        <w:t xml:space="preserve">Pragathi Grameena Bank’ </w:t>
      </w:r>
      <w:r w:rsidRPr="002843F4">
        <w:rPr>
          <w:sz w:val="24"/>
          <w:szCs w:val="24"/>
        </w:rPr>
        <w:t xml:space="preserve">was published in </w:t>
      </w:r>
      <w:r w:rsidRPr="002843F4">
        <w:rPr>
          <w:b/>
          <w:sz w:val="24"/>
          <w:szCs w:val="24"/>
        </w:rPr>
        <w:t>Employment Generation and Poverty Alleviation</w:t>
      </w:r>
      <w:r w:rsidRPr="002843F4">
        <w:rPr>
          <w:sz w:val="24"/>
          <w:szCs w:val="24"/>
        </w:rPr>
        <w:t xml:space="preserve"> book February 2019 with ISBN 978-93-83823-35-2 by Jyoti Granthamala Hyderabad.</w:t>
      </w:r>
    </w:p>
    <w:p w:rsidR="008272FF" w:rsidRPr="002843F4" w:rsidRDefault="008272FF" w:rsidP="00C13F2D">
      <w:pPr>
        <w:ind w:left="426" w:hanging="426"/>
        <w:contextualSpacing/>
        <w:jc w:val="both"/>
        <w:rPr>
          <w:sz w:val="24"/>
          <w:szCs w:val="24"/>
        </w:rPr>
      </w:pPr>
    </w:p>
    <w:p w:rsidR="004810CD" w:rsidRPr="002843F4" w:rsidRDefault="004E32A4" w:rsidP="00724C1C">
      <w:pPr>
        <w:ind w:left="426" w:hanging="426"/>
        <w:contextualSpacing/>
        <w:jc w:val="both"/>
        <w:rPr>
          <w:sz w:val="24"/>
          <w:szCs w:val="24"/>
        </w:rPr>
      </w:pPr>
      <w:r w:rsidRPr="002843F4">
        <w:rPr>
          <w:sz w:val="24"/>
          <w:szCs w:val="24"/>
        </w:rPr>
        <w:t>23. An</w:t>
      </w:r>
      <w:r w:rsidR="007F425B" w:rsidRPr="002843F4">
        <w:rPr>
          <w:sz w:val="24"/>
          <w:szCs w:val="24"/>
        </w:rPr>
        <w:t xml:space="preserve"> article entitled ‘</w:t>
      </w:r>
      <w:r w:rsidRPr="002843F4">
        <w:rPr>
          <w:sz w:val="24"/>
          <w:szCs w:val="24"/>
        </w:rPr>
        <w:t xml:space="preserve">A </w:t>
      </w:r>
      <w:r w:rsidR="007F425B" w:rsidRPr="002843F4">
        <w:rPr>
          <w:sz w:val="24"/>
          <w:szCs w:val="24"/>
        </w:rPr>
        <w:t>study on implementation of mahatma Gandhi</w:t>
      </w:r>
      <w:r w:rsidRPr="002843F4">
        <w:rPr>
          <w:sz w:val="24"/>
          <w:szCs w:val="24"/>
        </w:rPr>
        <w:t xml:space="preserve"> national rural employment </w:t>
      </w:r>
      <w:r w:rsidR="0021201F" w:rsidRPr="002843F4">
        <w:rPr>
          <w:sz w:val="24"/>
          <w:szCs w:val="24"/>
        </w:rPr>
        <w:t>guarantees</w:t>
      </w:r>
      <w:r w:rsidRPr="002843F4">
        <w:rPr>
          <w:sz w:val="24"/>
          <w:szCs w:val="24"/>
        </w:rPr>
        <w:t xml:space="preserve"> </w:t>
      </w:r>
      <w:r w:rsidR="0021201F" w:rsidRPr="002843F4">
        <w:rPr>
          <w:sz w:val="24"/>
          <w:szCs w:val="24"/>
        </w:rPr>
        <w:t>act,</w:t>
      </w:r>
      <w:r w:rsidRPr="002843F4">
        <w:rPr>
          <w:sz w:val="24"/>
          <w:szCs w:val="24"/>
        </w:rPr>
        <w:t xml:space="preserve"> 2005 in </w:t>
      </w:r>
      <w:r w:rsidR="0021201F" w:rsidRPr="002843F4">
        <w:rPr>
          <w:sz w:val="24"/>
          <w:szCs w:val="24"/>
        </w:rPr>
        <w:t>India</w:t>
      </w:r>
      <w:r w:rsidR="007F425B" w:rsidRPr="002843F4">
        <w:rPr>
          <w:sz w:val="24"/>
          <w:szCs w:val="24"/>
        </w:rPr>
        <w:t>’</w:t>
      </w:r>
      <w:r w:rsidR="00935597" w:rsidRPr="002843F4">
        <w:rPr>
          <w:sz w:val="24"/>
          <w:szCs w:val="24"/>
        </w:rPr>
        <w:t xml:space="preserve"> was published in </w:t>
      </w:r>
      <w:r w:rsidR="00935597" w:rsidRPr="002843F4">
        <w:rPr>
          <w:b/>
          <w:sz w:val="24"/>
          <w:szCs w:val="24"/>
        </w:rPr>
        <w:t>Employment Generation and Poverty Alleviation</w:t>
      </w:r>
      <w:r w:rsidR="00935597" w:rsidRPr="002843F4">
        <w:rPr>
          <w:sz w:val="24"/>
          <w:szCs w:val="24"/>
        </w:rPr>
        <w:t xml:space="preserve"> book February 2019 with ISBN 978-93-83823-35-2 by Jyoti Granthamala Hyderabad.</w:t>
      </w:r>
    </w:p>
    <w:p w:rsidR="008272FF" w:rsidRPr="002843F4" w:rsidRDefault="008272FF" w:rsidP="00724C1C">
      <w:pPr>
        <w:ind w:left="426" w:hanging="426"/>
        <w:contextualSpacing/>
        <w:jc w:val="both"/>
        <w:rPr>
          <w:sz w:val="24"/>
          <w:szCs w:val="24"/>
        </w:rPr>
      </w:pPr>
    </w:p>
    <w:p w:rsidR="00B712AB" w:rsidRPr="002843F4" w:rsidRDefault="004810CD" w:rsidP="00724C1C">
      <w:pPr>
        <w:ind w:left="426" w:hanging="426"/>
        <w:contextualSpacing/>
        <w:jc w:val="both"/>
        <w:rPr>
          <w:sz w:val="24"/>
          <w:szCs w:val="24"/>
        </w:rPr>
      </w:pPr>
      <w:r w:rsidRPr="002843F4">
        <w:rPr>
          <w:sz w:val="24"/>
          <w:szCs w:val="24"/>
        </w:rPr>
        <w:t>24.  An article entitled</w:t>
      </w:r>
      <w:r w:rsidR="000E2E08" w:rsidRPr="002843F4">
        <w:rPr>
          <w:sz w:val="24"/>
          <w:szCs w:val="24"/>
        </w:rPr>
        <w:t xml:space="preserve"> ‘Enhancing the Customer Experience and Generating Long Term Loyalty </w:t>
      </w:r>
      <w:r w:rsidR="00944C84" w:rsidRPr="002843F4">
        <w:rPr>
          <w:sz w:val="24"/>
          <w:szCs w:val="24"/>
        </w:rPr>
        <w:t>through</w:t>
      </w:r>
      <w:r w:rsidR="000E2E08" w:rsidRPr="002843F4">
        <w:rPr>
          <w:sz w:val="24"/>
          <w:szCs w:val="24"/>
        </w:rPr>
        <w:t xml:space="preserve"> Digital Banking’ </w:t>
      </w:r>
      <w:r w:rsidR="00944C84" w:rsidRPr="002843F4">
        <w:rPr>
          <w:sz w:val="24"/>
          <w:szCs w:val="24"/>
        </w:rPr>
        <w:t xml:space="preserve">was published in </w:t>
      </w:r>
      <w:r w:rsidR="00944C84" w:rsidRPr="002843F4">
        <w:rPr>
          <w:b/>
          <w:sz w:val="24"/>
          <w:szCs w:val="24"/>
        </w:rPr>
        <w:t xml:space="preserve">IJEMR </w:t>
      </w:r>
      <w:r w:rsidR="0095515E" w:rsidRPr="002843F4">
        <w:rPr>
          <w:b/>
          <w:sz w:val="24"/>
          <w:szCs w:val="24"/>
        </w:rPr>
        <w:t>Special Issue</w:t>
      </w:r>
      <w:r w:rsidR="0095515E" w:rsidRPr="002843F4">
        <w:rPr>
          <w:sz w:val="24"/>
          <w:szCs w:val="24"/>
        </w:rPr>
        <w:t xml:space="preserve"> </w:t>
      </w:r>
      <w:r w:rsidR="00944C84" w:rsidRPr="002843F4">
        <w:rPr>
          <w:sz w:val="24"/>
          <w:szCs w:val="24"/>
        </w:rPr>
        <w:t>M</w:t>
      </w:r>
      <w:r w:rsidR="00AF5BCD" w:rsidRPr="002843F4">
        <w:rPr>
          <w:sz w:val="24"/>
          <w:szCs w:val="24"/>
        </w:rPr>
        <w:t xml:space="preserve">ay </w:t>
      </w:r>
      <w:r w:rsidR="00944C84" w:rsidRPr="002843F4">
        <w:rPr>
          <w:sz w:val="24"/>
          <w:szCs w:val="24"/>
        </w:rPr>
        <w:t>2019 online with ISSN 2249-2585 print</w:t>
      </w:r>
      <w:r w:rsidR="00FC35DD" w:rsidRPr="002843F4">
        <w:rPr>
          <w:sz w:val="24"/>
          <w:szCs w:val="24"/>
        </w:rPr>
        <w:t xml:space="preserve"> wit </w:t>
      </w:r>
      <w:r w:rsidR="00944C84" w:rsidRPr="002843F4">
        <w:rPr>
          <w:sz w:val="24"/>
          <w:szCs w:val="24"/>
        </w:rPr>
        <w:t>ISSN 2249-8672</w:t>
      </w:r>
      <w:r w:rsidR="001E5413" w:rsidRPr="002843F4">
        <w:rPr>
          <w:sz w:val="24"/>
          <w:szCs w:val="24"/>
        </w:rPr>
        <w:t xml:space="preserve">  </w:t>
      </w:r>
    </w:p>
    <w:p w:rsidR="00387698" w:rsidRPr="002843F4" w:rsidRDefault="00387698" w:rsidP="00724C1C">
      <w:pPr>
        <w:ind w:left="426" w:hanging="426"/>
        <w:contextualSpacing/>
        <w:jc w:val="both"/>
        <w:rPr>
          <w:sz w:val="24"/>
          <w:szCs w:val="24"/>
        </w:rPr>
      </w:pPr>
    </w:p>
    <w:p w:rsidR="00387698" w:rsidRPr="002843F4" w:rsidRDefault="00387698" w:rsidP="00387698">
      <w:pPr>
        <w:autoSpaceDE w:val="0"/>
        <w:autoSpaceDN w:val="0"/>
        <w:adjustRightInd w:val="0"/>
        <w:jc w:val="both"/>
        <w:rPr>
          <w:sz w:val="24"/>
          <w:szCs w:val="24"/>
          <w:lang w:val="en-IN" w:eastAsia="en-IN"/>
        </w:rPr>
      </w:pPr>
      <w:r w:rsidRPr="002843F4">
        <w:rPr>
          <w:sz w:val="24"/>
          <w:szCs w:val="24"/>
        </w:rPr>
        <w:t>25</w:t>
      </w:r>
      <w:r w:rsidR="00592950" w:rsidRPr="002843F4">
        <w:rPr>
          <w:sz w:val="24"/>
          <w:szCs w:val="24"/>
        </w:rPr>
        <w:t xml:space="preserve">. </w:t>
      </w:r>
      <w:r w:rsidRPr="002843F4">
        <w:rPr>
          <w:sz w:val="24"/>
          <w:szCs w:val="24"/>
        </w:rPr>
        <w:t xml:space="preserve">An article entitled </w:t>
      </w:r>
      <w:r w:rsidRPr="002843F4">
        <w:rPr>
          <w:i/>
          <w:sz w:val="24"/>
          <w:szCs w:val="24"/>
        </w:rPr>
        <w:t>‘</w:t>
      </w:r>
      <w:r w:rsidRPr="002843F4">
        <w:rPr>
          <w:bCs/>
          <w:sz w:val="24"/>
          <w:szCs w:val="24"/>
          <w:lang w:val="en-IN" w:eastAsia="en-IN"/>
        </w:rPr>
        <w:t xml:space="preserve">Status of Regional Rural Banks and Co-Operatives in the Rural  </w:t>
      </w:r>
      <w:r w:rsidR="00C90349" w:rsidRPr="002843F4">
        <w:rPr>
          <w:bCs/>
          <w:sz w:val="24"/>
          <w:szCs w:val="24"/>
          <w:lang w:val="en-IN" w:eastAsia="en-IN"/>
        </w:rPr>
        <w:t>        </w:t>
      </w:r>
      <w:r w:rsidRPr="002843F4">
        <w:rPr>
          <w:bCs/>
          <w:sz w:val="24"/>
          <w:szCs w:val="24"/>
          <w:lang w:val="en-IN" w:eastAsia="en-IN"/>
        </w:rPr>
        <w:t>Development of India</w:t>
      </w:r>
      <w:r w:rsidRPr="002843F4">
        <w:rPr>
          <w:i/>
          <w:sz w:val="24"/>
          <w:szCs w:val="24"/>
        </w:rPr>
        <w:t>’</w:t>
      </w:r>
      <w:r w:rsidRPr="002843F4">
        <w:rPr>
          <w:sz w:val="24"/>
          <w:szCs w:val="24"/>
        </w:rPr>
        <w:t xml:space="preserve"> was published in </w:t>
      </w:r>
      <w:r w:rsidR="00592950" w:rsidRPr="002843F4">
        <w:rPr>
          <w:b/>
          <w:bCs/>
          <w:sz w:val="24"/>
          <w:szCs w:val="24"/>
          <w:lang w:val="en-IN" w:eastAsia="en-IN"/>
        </w:rPr>
        <w:t>International Journal of Research and        Analytical Reviews (</w:t>
      </w:r>
      <w:r w:rsidRPr="002843F4">
        <w:rPr>
          <w:bCs/>
          <w:sz w:val="24"/>
          <w:szCs w:val="24"/>
          <w:lang w:val="en-IN" w:eastAsia="en-IN"/>
        </w:rPr>
        <w:t>IJRAR</w:t>
      </w:r>
      <w:r w:rsidR="00592950" w:rsidRPr="002843F4">
        <w:rPr>
          <w:bCs/>
          <w:sz w:val="24"/>
          <w:szCs w:val="24"/>
          <w:lang w:val="en-IN" w:eastAsia="en-IN"/>
        </w:rPr>
        <w:t>)</w:t>
      </w:r>
      <w:r w:rsidRPr="002843F4">
        <w:rPr>
          <w:bCs/>
          <w:sz w:val="24"/>
          <w:szCs w:val="24"/>
          <w:lang w:val="en-IN" w:eastAsia="en-IN"/>
        </w:rPr>
        <w:t xml:space="preserve"> June 2019 Volume 6, Issue 2</w:t>
      </w:r>
      <w:r w:rsidRPr="002843F4">
        <w:rPr>
          <w:sz w:val="24"/>
          <w:szCs w:val="24"/>
        </w:rPr>
        <w:t xml:space="preserve"> online</w:t>
      </w:r>
      <w:r w:rsidR="00C90349" w:rsidRPr="002843F4">
        <w:rPr>
          <w:sz w:val="24"/>
          <w:szCs w:val="24"/>
        </w:rPr>
        <w:t xml:space="preserve"> </w:t>
      </w:r>
      <w:r w:rsidRPr="002843F4">
        <w:rPr>
          <w:sz w:val="24"/>
          <w:szCs w:val="24"/>
        </w:rPr>
        <w:t xml:space="preserve">with </w:t>
      </w:r>
      <w:r w:rsidRPr="002843F4">
        <w:rPr>
          <w:bCs/>
          <w:sz w:val="24"/>
          <w:szCs w:val="24"/>
          <w:lang w:val="en-IN" w:eastAsia="en-IN"/>
        </w:rPr>
        <w:t xml:space="preserve">(E-ISSN </w:t>
      </w:r>
      <w:r w:rsidR="00592950" w:rsidRPr="002843F4">
        <w:rPr>
          <w:bCs/>
          <w:sz w:val="24"/>
          <w:szCs w:val="24"/>
          <w:lang w:val="en-IN" w:eastAsia="en-IN"/>
        </w:rPr>
        <w:t>       </w:t>
      </w:r>
      <w:r w:rsidRPr="002843F4">
        <w:rPr>
          <w:bCs/>
          <w:sz w:val="24"/>
          <w:szCs w:val="24"/>
          <w:lang w:val="en-IN" w:eastAsia="en-IN"/>
        </w:rPr>
        <w:t xml:space="preserve">2348-1269, P-ISSN 2349-5138) </w:t>
      </w:r>
      <w:hyperlink r:id="rId17" w:history="1">
        <w:r w:rsidR="00B848FD" w:rsidRPr="002843F4">
          <w:rPr>
            <w:rStyle w:val="Hyperlink"/>
            <w:bCs/>
            <w:color w:val="auto"/>
            <w:sz w:val="24"/>
            <w:szCs w:val="24"/>
            <w:u w:val="none"/>
            <w:lang w:val="en-IN" w:eastAsia="en-IN"/>
          </w:rPr>
          <w:t>www.ijrar.org</w:t>
        </w:r>
      </w:hyperlink>
      <w:r w:rsidR="00B848FD" w:rsidRPr="002843F4">
        <w:rPr>
          <w:bCs/>
          <w:sz w:val="24"/>
          <w:szCs w:val="24"/>
          <w:lang w:val="en-IN" w:eastAsia="en-IN"/>
        </w:rPr>
        <w:t xml:space="preserve">, </w:t>
      </w:r>
      <w:r w:rsidR="00B848FD" w:rsidRPr="002843F4">
        <w:rPr>
          <w:sz w:val="24"/>
          <w:szCs w:val="24"/>
          <w:lang w:val="en-IN" w:eastAsia="en-IN"/>
        </w:rPr>
        <w:t>UGC Approval : Journal No: 43602</w:t>
      </w:r>
      <w:r w:rsidR="005D3309" w:rsidRPr="002843F4">
        <w:rPr>
          <w:sz w:val="24"/>
          <w:szCs w:val="24"/>
          <w:lang w:val="en-IN" w:eastAsia="en-IN"/>
        </w:rPr>
        <w:t>.</w:t>
      </w:r>
      <w:r w:rsidR="001E5413" w:rsidRPr="002843F4">
        <w:rPr>
          <w:sz w:val="24"/>
          <w:szCs w:val="24"/>
          <w:lang w:val="en-IN" w:eastAsia="en-IN"/>
        </w:rPr>
        <w:t xml:space="preserve"> </w:t>
      </w:r>
    </w:p>
    <w:p w:rsidR="00994746" w:rsidRPr="002843F4" w:rsidRDefault="00994746" w:rsidP="00387698">
      <w:pPr>
        <w:autoSpaceDE w:val="0"/>
        <w:autoSpaceDN w:val="0"/>
        <w:adjustRightInd w:val="0"/>
        <w:jc w:val="both"/>
        <w:rPr>
          <w:sz w:val="24"/>
          <w:szCs w:val="24"/>
          <w:lang w:val="en-IN" w:eastAsia="en-IN"/>
        </w:rPr>
      </w:pPr>
    </w:p>
    <w:p w:rsidR="00994746" w:rsidRPr="002843F4" w:rsidRDefault="00994746" w:rsidP="00994746">
      <w:pPr>
        <w:autoSpaceDE w:val="0"/>
        <w:autoSpaceDN w:val="0"/>
        <w:adjustRightInd w:val="0"/>
        <w:jc w:val="both"/>
        <w:rPr>
          <w:sz w:val="24"/>
          <w:szCs w:val="24"/>
          <w:lang w:val="en-IN" w:eastAsia="en-IN"/>
        </w:rPr>
      </w:pPr>
      <w:r w:rsidRPr="002843F4">
        <w:rPr>
          <w:sz w:val="24"/>
          <w:szCs w:val="24"/>
          <w:lang w:val="en-IN" w:eastAsia="en-IN"/>
        </w:rPr>
        <w:t>2</w:t>
      </w:r>
      <w:r w:rsidR="008B732F" w:rsidRPr="002843F4">
        <w:rPr>
          <w:sz w:val="24"/>
          <w:szCs w:val="24"/>
          <w:lang w:val="en-IN" w:eastAsia="en-IN"/>
        </w:rPr>
        <w:t>6</w:t>
      </w:r>
      <w:r w:rsidRPr="002843F4">
        <w:rPr>
          <w:sz w:val="24"/>
          <w:szCs w:val="24"/>
          <w:lang w:val="en-IN" w:eastAsia="en-IN"/>
        </w:rPr>
        <w:t xml:space="preserve">. </w:t>
      </w:r>
      <w:r w:rsidRPr="002843F4">
        <w:rPr>
          <w:sz w:val="24"/>
          <w:szCs w:val="24"/>
        </w:rPr>
        <w:t>An article entitled ‘</w:t>
      </w:r>
      <w:r w:rsidRPr="002843F4">
        <w:rPr>
          <w:bCs/>
          <w:sz w:val="24"/>
          <w:szCs w:val="24"/>
          <w:lang w:val="en-IN" w:eastAsia="en-IN"/>
        </w:rPr>
        <w:t>Status And Coverage Of Insurance In India’</w:t>
      </w:r>
      <w:r w:rsidRPr="002843F4">
        <w:rPr>
          <w:b/>
          <w:bCs/>
          <w:sz w:val="48"/>
          <w:szCs w:val="48"/>
          <w:lang w:val="en-IN" w:eastAsia="en-IN"/>
        </w:rPr>
        <w:t xml:space="preserve"> </w:t>
      </w:r>
      <w:r w:rsidRPr="002843F4">
        <w:rPr>
          <w:sz w:val="24"/>
          <w:szCs w:val="24"/>
        </w:rPr>
        <w:t>was published in        </w:t>
      </w:r>
      <w:r w:rsidRPr="002843F4">
        <w:rPr>
          <w:b/>
          <w:bCs/>
          <w:sz w:val="24"/>
          <w:szCs w:val="24"/>
          <w:lang w:val="en-IN" w:eastAsia="en-IN"/>
        </w:rPr>
        <w:t>International Journal of Research  and  Analytical Reviews (</w:t>
      </w:r>
      <w:r w:rsidRPr="002843F4">
        <w:rPr>
          <w:bCs/>
          <w:sz w:val="24"/>
          <w:szCs w:val="24"/>
          <w:lang w:val="en-IN" w:eastAsia="en-IN"/>
        </w:rPr>
        <w:t xml:space="preserve">IJRAR) June        2019 </w:t>
      </w:r>
      <w:r w:rsidR="006B1E9E">
        <w:rPr>
          <w:bCs/>
          <w:sz w:val="24"/>
          <w:szCs w:val="24"/>
          <w:lang w:val="en-IN" w:eastAsia="en-IN"/>
        </w:rPr>
        <w:t xml:space="preserve">        </w:t>
      </w:r>
      <w:r w:rsidRPr="002843F4">
        <w:rPr>
          <w:bCs/>
          <w:sz w:val="24"/>
          <w:szCs w:val="24"/>
          <w:lang w:val="en-IN" w:eastAsia="en-IN"/>
        </w:rPr>
        <w:t>Volume 6, Issue 2</w:t>
      </w:r>
      <w:r w:rsidRPr="002843F4">
        <w:rPr>
          <w:sz w:val="24"/>
          <w:szCs w:val="24"/>
        </w:rPr>
        <w:t xml:space="preserve"> online with </w:t>
      </w:r>
      <w:r w:rsidRPr="002843F4">
        <w:rPr>
          <w:bCs/>
          <w:sz w:val="24"/>
          <w:szCs w:val="24"/>
          <w:lang w:val="en-IN" w:eastAsia="en-IN"/>
        </w:rPr>
        <w:t>(E-ISSN 2348-1269, P-ISSN 2349-5138)        </w:t>
      </w:r>
      <w:hyperlink r:id="rId18" w:history="1">
        <w:r w:rsidRPr="002843F4">
          <w:rPr>
            <w:rStyle w:val="Hyperlink"/>
            <w:bCs/>
            <w:color w:val="auto"/>
            <w:sz w:val="24"/>
            <w:szCs w:val="24"/>
            <w:u w:val="none"/>
            <w:lang w:val="en-IN" w:eastAsia="en-IN"/>
          </w:rPr>
          <w:t>www.ijrar.org</w:t>
        </w:r>
      </w:hyperlink>
      <w:r w:rsidRPr="002843F4">
        <w:rPr>
          <w:bCs/>
          <w:sz w:val="24"/>
          <w:szCs w:val="24"/>
          <w:lang w:val="en-IN" w:eastAsia="en-IN"/>
        </w:rPr>
        <w:t xml:space="preserve">, </w:t>
      </w:r>
      <w:r w:rsidRPr="002843F4">
        <w:rPr>
          <w:sz w:val="24"/>
          <w:szCs w:val="24"/>
          <w:lang w:val="en-IN" w:eastAsia="en-IN"/>
        </w:rPr>
        <w:t>UGC Approval : Journal No: 43602.</w:t>
      </w:r>
    </w:p>
    <w:p w:rsidR="00387698" w:rsidRPr="002843F4" w:rsidRDefault="00387698" w:rsidP="00387698">
      <w:pPr>
        <w:autoSpaceDE w:val="0"/>
        <w:autoSpaceDN w:val="0"/>
        <w:adjustRightInd w:val="0"/>
        <w:jc w:val="both"/>
        <w:rPr>
          <w:sz w:val="24"/>
          <w:szCs w:val="24"/>
        </w:rPr>
      </w:pPr>
    </w:p>
    <w:p w:rsidR="00594569" w:rsidRPr="002843F4" w:rsidRDefault="00594569" w:rsidP="00FB73F7">
      <w:pPr>
        <w:autoSpaceDE w:val="0"/>
        <w:autoSpaceDN w:val="0"/>
        <w:adjustRightInd w:val="0"/>
        <w:jc w:val="both"/>
        <w:rPr>
          <w:sz w:val="24"/>
          <w:szCs w:val="24"/>
          <w:lang w:val="en-IN" w:eastAsia="en-IN"/>
        </w:rPr>
      </w:pPr>
      <w:r w:rsidRPr="002843F4">
        <w:rPr>
          <w:sz w:val="24"/>
          <w:szCs w:val="24"/>
        </w:rPr>
        <w:t>2</w:t>
      </w:r>
      <w:r w:rsidR="008B732F" w:rsidRPr="002843F4">
        <w:rPr>
          <w:sz w:val="24"/>
          <w:szCs w:val="24"/>
        </w:rPr>
        <w:t>7</w:t>
      </w:r>
      <w:r w:rsidRPr="002843F4">
        <w:rPr>
          <w:sz w:val="24"/>
          <w:szCs w:val="24"/>
        </w:rPr>
        <w:t xml:space="preserve">. An article entitled </w:t>
      </w:r>
      <w:r w:rsidR="00FB73F7" w:rsidRPr="002843F4">
        <w:rPr>
          <w:sz w:val="24"/>
          <w:szCs w:val="24"/>
        </w:rPr>
        <w:t>‘</w:t>
      </w:r>
      <w:r w:rsidR="00FB73F7" w:rsidRPr="002843F4">
        <w:rPr>
          <w:bCs/>
          <w:sz w:val="24"/>
          <w:szCs w:val="24"/>
          <w:lang w:val="en-IN" w:eastAsia="en-IN"/>
        </w:rPr>
        <w:t xml:space="preserve">Role of Andhrapragathi Grameena Bank in Rural Development        Reference To Andhrapradesh’ </w:t>
      </w:r>
      <w:r w:rsidRPr="002843F4">
        <w:rPr>
          <w:sz w:val="24"/>
          <w:szCs w:val="24"/>
        </w:rPr>
        <w:t xml:space="preserve">was published in </w:t>
      </w:r>
      <w:r w:rsidRPr="002843F4">
        <w:rPr>
          <w:b/>
          <w:bCs/>
          <w:sz w:val="24"/>
          <w:szCs w:val="24"/>
          <w:lang w:val="en-IN" w:eastAsia="en-IN"/>
        </w:rPr>
        <w:t xml:space="preserve">International Journal of Research </w:t>
      </w:r>
      <w:r w:rsidR="00FB73F7" w:rsidRPr="002843F4">
        <w:rPr>
          <w:b/>
          <w:bCs/>
          <w:sz w:val="24"/>
          <w:szCs w:val="24"/>
          <w:lang w:val="en-IN" w:eastAsia="en-IN"/>
        </w:rPr>
        <w:t>       </w:t>
      </w:r>
      <w:r w:rsidRPr="002843F4">
        <w:rPr>
          <w:b/>
          <w:bCs/>
          <w:sz w:val="24"/>
          <w:szCs w:val="24"/>
          <w:lang w:val="en-IN" w:eastAsia="en-IN"/>
        </w:rPr>
        <w:t>and  Analytical Reviews (</w:t>
      </w:r>
      <w:r w:rsidRPr="002843F4">
        <w:rPr>
          <w:bCs/>
          <w:sz w:val="24"/>
          <w:szCs w:val="24"/>
          <w:lang w:val="en-IN" w:eastAsia="en-IN"/>
        </w:rPr>
        <w:t>IJRAR) June 2019 Volume 6, Issue 2</w:t>
      </w:r>
      <w:r w:rsidRPr="002843F4">
        <w:rPr>
          <w:sz w:val="24"/>
          <w:szCs w:val="24"/>
        </w:rPr>
        <w:t xml:space="preserve"> online with </w:t>
      </w:r>
      <w:r w:rsidRPr="002843F4">
        <w:rPr>
          <w:bCs/>
          <w:sz w:val="24"/>
          <w:szCs w:val="24"/>
          <w:lang w:val="en-IN" w:eastAsia="en-IN"/>
        </w:rPr>
        <w:t xml:space="preserve">(E-ISSN        2348-1269, P-ISSN 2349-5138) </w:t>
      </w:r>
      <w:hyperlink r:id="rId19" w:history="1">
        <w:r w:rsidR="00B848FD" w:rsidRPr="002843F4">
          <w:rPr>
            <w:rStyle w:val="Hyperlink"/>
            <w:bCs/>
            <w:color w:val="auto"/>
            <w:sz w:val="24"/>
            <w:szCs w:val="24"/>
            <w:u w:val="none"/>
            <w:lang w:val="en-IN" w:eastAsia="en-IN"/>
          </w:rPr>
          <w:t>www.ijrar.org</w:t>
        </w:r>
      </w:hyperlink>
      <w:r w:rsidR="00B848FD" w:rsidRPr="002843F4">
        <w:rPr>
          <w:bCs/>
          <w:sz w:val="24"/>
          <w:szCs w:val="24"/>
          <w:lang w:val="en-IN" w:eastAsia="en-IN"/>
        </w:rPr>
        <w:t xml:space="preserve">, </w:t>
      </w:r>
      <w:r w:rsidR="00B848FD" w:rsidRPr="002843F4">
        <w:rPr>
          <w:sz w:val="24"/>
          <w:szCs w:val="24"/>
          <w:lang w:val="en-IN" w:eastAsia="en-IN"/>
        </w:rPr>
        <w:t>UGC Approval : Journal No: 43602</w:t>
      </w:r>
      <w:r w:rsidR="005D3309" w:rsidRPr="002843F4">
        <w:rPr>
          <w:sz w:val="24"/>
          <w:szCs w:val="24"/>
          <w:lang w:val="en-IN" w:eastAsia="en-IN"/>
        </w:rPr>
        <w:t>.</w:t>
      </w:r>
      <w:r w:rsidR="001E5413" w:rsidRPr="002843F4">
        <w:rPr>
          <w:sz w:val="24"/>
          <w:szCs w:val="24"/>
          <w:lang w:val="en-IN" w:eastAsia="en-IN"/>
        </w:rPr>
        <w:t xml:space="preserve"> </w:t>
      </w:r>
    </w:p>
    <w:p w:rsidR="00B06803" w:rsidRPr="002843F4" w:rsidRDefault="00B06803" w:rsidP="00241FDC">
      <w:pPr>
        <w:autoSpaceDE w:val="0"/>
        <w:autoSpaceDN w:val="0"/>
        <w:adjustRightInd w:val="0"/>
        <w:jc w:val="both"/>
        <w:rPr>
          <w:sz w:val="24"/>
          <w:szCs w:val="24"/>
          <w:lang w:val="en-IN" w:eastAsia="en-IN"/>
        </w:rPr>
      </w:pPr>
    </w:p>
    <w:p w:rsidR="00B06803" w:rsidRPr="002843F4" w:rsidRDefault="00B06803" w:rsidP="00630649">
      <w:pPr>
        <w:autoSpaceDE w:val="0"/>
        <w:autoSpaceDN w:val="0"/>
        <w:adjustRightInd w:val="0"/>
        <w:jc w:val="both"/>
        <w:rPr>
          <w:sz w:val="24"/>
          <w:szCs w:val="24"/>
          <w:lang w:val="en-IN" w:eastAsia="en-IN"/>
        </w:rPr>
      </w:pPr>
      <w:r w:rsidRPr="002843F4">
        <w:rPr>
          <w:sz w:val="24"/>
          <w:szCs w:val="24"/>
          <w:lang w:val="en-IN" w:eastAsia="en-IN"/>
        </w:rPr>
        <w:t xml:space="preserve">28. </w:t>
      </w:r>
      <w:r w:rsidRPr="002843F4">
        <w:rPr>
          <w:sz w:val="24"/>
          <w:szCs w:val="24"/>
        </w:rPr>
        <w:t>An article entitled ‘</w:t>
      </w:r>
      <w:r w:rsidR="00630649" w:rsidRPr="002843F4">
        <w:rPr>
          <w:bCs/>
          <w:sz w:val="24"/>
          <w:szCs w:val="24"/>
          <w:lang w:val="en-IN" w:eastAsia="en-IN"/>
        </w:rPr>
        <w:t>Health Insurance In India: An Appraisal</w:t>
      </w:r>
      <w:r w:rsidRPr="002843F4">
        <w:rPr>
          <w:bCs/>
          <w:sz w:val="24"/>
          <w:szCs w:val="24"/>
          <w:lang w:val="en-IN" w:eastAsia="en-IN"/>
        </w:rPr>
        <w:t>’</w:t>
      </w:r>
      <w:r w:rsidRPr="002843F4">
        <w:rPr>
          <w:b/>
          <w:bCs/>
          <w:sz w:val="48"/>
          <w:szCs w:val="48"/>
          <w:lang w:val="en-IN" w:eastAsia="en-IN"/>
        </w:rPr>
        <w:t xml:space="preserve"> </w:t>
      </w:r>
      <w:r w:rsidRPr="002843F4">
        <w:rPr>
          <w:sz w:val="24"/>
          <w:szCs w:val="24"/>
        </w:rPr>
        <w:t>was published in        </w:t>
      </w:r>
      <w:r w:rsidRPr="002843F4">
        <w:rPr>
          <w:b/>
          <w:bCs/>
          <w:sz w:val="24"/>
          <w:szCs w:val="24"/>
          <w:lang w:val="en-IN" w:eastAsia="en-IN"/>
        </w:rPr>
        <w:t>International Journal of Research  and  Analytical Reviews (</w:t>
      </w:r>
      <w:r w:rsidRPr="002843F4">
        <w:rPr>
          <w:bCs/>
          <w:sz w:val="24"/>
          <w:szCs w:val="24"/>
          <w:lang w:val="en-IN" w:eastAsia="en-IN"/>
        </w:rPr>
        <w:t xml:space="preserve">IJRAR) June        2019 </w:t>
      </w:r>
      <w:r w:rsidR="006B1E9E">
        <w:rPr>
          <w:bCs/>
          <w:sz w:val="24"/>
          <w:szCs w:val="24"/>
          <w:lang w:val="en-IN" w:eastAsia="en-IN"/>
        </w:rPr>
        <w:t>       </w:t>
      </w:r>
      <w:r w:rsidRPr="002843F4">
        <w:rPr>
          <w:bCs/>
          <w:sz w:val="24"/>
          <w:szCs w:val="24"/>
          <w:lang w:val="en-IN" w:eastAsia="en-IN"/>
        </w:rPr>
        <w:t>Volume 6, Issue 2</w:t>
      </w:r>
      <w:r w:rsidRPr="002843F4">
        <w:rPr>
          <w:sz w:val="24"/>
          <w:szCs w:val="24"/>
        </w:rPr>
        <w:t xml:space="preserve"> online with </w:t>
      </w:r>
      <w:r w:rsidRPr="002843F4">
        <w:rPr>
          <w:bCs/>
          <w:sz w:val="24"/>
          <w:szCs w:val="24"/>
          <w:lang w:val="en-IN" w:eastAsia="en-IN"/>
        </w:rPr>
        <w:t>(E-ISSN 2348-1269, P-ISSN 2349-5138)        </w:t>
      </w:r>
      <w:hyperlink r:id="rId20" w:history="1">
        <w:r w:rsidRPr="002843F4">
          <w:rPr>
            <w:rStyle w:val="Hyperlink"/>
            <w:bCs/>
            <w:color w:val="auto"/>
            <w:sz w:val="24"/>
            <w:szCs w:val="24"/>
            <w:u w:val="none"/>
            <w:lang w:val="en-IN" w:eastAsia="en-IN"/>
          </w:rPr>
          <w:t>www.ijrar.org</w:t>
        </w:r>
      </w:hyperlink>
      <w:r w:rsidRPr="002843F4">
        <w:rPr>
          <w:bCs/>
          <w:sz w:val="24"/>
          <w:szCs w:val="24"/>
          <w:lang w:val="en-IN" w:eastAsia="en-IN"/>
        </w:rPr>
        <w:t xml:space="preserve">, </w:t>
      </w:r>
      <w:r w:rsidRPr="002843F4">
        <w:rPr>
          <w:sz w:val="24"/>
          <w:szCs w:val="24"/>
          <w:lang w:val="en-IN" w:eastAsia="en-IN"/>
        </w:rPr>
        <w:t>UGC Approval : Journal No: 43602.</w:t>
      </w:r>
    </w:p>
    <w:p w:rsidR="00994746" w:rsidRPr="002843F4" w:rsidRDefault="00994746" w:rsidP="00B06803">
      <w:pPr>
        <w:autoSpaceDE w:val="0"/>
        <w:autoSpaceDN w:val="0"/>
        <w:adjustRightInd w:val="0"/>
        <w:jc w:val="both"/>
        <w:rPr>
          <w:sz w:val="24"/>
          <w:szCs w:val="24"/>
          <w:lang w:val="en-IN" w:eastAsia="en-IN"/>
        </w:rPr>
      </w:pPr>
    </w:p>
    <w:p w:rsidR="00994746" w:rsidRPr="002843F4" w:rsidRDefault="00994746" w:rsidP="0012505F">
      <w:pPr>
        <w:autoSpaceDE w:val="0"/>
        <w:autoSpaceDN w:val="0"/>
        <w:adjustRightInd w:val="0"/>
        <w:ind w:left="450" w:hanging="450"/>
        <w:jc w:val="both"/>
        <w:rPr>
          <w:sz w:val="24"/>
          <w:szCs w:val="24"/>
          <w:lang w:val="en-IN" w:eastAsia="en-IN"/>
        </w:rPr>
      </w:pPr>
      <w:r w:rsidRPr="002843F4">
        <w:rPr>
          <w:sz w:val="24"/>
          <w:szCs w:val="24"/>
          <w:lang w:val="en-IN" w:eastAsia="en-IN"/>
        </w:rPr>
        <w:t xml:space="preserve">29. </w:t>
      </w:r>
      <w:r w:rsidRPr="002843F4">
        <w:rPr>
          <w:sz w:val="24"/>
          <w:szCs w:val="24"/>
        </w:rPr>
        <w:t>An article entitled ‘</w:t>
      </w:r>
      <w:r w:rsidRPr="002843F4">
        <w:rPr>
          <w:bCs/>
          <w:sz w:val="24"/>
          <w:szCs w:val="24"/>
          <w:lang w:val="en-IN" w:eastAsia="en-IN"/>
        </w:rPr>
        <w:t xml:space="preserve">Performance Evaluation Of Andhra Pragathi Grameena Bank In Andhra Pradesh: A Case Study On Nellore District’ </w:t>
      </w:r>
      <w:r w:rsidRPr="002843F4">
        <w:rPr>
          <w:sz w:val="24"/>
          <w:szCs w:val="24"/>
        </w:rPr>
        <w:t>was published in  </w:t>
      </w:r>
      <w:r w:rsidRPr="002843F4">
        <w:rPr>
          <w:b/>
          <w:bCs/>
          <w:sz w:val="24"/>
          <w:szCs w:val="24"/>
          <w:lang w:val="en-IN" w:eastAsia="en-IN"/>
        </w:rPr>
        <w:t xml:space="preserve">Aut Aut Research Journal </w:t>
      </w:r>
      <w:r w:rsidRPr="002843F4">
        <w:rPr>
          <w:bCs/>
          <w:sz w:val="24"/>
          <w:szCs w:val="24"/>
          <w:lang w:val="en-IN" w:eastAsia="en-IN"/>
        </w:rPr>
        <w:t xml:space="preserve"> Volume XII, Issue III, March/2021</w:t>
      </w:r>
      <w:r w:rsidRPr="002843F4">
        <w:rPr>
          <w:sz w:val="24"/>
          <w:szCs w:val="24"/>
        </w:rPr>
        <w:t xml:space="preserve"> online with </w:t>
      </w:r>
      <w:r w:rsidRPr="002843F4">
        <w:rPr>
          <w:bCs/>
          <w:sz w:val="24"/>
          <w:szCs w:val="24"/>
          <w:lang w:val="en-IN" w:eastAsia="en-IN"/>
        </w:rPr>
        <w:t>ISSN NO: 0005-0601</w:t>
      </w:r>
      <w:r w:rsidR="00D83B87" w:rsidRPr="002843F4">
        <w:rPr>
          <w:bCs/>
          <w:sz w:val="24"/>
          <w:szCs w:val="24"/>
          <w:lang w:val="en-IN" w:eastAsia="en-IN"/>
        </w:rPr>
        <w:t>.</w:t>
      </w:r>
    </w:p>
    <w:p w:rsidR="008E00CF" w:rsidRPr="002843F4" w:rsidRDefault="008E00CF" w:rsidP="0012505F">
      <w:pPr>
        <w:autoSpaceDE w:val="0"/>
        <w:autoSpaceDN w:val="0"/>
        <w:adjustRightInd w:val="0"/>
        <w:ind w:left="450" w:hanging="450"/>
        <w:jc w:val="both"/>
        <w:rPr>
          <w:sz w:val="24"/>
          <w:szCs w:val="24"/>
          <w:lang w:val="en-IN" w:eastAsia="en-IN"/>
        </w:rPr>
      </w:pPr>
    </w:p>
    <w:p w:rsidR="001E5413" w:rsidRPr="002843F4" w:rsidRDefault="008B732F" w:rsidP="001E5413">
      <w:pPr>
        <w:autoSpaceDE w:val="0"/>
        <w:autoSpaceDN w:val="0"/>
        <w:adjustRightInd w:val="0"/>
        <w:jc w:val="both"/>
        <w:rPr>
          <w:sz w:val="24"/>
          <w:szCs w:val="24"/>
          <w:lang w:val="en-IN" w:eastAsia="en-IN"/>
        </w:rPr>
      </w:pPr>
      <w:r w:rsidRPr="002843F4">
        <w:rPr>
          <w:sz w:val="24"/>
          <w:szCs w:val="24"/>
          <w:lang w:val="en-IN" w:eastAsia="en-IN"/>
        </w:rPr>
        <w:t>30</w:t>
      </w:r>
      <w:r w:rsidR="001E5413" w:rsidRPr="002843F4">
        <w:rPr>
          <w:sz w:val="24"/>
          <w:szCs w:val="24"/>
          <w:lang w:val="en-IN" w:eastAsia="en-IN"/>
        </w:rPr>
        <w:t xml:space="preserve">. </w:t>
      </w:r>
      <w:r w:rsidR="001E5413" w:rsidRPr="002843F4">
        <w:rPr>
          <w:sz w:val="24"/>
          <w:szCs w:val="24"/>
        </w:rPr>
        <w:t>An article entitled ‘</w:t>
      </w:r>
      <w:r w:rsidR="001E5413" w:rsidRPr="002843F4">
        <w:rPr>
          <w:bCs/>
          <w:sz w:val="24"/>
          <w:szCs w:val="24"/>
          <w:lang w:val="en-IN" w:eastAsia="en-IN"/>
        </w:rPr>
        <w:t xml:space="preserve">Status </w:t>
      </w:r>
      <w:r w:rsidR="00B06803" w:rsidRPr="002843F4">
        <w:rPr>
          <w:bCs/>
          <w:sz w:val="24"/>
          <w:szCs w:val="24"/>
          <w:lang w:val="en-IN" w:eastAsia="en-IN"/>
        </w:rPr>
        <w:t xml:space="preserve">of Health Insurance Schemes </w:t>
      </w:r>
      <w:r w:rsidR="001E5413" w:rsidRPr="002843F4">
        <w:rPr>
          <w:bCs/>
          <w:sz w:val="24"/>
          <w:szCs w:val="24"/>
          <w:lang w:val="en-IN" w:eastAsia="en-IN"/>
        </w:rPr>
        <w:t>In India’</w:t>
      </w:r>
      <w:r w:rsidR="001E5413" w:rsidRPr="002843F4">
        <w:rPr>
          <w:b/>
          <w:bCs/>
          <w:sz w:val="48"/>
          <w:szCs w:val="48"/>
          <w:lang w:val="en-IN" w:eastAsia="en-IN"/>
        </w:rPr>
        <w:t xml:space="preserve"> </w:t>
      </w:r>
      <w:r w:rsidR="001E5413" w:rsidRPr="002843F4">
        <w:rPr>
          <w:sz w:val="24"/>
          <w:szCs w:val="24"/>
        </w:rPr>
        <w:t>was published in        </w:t>
      </w:r>
      <w:r w:rsidR="00B06803" w:rsidRPr="002843F4">
        <w:rPr>
          <w:b/>
          <w:sz w:val="24"/>
          <w:szCs w:val="24"/>
        </w:rPr>
        <w:t>Aut Aut Research Journal</w:t>
      </w:r>
      <w:r w:rsidR="00215267" w:rsidRPr="002843F4">
        <w:rPr>
          <w:sz w:val="24"/>
          <w:szCs w:val="24"/>
        </w:rPr>
        <w:t xml:space="preserve"> </w:t>
      </w:r>
      <w:r w:rsidR="001E5413" w:rsidRPr="002843F4">
        <w:rPr>
          <w:bCs/>
          <w:sz w:val="24"/>
          <w:szCs w:val="24"/>
          <w:lang w:val="en-IN" w:eastAsia="en-IN"/>
        </w:rPr>
        <w:t xml:space="preserve"> </w:t>
      </w:r>
      <w:r w:rsidR="00215267" w:rsidRPr="002843F4">
        <w:rPr>
          <w:bCs/>
          <w:sz w:val="24"/>
          <w:szCs w:val="24"/>
          <w:lang w:val="en-IN" w:eastAsia="en-IN"/>
        </w:rPr>
        <w:t xml:space="preserve">Volume XII, Issue IV, April/2021  </w:t>
      </w:r>
      <w:r w:rsidR="001E5413" w:rsidRPr="002843F4">
        <w:rPr>
          <w:bCs/>
          <w:sz w:val="24"/>
          <w:szCs w:val="24"/>
          <w:lang w:val="en-IN" w:eastAsia="en-IN"/>
        </w:rPr>
        <w:t>(</w:t>
      </w:r>
      <w:r w:rsidR="00215267" w:rsidRPr="002843F4">
        <w:rPr>
          <w:bCs/>
          <w:sz w:val="24"/>
          <w:szCs w:val="24"/>
          <w:lang w:val="en-IN" w:eastAsia="en-IN"/>
        </w:rPr>
        <w:t>ISSN NO: 0005-0601</w:t>
      </w:r>
      <w:r w:rsidR="001E5413" w:rsidRPr="002843F4">
        <w:rPr>
          <w:bCs/>
          <w:sz w:val="24"/>
          <w:szCs w:val="24"/>
          <w:lang w:val="en-IN" w:eastAsia="en-IN"/>
        </w:rPr>
        <w:t>)        </w:t>
      </w:r>
      <w:hyperlink r:id="rId21" w:history="1">
        <w:r w:rsidR="001E5413" w:rsidRPr="002843F4">
          <w:rPr>
            <w:rStyle w:val="Hyperlink"/>
            <w:bCs/>
            <w:color w:val="auto"/>
            <w:sz w:val="24"/>
            <w:szCs w:val="24"/>
            <w:u w:val="none"/>
            <w:lang w:val="en-IN" w:eastAsia="en-IN"/>
          </w:rPr>
          <w:t>www.ijrar.org</w:t>
        </w:r>
      </w:hyperlink>
      <w:r w:rsidR="00D83B87" w:rsidRPr="002843F4">
        <w:rPr>
          <w:bCs/>
          <w:sz w:val="24"/>
          <w:szCs w:val="24"/>
          <w:lang w:val="en-IN" w:eastAsia="en-IN"/>
        </w:rPr>
        <w:t>.</w:t>
      </w:r>
    </w:p>
    <w:p w:rsidR="001E5413" w:rsidRPr="002843F4" w:rsidRDefault="001E5413" w:rsidP="001E5413">
      <w:pPr>
        <w:autoSpaceDE w:val="0"/>
        <w:autoSpaceDN w:val="0"/>
        <w:adjustRightInd w:val="0"/>
        <w:jc w:val="both"/>
        <w:rPr>
          <w:color w:val="000000" w:themeColor="text1"/>
          <w:sz w:val="24"/>
          <w:szCs w:val="24"/>
        </w:rPr>
      </w:pPr>
    </w:p>
    <w:p w:rsidR="00994746" w:rsidRPr="002843F4" w:rsidRDefault="008B732F" w:rsidP="00507C3D">
      <w:pPr>
        <w:autoSpaceDE w:val="0"/>
        <w:autoSpaceDN w:val="0"/>
        <w:adjustRightInd w:val="0"/>
        <w:ind w:left="450" w:hanging="450"/>
        <w:jc w:val="both"/>
        <w:rPr>
          <w:sz w:val="24"/>
          <w:szCs w:val="24"/>
          <w:lang w:val="en-IN" w:eastAsia="en-IN"/>
        </w:rPr>
      </w:pPr>
      <w:r w:rsidRPr="002843F4">
        <w:rPr>
          <w:sz w:val="24"/>
          <w:szCs w:val="24"/>
          <w:lang w:val="en-IN" w:eastAsia="en-IN"/>
        </w:rPr>
        <w:t>31</w:t>
      </w:r>
      <w:r w:rsidR="00994746" w:rsidRPr="002843F4">
        <w:rPr>
          <w:sz w:val="24"/>
          <w:szCs w:val="24"/>
          <w:lang w:val="en-IN" w:eastAsia="en-IN"/>
        </w:rPr>
        <w:t xml:space="preserve">. </w:t>
      </w:r>
      <w:r w:rsidR="00994746" w:rsidRPr="002843F4">
        <w:rPr>
          <w:sz w:val="24"/>
          <w:szCs w:val="24"/>
        </w:rPr>
        <w:t>An article entitled ‘</w:t>
      </w:r>
      <w:r w:rsidR="00994746" w:rsidRPr="002843F4">
        <w:rPr>
          <w:bCs/>
          <w:sz w:val="24"/>
          <w:szCs w:val="24"/>
          <w:lang w:val="en-IN" w:eastAsia="en-IN"/>
        </w:rPr>
        <w:t>Performance Evaluation Of Andhra Pragathi Grameena Bank In  Andhra Pradesh With Various Ratios’</w:t>
      </w:r>
      <w:r w:rsidR="00994746" w:rsidRPr="002843F4">
        <w:rPr>
          <w:b/>
          <w:bCs/>
          <w:sz w:val="48"/>
          <w:szCs w:val="48"/>
          <w:lang w:val="en-IN" w:eastAsia="en-IN"/>
        </w:rPr>
        <w:t xml:space="preserve"> </w:t>
      </w:r>
      <w:r w:rsidR="00994746" w:rsidRPr="002843F4">
        <w:rPr>
          <w:sz w:val="24"/>
          <w:szCs w:val="24"/>
        </w:rPr>
        <w:t>was published in     </w:t>
      </w:r>
      <w:r w:rsidR="00994746" w:rsidRPr="002843F4">
        <w:rPr>
          <w:b/>
          <w:sz w:val="24"/>
          <w:szCs w:val="24"/>
        </w:rPr>
        <w:t> International Journal of Business and Administration Research Review (</w:t>
      </w:r>
      <w:r w:rsidR="00994746" w:rsidRPr="002843F4">
        <w:rPr>
          <w:b/>
          <w:bCs/>
          <w:sz w:val="24"/>
          <w:szCs w:val="24"/>
          <w:lang w:val="en-IN" w:eastAsia="en-IN"/>
        </w:rPr>
        <w:t>IJBARR</w:t>
      </w:r>
      <w:r w:rsidR="00994746" w:rsidRPr="002843F4">
        <w:rPr>
          <w:b/>
          <w:sz w:val="24"/>
          <w:szCs w:val="24"/>
        </w:rPr>
        <w:t>),</w:t>
      </w:r>
      <w:r w:rsidR="00994746" w:rsidRPr="002843F4">
        <w:rPr>
          <w:sz w:val="24"/>
          <w:szCs w:val="24"/>
        </w:rPr>
        <w:t xml:space="preserve"> Vol.8, Issue -2, April-June 2021 Page 35-39,  online with </w:t>
      </w:r>
      <w:r w:rsidR="00994746" w:rsidRPr="002843F4">
        <w:rPr>
          <w:bCs/>
          <w:sz w:val="24"/>
          <w:szCs w:val="24"/>
          <w:lang w:val="en-IN" w:eastAsia="en-IN"/>
        </w:rPr>
        <w:t>(E- ISSN -2347-856X, ISSN -2348-0653)     </w:t>
      </w:r>
    </w:p>
    <w:p w:rsidR="00994746" w:rsidRPr="002843F4" w:rsidRDefault="00994746" w:rsidP="001E5413">
      <w:pPr>
        <w:autoSpaceDE w:val="0"/>
        <w:autoSpaceDN w:val="0"/>
        <w:adjustRightInd w:val="0"/>
        <w:jc w:val="both"/>
        <w:rPr>
          <w:sz w:val="24"/>
          <w:szCs w:val="24"/>
        </w:rPr>
      </w:pPr>
    </w:p>
    <w:p w:rsidR="001E5413" w:rsidRPr="002843F4" w:rsidRDefault="001E5413" w:rsidP="00507C3D">
      <w:pPr>
        <w:autoSpaceDE w:val="0"/>
        <w:autoSpaceDN w:val="0"/>
        <w:adjustRightInd w:val="0"/>
        <w:ind w:left="450" w:hanging="450"/>
        <w:jc w:val="both"/>
        <w:rPr>
          <w:sz w:val="24"/>
          <w:szCs w:val="24"/>
          <w:lang w:val="en-IN" w:eastAsia="en-IN"/>
        </w:rPr>
      </w:pPr>
      <w:r w:rsidRPr="002843F4">
        <w:rPr>
          <w:sz w:val="24"/>
          <w:szCs w:val="24"/>
          <w:lang w:val="en-IN" w:eastAsia="en-IN"/>
        </w:rPr>
        <w:t>3</w:t>
      </w:r>
      <w:r w:rsidR="008B732F" w:rsidRPr="002843F4">
        <w:rPr>
          <w:sz w:val="24"/>
          <w:szCs w:val="24"/>
          <w:lang w:val="en-IN" w:eastAsia="en-IN"/>
        </w:rPr>
        <w:t>2</w:t>
      </w:r>
      <w:r w:rsidRPr="002843F4">
        <w:rPr>
          <w:sz w:val="24"/>
          <w:szCs w:val="24"/>
          <w:lang w:val="en-IN" w:eastAsia="en-IN"/>
        </w:rPr>
        <w:t xml:space="preserve">. </w:t>
      </w:r>
      <w:r w:rsidRPr="002843F4">
        <w:rPr>
          <w:sz w:val="24"/>
          <w:szCs w:val="24"/>
        </w:rPr>
        <w:t>An article entitled ‘</w:t>
      </w:r>
      <w:r w:rsidR="00F803F9" w:rsidRPr="002843F4">
        <w:rPr>
          <w:bCs/>
          <w:sz w:val="24"/>
          <w:szCs w:val="24"/>
          <w:lang w:val="en-IN" w:eastAsia="en-IN"/>
        </w:rPr>
        <w:t>Policies And Schemes For Women Entrepreneurs In India</w:t>
      </w:r>
      <w:r w:rsidRPr="002843F4">
        <w:rPr>
          <w:bCs/>
          <w:sz w:val="24"/>
          <w:szCs w:val="24"/>
          <w:lang w:val="en-IN" w:eastAsia="en-IN"/>
        </w:rPr>
        <w:t>’</w:t>
      </w:r>
      <w:r w:rsidRPr="002843F4">
        <w:rPr>
          <w:b/>
          <w:bCs/>
          <w:sz w:val="48"/>
          <w:szCs w:val="48"/>
          <w:lang w:val="en-IN" w:eastAsia="en-IN"/>
        </w:rPr>
        <w:t xml:space="preserve"> </w:t>
      </w:r>
      <w:r w:rsidRPr="002843F4">
        <w:rPr>
          <w:sz w:val="24"/>
          <w:szCs w:val="24"/>
        </w:rPr>
        <w:t>was published in   </w:t>
      </w:r>
      <w:r w:rsidR="004B6256" w:rsidRPr="002843F4">
        <w:rPr>
          <w:b/>
          <w:bCs/>
          <w:sz w:val="24"/>
          <w:szCs w:val="24"/>
          <w:lang w:val="en-IN" w:eastAsia="en-IN"/>
        </w:rPr>
        <w:t>International Journal of Research and Analytical Reviews (IJRAR) February 2021, Volume 8, Issue 1</w:t>
      </w:r>
      <w:r w:rsidR="00B11A62" w:rsidRPr="002843F4">
        <w:rPr>
          <w:b/>
          <w:bCs/>
          <w:sz w:val="24"/>
          <w:szCs w:val="24"/>
          <w:lang w:val="en-IN" w:eastAsia="en-IN"/>
        </w:rPr>
        <w:t xml:space="preserve"> </w:t>
      </w:r>
      <w:r w:rsidRPr="002843F4">
        <w:rPr>
          <w:sz w:val="24"/>
          <w:szCs w:val="24"/>
        </w:rPr>
        <w:t xml:space="preserve">with </w:t>
      </w:r>
      <w:r w:rsidRPr="002843F4">
        <w:rPr>
          <w:bCs/>
          <w:sz w:val="24"/>
          <w:szCs w:val="24"/>
          <w:lang w:val="en-IN" w:eastAsia="en-IN"/>
        </w:rPr>
        <w:t>(</w:t>
      </w:r>
      <w:r w:rsidR="004B6256" w:rsidRPr="002843F4">
        <w:rPr>
          <w:bCs/>
          <w:sz w:val="24"/>
          <w:szCs w:val="24"/>
          <w:lang w:val="en-IN" w:eastAsia="en-IN"/>
        </w:rPr>
        <w:t>(E-ISSN 2348-1269, P- ISSN 2349-5138)</w:t>
      </w:r>
      <w:r w:rsidR="00B11A62" w:rsidRPr="002843F4">
        <w:t xml:space="preserve"> </w:t>
      </w:r>
      <w:r w:rsidR="00D870B4" w:rsidRPr="002843F4">
        <w:rPr>
          <w:b/>
          <w:bCs/>
          <w:sz w:val="24"/>
          <w:szCs w:val="24"/>
          <w:lang w:val="en-IN" w:eastAsia="en-IN"/>
        </w:rPr>
        <w:t xml:space="preserve">www.ijrar.org. </w:t>
      </w:r>
      <w:r w:rsidR="00B11A62" w:rsidRPr="002843F4">
        <w:t xml:space="preserve"> </w:t>
      </w:r>
      <w:r w:rsidRPr="002843F4">
        <w:rPr>
          <w:bCs/>
          <w:sz w:val="24"/>
          <w:szCs w:val="24"/>
          <w:lang w:val="en-IN" w:eastAsia="en-IN"/>
        </w:rPr>
        <w:t xml:space="preserve"> </w:t>
      </w:r>
    </w:p>
    <w:p w:rsidR="00560F0C" w:rsidRPr="002843F4" w:rsidRDefault="00560F0C" w:rsidP="001E5413">
      <w:pPr>
        <w:autoSpaceDE w:val="0"/>
        <w:autoSpaceDN w:val="0"/>
        <w:adjustRightInd w:val="0"/>
        <w:jc w:val="both"/>
        <w:rPr>
          <w:sz w:val="24"/>
          <w:szCs w:val="24"/>
          <w:lang w:val="en-IN" w:eastAsia="en-IN"/>
        </w:rPr>
      </w:pPr>
    </w:p>
    <w:p w:rsidR="00FB5546" w:rsidRPr="002843F4" w:rsidRDefault="00FB5546" w:rsidP="00560F0C">
      <w:pPr>
        <w:autoSpaceDE w:val="0"/>
        <w:autoSpaceDN w:val="0"/>
        <w:adjustRightInd w:val="0"/>
        <w:ind w:left="450" w:hanging="450"/>
        <w:jc w:val="both"/>
        <w:rPr>
          <w:sz w:val="24"/>
          <w:szCs w:val="24"/>
          <w:lang w:val="en-IN" w:eastAsia="en-IN"/>
        </w:rPr>
      </w:pPr>
      <w:r w:rsidRPr="002843F4">
        <w:rPr>
          <w:sz w:val="24"/>
          <w:szCs w:val="24"/>
          <w:lang w:val="en-IN" w:eastAsia="en-IN"/>
        </w:rPr>
        <w:t>3</w:t>
      </w:r>
      <w:r w:rsidR="008B732F" w:rsidRPr="002843F4">
        <w:rPr>
          <w:sz w:val="24"/>
          <w:szCs w:val="24"/>
          <w:lang w:val="en-IN" w:eastAsia="en-IN"/>
        </w:rPr>
        <w:t>3</w:t>
      </w:r>
      <w:r w:rsidRPr="002843F4">
        <w:rPr>
          <w:sz w:val="24"/>
          <w:szCs w:val="24"/>
          <w:lang w:val="en-IN" w:eastAsia="en-IN"/>
        </w:rPr>
        <w:t xml:space="preserve">. </w:t>
      </w:r>
      <w:r w:rsidR="00560F0C" w:rsidRPr="002843F4">
        <w:rPr>
          <w:sz w:val="24"/>
          <w:szCs w:val="24"/>
          <w:lang w:val="en-IN" w:eastAsia="en-IN"/>
        </w:rPr>
        <w:tab/>
      </w:r>
      <w:r w:rsidRPr="002843F4">
        <w:rPr>
          <w:sz w:val="24"/>
          <w:szCs w:val="24"/>
        </w:rPr>
        <w:t>An article entitled ‘</w:t>
      </w:r>
      <w:r w:rsidR="00124102" w:rsidRPr="002843F4">
        <w:rPr>
          <w:sz w:val="24"/>
          <w:szCs w:val="24"/>
        </w:rPr>
        <w:t>Socio Economic Factors of women entrepreneurs of MSMEs in SPSR Nellore District</w:t>
      </w:r>
      <w:r w:rsidRPr="002843F4">
        <w:rPr>
          <w:bCs/>
          <w:sz w:val="24"/>
          <w:szCs w:val="24"/>
          <w:lang w:val="en-IN" w:eastAsia="en-IN"/>
        </w:rPr>
        <w:t>’</w:t>
      </w:r>
      <w:r w:rsidRPr="002843F4">
        <w:rPr>
          <w:b/>
          <w:bCs/>
          <w:sz w:val="48"/>
          <w:szCs w:val="48"/>
          <w:lang w:val="en-IN" w:eastAsia="en-IN"/>
        </w:rPr>
        <w:t xml:space="preserve"> </w:t>
      </w:r>
      <w:r w:rsidRPr="002843F4">
        <w:rPr>
          <w:sz w:val="24"/>
          <w:szCs w:val="24"/>
        </w:rPr>
        <w:t>was published in  </w:t>
      </w:r>
      <w:r w:rsidRPr="002843F4">
        <w:rPr>
          <w:b/>
          <w:bCs/>
          <w:sz w:val="24"/>
          <w:szCs w:val="24"/>
          <w:lang w:val="en-IN" w:eastAsia="en-IN"/>
        </w:rPr>
        <w:t xml:space="preserve">International Journal of </w:t>
      </w:r>
      <w:r w:rsidR="005518B7" w:rsidRPr="002843F4">
        <w:rPr>
          <w:b/>
          <w:bCs/>
          <w:sz w:val="24"/>
          <w:szCs w:val="24"/>
          <w:lang w:val="en-IN" w:eastAsia="en-IN"/>
        </w:rPr>
        <w:t xml:space="preserve">Creative </w:t>
      </w:r>
      <w:r w:rsidRPr="002843F4">
        <w:rPr>
          <w:b/>
          <w:bCs/>
          <w:sz w:val="24"/>
          <w:szCs w:val="24"/>
          <w:lang w:val="en-IN" w:eastAsia="en-IN"/>
        </w:rPr>
        <w:t xml:space="preserve">Research </w:t>
      </w:r>
      <w:r w:rsidR="005518B7" w:rsidRPr="002843F4">
        <w:rPr>
          <w:b/>
          <w:bCs/>
          <w:sz w:val="24"/>
          <w:szCs w:val="24"/>
          <w:lang w:val="en-IN" w:eastAsia="en-IN"/>
        </w:rPr>
        <w:t>Thoughts</w:t>
      </w:r>
      <w:r w:rsidRPr="002843F4">
        <w:rPr>
          <w:b/>
          <w:bCs/>
          <w:sz w:val="24"/>
          <w:szCs w:val="24"/>
          <w:lang w:val="en-IN" w:eastAsia="en-IN"/>
        </w:rPr>
        <w:t xml:space="preserve"> (</w:t>
      </w:r>
      <w:r w:rsidRPr="002843F4">
        <w:rPr>
          <w:bCs/>
          <w:sz w:val="24"/>
          <w:szCs w:val="24"/>
          <w:lang w:val="en-IN" w:eastAsia="en-IN"/>
        </w:rPr>
        <w:t>IJ</w:t>
      </w:r>
      <w:r w:rsidR="005518B7" w:rsidRPr="002843F4">
        <w:rPr>
          <w:bCs/>
          <w:sz w:val="24"/>
          <w:szCs w:val="24"/>
          <w:lang w:val="en-IN" w:eastAsia="en-IN"/>
        </w:rPr>
        <w:t>CRT</w:t>
      </w:r>
      <w:r w:rsidRPr="002843F4">
        <w:rPr>
          <w:bCs/>
          <w:sz w:val="24"/>
          <w:szCs w:val="24"/>
          <w:lang w:val="en-IN" w:eastAsia="en-IN"/>
        </w:rPr>
        <w:t>) J</w:t>
      </w:r>
      <w:r w:rsidR="005518B7" w:rsidRPr="002843F4">
        <w:rPr>
          <w:bCs/>
          <w:sz w:val="24"/>
          <w:szCs w:val="24"/>
          <w:lang w:val="en-IN" w:eastAsia="en-IN"/>
        </w:rPr>
        <w:t>une,</w:t>
      </w:r>
      <w:r w:rsidRPr="002843F4">
        <w:rPr>
          <w:bCs/>
          <w:sz w:val="24"/>
          <w:szCs w:val="24"/>
          <w:lang w:val="en-IN" w:eastAsia="en-IN"/>
        </w:rPr>
        <w:t>  20</w:t>
      </w:r>
      <w:r w:rsidR="005518B7" w:rsidRPr="002843F4">
        <w:rPr>
          <w:bCs/>
          <w:sz w:val="24"/>
          <w:szCs w:val="24"/>
          <w:lang w:val="en-IN" w:eastAsia="en-IN"/>
        </w:rPr>
        <w:t>2</w:t>
      </w:r>
      <w:r w:rsidRPr="002843F4">
        <w:rPr>
          <w:bCs/>
          <w:sz w:val="24"/>
          <w:szCs w:val="24"/>
          <w:lang w:val="en-IN" w:eastAsia="en-IN"/>
        </w:rPr>
        <w:t>1</w:t>
      </w:r>
      <w:r w:rsidR="005518B7" w:rsidRPr="002843F4">
        <w:rPr>
          <w:bCs/>
          <w:sz w:val="24"/>
          <w:szCs w:val="24"/>
          <w:lang w:val="en-IN" w:eastAsia="en-IN"/>
        </w:rPr>
        <w:t>,</w:t>
      </w:r>
      <w:r w:rsidRPr="002843F4">
        <w:rPr>
          <w:bCs/>
          <w:sz w:val="24"/>
          <w:szCs w:val="24"/>
          <w:lang w:val="en-IN" w:eastAsia="en-IN"/>
        </w:rPr>
        <w:t xml:space="preserve"> Volume </w:t>
      </w:r>
      <w:r w:rsidR="005518B7" w:rsidRPr="002843F4">
        <w:rPr>
          <w:bCs/>
          <w:sz w:val="24"/>
          <w:szCs w:val="24"/>
          <w:lang w:val="en-IN" w:eastAsia="en-IN"/>
        </w:rPr>
        <w:t>9</w:t>
      </w:r>
      <w:r w:rsidRPr="002843F4">
        <w:rPr>
          <w:bCs/>
          <w:sz w:val="24"/>
          <w:szCs w:val="24"/>
          <w:lang w:val="en-IN" w:eastAsia="en-IN"/>
        </w:rPr>
        <w:t xml:space="preserve">, Issue </w:t>
      </w:r>
      <w:r w:rsidR="005518B7" w:rsidRPr="002843F4">
        <w:rPr>
          <w:bCs/>
          <w:sz w:val="24"/>
          <w:szCs w:val="24"/>
          <w:lang w:val="en-IN" w:eastAsia="en-IN"/>
        </w:rPr>
        <w:t>6,</w:t>
      </w:r>
      <w:r w:rsidRPr="002843F4">
        <w:rPr>
          <w:sz w:val="24"/>
          <w:szCs w:val="24"/>
        </w:rPr>
        <w:t xml:space="preserve"> online with </w:t>
      </w:r>
      <w:r w:rsidRPr="002843F4">
        <w:rPr>
          <w:bCs/>
          <w:sz w:val="24"/>
          <w:szCs w:val="24"/>
          <w:lang w:val="en-IN" w:eastAsia="en-IN"/>
        </w:rPr>
        <w:t>(ISSN 2</w:t>
      </w:r>
      <w:r w:rsidR="005518B7" w:rsidRPr="002843F4">
        <w:rPr>
          <w:bCs/>
          <w:sz w:val="24"/>
          <w:szCs w:val="24"/>
          <w:lang w:val="en-IN" w:eastAsia="en-IN"/>
        </w:rPr>
        <w:t>320</w:t>
      </w:r>
      <w:r w:rsidRPr="002843F4">
        <w:rPr>
          <w:bCs/>
          <w:sz w:val="24"/>
          <w:szCs w:val="24"/>
          <w:lang w:val="en-IN" w:eastAsia="en-IN"/>
        </w:rPr>
        <w:t>-</w:t>
      </w:r>
      <w:r w:rsidR="005518B7" w:rsidRPr="002843F4">
        <w:rPr>
          <w:bCs/>
          <w:sz w:val="24"/>
          <w:szCs w:val="24"/>
          <w:lang w:val="en-IN" w:eastAsia="en-IN"/>
        </w:rPr>
        <w:t>2882</w:t>
      </w:r>
      <w:r w:rsidRPr="002843F4">
        <w:rPr>
          <w:bCs/>
          <w:sz w:val="24"/>
          <w:szCs w:val="24"/>
          <w:lang w:val="en-IN" w:eastAsia="en-IN"/>
        </w:rPr>
        <w:t>)  </w:t>
      </w:r>
      <w:hyperlink r:id="rId22" w:history="1">
        <w:r w:rsidR="00195054" w:rsidRPr="002843F4">
          <w:rPr>
            <w:rStyle w:val="Hyperlink"/>
            <w:bCs/>
            <w:color w:val="auto"/>
            <w:sz w:val="24"/>
            <w:szCs w:val="24"/>
            <w:u w:val="none"/>
            <w:lang w:val="en-IN" w:eastAsia="en-IN"/>
          </w:rPr>
          <w:t>www.ijcrt.org</w:t>
        </w:r>
      </w:hyperlink>
      <w:r w:rsidR="00D83B87" w:rsidRPr="002843F4">
        <w:rPr>
          <w:bCs/>
          <w:sz w:val="24"/>
          <w:szCs w:val="24"/>
          <w:lang w:val="en-IN" w:eastAsia="en-IN"/>
        </w:rPr>
        <w:t>.</w:t>
      </w:r>
    </w:p>
    <w:p w:rsidR="008E00CF" w:rsidRPr="002843F4" w:rsidRDefault="008E00CF" w:rsidP="00560F0C">
      <w:pPr>
        <w:autoSpaceDE w:val="0"/>
        <w:autoSpaceDN w:val="0"/>
        <w:adjustRightInd w:val="0"/>
        <w:ind w:left="450" w:hanging="450"/>
        <w:jc w:val="both"/>
        <w:rPr>
          <w:sz w:val="24"/>
          <w:szCs w:val="24"/>
          <w:lang w:val="en-IN" w:eastAsia="en-IN"/>
        </w:rPr>
      </w:pPr>
    </w:p>
    <w:p w:rsidR="008E00CF" w:rsidRPr="002843F4" w:rsidRDefault="008E00CF" w:rsidP="008E00CF">
      <w:pPr>
        <w:autoSpaceDE w:val="0"/>
        <w:autoSpaceDN w:val="0"/>
        <w:adjustRightInd w:val="0"/>
        <w:ind w:left="450" w:hanging="450"/>
        <w:jc w:val="both"/>
        <w:rPr>
          <w:sz w:val="24"/>
          <w:szCs w:val="24"/>
        </w:rPr>
      </w:pPr>
      <w:r w:rsidRPr="002843F4">
        <w:rPr>
          <w:sz w:val="24"/>
          <w:szCs w:val="24"/>
          <w:lang w:val="en-IN" w:eastAsia="en-IN"/>
        </w:rPr>
        <w:t xml:space="preserve">34. </w:t>
      </w:r>
      <w:r w:rsidRPr="002843F4">
        <w:rPr>
          <w:sz w:val="24"/>
          <w:szCs w:val="24"/>
          <w:lang w:val="en-IN" w:eastAsia="en-IN"/>
        </w:rPr>
        <w:tab/>
      </w:r>
      <w:r w:rsidRPr="002843F4">
        <w:rPr>
          <w:sz w:val="24"/>
          <w:szCs w:val="24"/>
        </w:rPr>
        <w:t>An article entitled ‘</w:t>
      </w:r>
      <w:r w:rsidRPr="002843F4">
        <w:rPr>
          <w:b/>
          <w:bCs/>
          <w:color w:val="444444"/>
          <w:sz w:val="24"/>
          <w:szCs w:val="24"/>
          <w:shd w:val="clear" w:color="auto" w:fill="FFFFFF"/>
        </w:rPr>
        <w:t>A Study On Operational Efficiency And Financial Metrics Analysis Of Selected Public Sector Banks In India</w:t>
      </w:r>
      <w:r w:rsidRPr="002843F4">
        <w:rPr>
          <w:b/>
          <w:bCs/>
          <w:sz w:val="24"/>
          <w:szCs w:val="24"/>
          <w:lang w:val="en-IN" w:eastAsia="en-IN"/>
        </w:rPr>
        <w:t xml:space="preserve">’ </w:t>
      </w:r>
      <w:r w:rsidRPr="002843F4">
        <w:rPr>
          <w:sz w:val="24"/>
          <w:szCs w:val="24"/>
        </w:rPr>
        <w:t xml:space="preserve">was published </w:t>
      </w:r>
      <w:r w:rsidRPr="002843F4">
        <w:rPr>
          <w:color w:val="444444"/>
          <w:sz w:val="24"/>
          <w:szCs w:val="24"/>
          <w:shd w:val="clear" w:color="auto" w:fill="FFFFFF"/>
        </w:rPr>
        <w:t>International journal of Multidisciplinary Educational Research</w:t>
      </w:r>
      <w:r w:rsidRPr="002843F4">
        <w:rPr>
          <w:bCs/>
          <w:sz w:val="24"/>
          <w:szCs w:val="24"/>
          <w:lang w:val="en-IN" w:eastAsia="en-IN"/>
        </w:rPr>
        <w:t xml:space="preserve"> </w:t>
      </w:r>
      <w:r w:rsidRPr="002843F4">
        <w:rPr>
          <w:color w:val="444444"/>
          <w:sz w:val="24"/>
          <w:szCs w:val="24"/>
          <w:shd w:val="clear" w:color="auto" w:fill="FFFFFF"/>
        </w:rPr>
        <w:t>January, 2022 </w:t>
      </w:r>
      <w:r w:rsidRPr="002843F4">
        <w:rPr>
          <w:bCs/>
          <w:sz w:val="24"/>
          <w:szCs w:val="24"/>
          <w:lang w:val="en-IN" w:eastAsia="en-IN"/>
        </w:rPr>
        <w:t xml:space="preserve">, </w:t>
      </w:r>
      <w:r w:rsidRPr="002843F4">
        <w:rPr>
          <w:color w:val="444444"/>
          <w:sz w:val="24"/>
          <w:szCs w:val="24"/>
          <w:shd w:val="clear" w:color="auto" w:fill="FFFFFF"/>
        </w:rPr>
        <w:t>V</w:t>
      </w:r>
      <w:r w:rsidR="00DC5977" w:rsidRPr="002843F4">
        <w:rPr>
          <w:color w:val="444444"/>
          <w:sz w:val="24"/>
          <w:szCs w:val="24"/>
          <w:shd w:val="clear" w:color="auto" w:fill="FFFFFF"/>
        </w:rPr>
        <w:t>olume</w:t>
      </w:r>
      <w:r w:rsidRPr="002843F4">
        <w:rPr>
          <w:color w:val="444444"/>
          <w:sz w:val="24"/>
          <w:szCs w:val="24"/>
          <w:shd w:val="clear" w:color="auto" w:fill="FFFFFF"/>
        </w:rPr>
        <w:t>:11, Issue No.I</w:t>
      </w:r>
      <w:r w:rsidR="00DC5977" w:rsidRPr="002843F4">
        <w:rPr>
          <w:color w:val="444444"/>
          <w:sz w:val="24"/>
          <w:szCs w:val="24"/>
          <w:shd w:val="clear" w:color="auto" w:fill="FFFFFF"/>
        </w:rPr>
        <w:t>ssue</w:t>
      </w:r>
      <w:r w:rsidRPr="002843F4">
        <w:rPr>
          <w:color w:val="444444"/>
          <w:sz w:val="24"/>
          <w:szCs w:val="24"/>
          <w:shd w:val="clear" w:color="auto" w:fill="FFFFFF"/>
        </w:rPr>
        <w:t xml:space="preserve">:1(1), pp.50-55,  </w:t>
      </w:r>
      <w:r w:rsidRPr="002843F4">
        <w:rPr>
          <w:sz w:val="24"/>
          <w:szCs w:val="24"/>
        </w:rPr>
        <w:t xml:space="preserve">online with </w:t>
      </w:r>
      <w:r w:rsidRPr="002843F4">
        <w:rPr>
          <w:color w:val="444444"/>
          <w:sz w:val="24"/>
          <w:szCs w:val="24"/>
          <w:shd w:val="clear" w:color="auto" w:fill="FFFFFF"/>
        </w:rPr>
        <w:t>ISSN 2277-7881</w:t>
      </w:r>
      <w:r w:rsidR="0020512A" w:rsidRPr="002843F4">
        <w:rPr>
          <w:color w:val="444444"/>
          <w:sz w:val="24"/>
          <w:szCs w:val="24"/>
          <w:shd w:val="clear" w:color="auto" w:fill="FFFFFF"/>
        </w:rPr>
        <w:t xml:space="preserve"> </w:t>
      </w:r>
      <w:r w:rsidR="0020512A" w:rsidRPr="002843F4">
        <w:rPr>
          <w:sz w:val="24"/>
          <w:szCs w:val="24"/>
        </w:rPr>
        <w:t xml:space="preserve"> </w:t>
      </w:r>
      <w:r w:rsidR="00A36A81" w:rsidRPr="002843F4">
        <w:rPr>
          <w:sz w:val="24"/>
          <w:szCs w:val="24"/>
        </w:rPr>
        <w:t>http://ijmer.in</w:t>
      </w:r>
      <w:r w:rsidR="0020512A" w:rsidRPr="002843F4">
        <w:rPr>
          <w:sz w:val="24"/>
          <w:szCs w:val="24"/>
        </w:rPr>
        <w:t>.</w:t>
      </w:r>
    </w:p>
    <w:p w:rsidR="00C022E6" w:rsidRPr="002843F4" w:rsidRDefault="00C022E6" w:rsidP="008E00CF">
      <w:pPr>
        <w:autoSpaceDE w:val="0"/>
        <w:autoSpaceDN w:val="0"/>
        <w:adjustRightInd w:val="0"/>
        <w:ind w:left="450" w:hanging="450"/>
        <w:jc w:val="both"/>
        <w:rPr>
          <w:sz w:val="24"/>
          <w:szCs w:val="24"/>
        </w:rPr>
      </w:pPr>
    </w:p>
    <w:p w:rsidR="00C80C03" w:rsidRPr="002843F4" w:rsidRDefault="00A36A81" w:rsidP="0090007D">
      <w:pPr>
        <w:pStyle w:val="Default"/>
        <w:ind w:left="426" w:hanging="426"/>
        <w:jc w:val="both"/>
        <w:rPr>
          <w:rFonts w:ascii="Times New Roman" w:hAnsi="Times New Roman" w:cs="Times New Roman"/>
          <w:color w:val="auto"/>
          <w:lang w:val="en-IN"/>
        </w:rPr>
      </w:pPr>
      <w:r w:rsidRPr="002843F4">
        <w:rPr>
          <w:rFonts w:ascii="Times New Roman" w:hAnsi="Times New Roman" w:cs="Times New Roman"/>
          <w:color w:val="auto"/>
          <w:lang w:val="en-IN"/>
        </w:rPr>
        <w:t>3</w:t>
      </w:r>
      <w:r w:rsidR="001D4A2E" w:rsidRPr="002843F4">
        <w:rPr>
          <w:rFonts w:ascii="Times New Roman" w:hAnsi="Times New Roman" w:cs="Times New Roman"/>
          <w:color w:val="auto"/>
          <w:lang w:val="en-IN"/>
        </w:rPr>
        <w:t>5</w:t>
      </w:r>
      <w:r w:rsidRPr="002843F4">
        <w:rPr>
          <w:rFonts w:ascii="Times New Roman" w:hAnsi="Times New Roman" w:cs="Times New Roman"/>
          <w:color w:val="auto"/>
          <w:lang w:val="en-IN"/>
        </w:rPr>
        <w:t xml:space="preserve">. </w:t>
      </w:r>
      <w:r w:rsidR="006660F9">
        <w:rPr>
          <w:rFonts w:ascii="Times New Roman" w:hAnsi="Times New Roman" w:cs="Times New Roman"/>
          <w:color w:val="auto"/>
          <w:lang w:val="en-IN"/>
        </w:rPr>
        <w:tab/>
      </w:r>
      <w:r w:rsidRPr="002843F4">
        <w:rPr>
          <w:rFonts w:ascii="Times New Roman" w:hAnsi="Times New Roman" w:cs="Times New Roman"/>
          <w:color w:val="auto"/>
        </w:rPr>
        <w:t>An article entitled ‘</w:t>
      </w:r>
      <w:r w:rsidR="00DC0C37" w:rsidRPr="002843F4">
        <w:rPr>
          <w:rFonts w:ascii="Times New Roman" w:hAnsi="Times New Roman" w:cs="Times New Roman"/>
          <w:b/>
          <w:color w:val="auto"/>
        </w:rPr>
        <w:t xml:space="preserve">Performance and efficiency analysis of selected private </w:t>
      </w:r>
      <w:r w:rsidRPr="002843F4">
        <w:rPr>
          <w:rFonts w:ascii="Times New Roman" w:hAnsi="Times New Roman" w:cs="Times New Roman"/>
          <w:b/>
          <w:bCs/>
          <w:color w:val="auto"/>
          <w:shd w:val="clear" w:color="auto" w:fill="FFFFFF"/>
        </w:rPr>
        <w:t xml:space="preserve">Sector </w:t>
      </w:r>
      <w:r w:rsidR="003B2047">
        <w:rPr>
          <w:rFonts w:ascii="Times New Roman" w:hAnsi="Times New Roman" w:cs="Times New Roman"/>
          <w:b/>
          <w:bCs/>
          <w:color w:val="auto"/>
          <w:shd w:val="clear" w:color="auto" w:fill="FFFFFF"/>
        </w:rPr>
        <w:t xml:space="preserve"> </w:t>
      </w:r>
      <w:r w:rsidR="009E5186" w:rsidRPr="002843F4">
        <w:rPr>
          <w:rFonts w:ascii="Times New Roman" w:hAnsi="Times New Roman" w:cs="Times New Roman"/>
          <w:b/>
          <w:bCs/>
          <w:color w:val="auto"/>
          <w:shd w:val="clear" w:color="auto" w:fill="FFFFFF"/>
        </w:rPr>
        <w:t xml:space="preserve">       </w:t>
      </w:r>
      <w:r w:rsidRPr="002843F4">
        <w:rPr>
          <w:rFonts w:ascii="Times New Roman" w:hAnsi="Times New Roman" w:cs="Times New Roman"/>
          <w:b/>
          <w:bCs/>
          <w:color w:val="auto"/>
          <w:shd w:val="clear" w:color="auto" w:fill="FFFFFF"/>
        </w:rPr>
        <w:t>Banks In India</w:t>
      </w:r>
      <w:r w:rsidRPr="002843F4">
        <w:rPr>
          <w:rFonts w:ascii="Times New Roman" w:hAnsi="Times New Roman" w:cs="Times New Roman"/>
          <w:b/>
          <w:bCs/>
          <w:color w:val="auto"/>
          <w:lang w:val="en-IN"/>
        </w:rPr>
        <w:t xml:space="preserve">’ </w:t>
      </w:r>
      <w:r w:rsidRPr="002843F4">
        <w:rPr>
          <w:rFonts w:ascii="Times New Roman" w:hAnsi="Times New Roman" w:cs="Times New Roman"/>
          <w:color w:val="auto"/>
        </w:rPr>
        <w:t xml:space="preserve">was published </w:t>
      </w:r>
      <w:r w:rsidR="0070113D" w:rsidRPr="002843F4">
        <w:rPr>
          <w:rFonts w:ascii="Times New Roman" w:hAnsi="Times New Roman" w:cs="Times New Roman"/>
          <w:color w:val="auto"/>
        </w:rPr>
        <w:t xml:space="preserve">in Asian </w:t>
      </w:r>
      <w:r w:rsidRPr="002843F4">
        <w:rPr>
          <w:rFonts w:ascii="Times New Roman" w:hAnsi="Times New Roman" w:cs="Times New Roman"/>
          <w:color w:val="auto"/>
          <w:shd w:val="clear" w:color="auto" w:fill="FFFFFF"/>
        </w:rPr>
        <w:t xml:space="preserve">journal of </w:t>
      </w:r>
      <w:r w:rsidR="0070113D" w:rsidRPr="002843F4">
        <w:rPr>
          <w:rFonts w:ascii="Times New Roman" w:hAnsi="Times New Roman" w:cs="Times New Roman"/>
          <w:color w:val="auto"/>
          <w:shd w:val="clear" w:color="auto" w:fill="FFFFFF"/>
        </w:rPr>
        <w:t xml:space="preserve">Economics, Business and </w:t>
      </w:r>
      <w:r w:rsidR="009E5186" w:rsidRPr="002843F4">
        <w:rPr>
          <w:rFonts w:ascii="Times New Roman" w:hAnsi="Times New Roman" w:cs="Times New Roman"/>
          <w:color w:val="auto"/>
          <w:shd w:val="clear" w:color="auto" w:fill="FFFFFF"/>
        </w:rPr>
        <w:t xml:space="preserve">      </w:t>
      </w:r>
      <w:r w:rsidR="0070113D" w:rsidRPr="002843F4">
        <w:rPr>
          <w:rFonts w:ascii="Times New Roman" w:hAnsi="Times New Roman" w:cs="Times New Roman"/>
          <w:color w:val="auto"/>
          <w:shd w:val="clear" w:color="auto" w:fill="FFFFFF"/>
        </w:rPr>
        <w:t>Accounting,  May</w:t>
      </w:r>
      <w:r w:rsidRPr="002843F4">
        <w:rPr>
          <w:rFonts w:ascii="Times New Roman" w:hAnsi="Times New Roman" w:cs="Times New Roman"/>
          <w:color w:val="auto"/>
          <w:shd w:val="clear" w:color="auto" w:fill="FFFFFF"/>
        </w:rPr>
        <w:t>, 2022 </w:t>
      </w:r>
      <w:r w:rsidRPr="002843F4">
        <w:rPr>
          <w:rFonts w:ascii="Times New Roman" w:hAnsi="Times New Roman" w:cs="Times New Roman"/>
          <w:bCs/>
          <w:color w:val="auto"/>
          <w:lang w:val="en-IN"/>
        </w:rPr>
        <w:t xml:space="preserve">, </w:t>
      </w:r>
      <w:r w:rsidR="00C80C03" w:rsidRPr="002843F4">
        <w:rPr>
          <w:rFonts w:ascii="Times New Roman" w:hAnsi="Times New Roman" w:cs="Times New Roman"/>
          <w:color w:val="auto"/>
        </w:rPr>
        <w:t xml:space="preserve"> </w:t>
      </w:r>
      <w:r w:rsidR="00C80C03" w:rsidRPr="002843F4">
        <w:rPr>
          <w:rFonts w:ascii="Times New Roman" w:hAnsi="Times New Roman" w:cs="Times New Roman"/>
          <w:bCs/>
          <w:iCs/>
          <w:color w:val="auto"/>
        </w:rPr>
        <w:t>22(16): 34-42, 2022; Article no.AJEBA.87060 ISSN: 2456-</w:t>
      </w:r>
      <w:r w:rsidR="002B232A" w:rsidRPr="002843F4">
        <w:rPr>
          <w:rFonts w:ascii="Times New Roman" w:hAnsi="Times New Roman" w:cs="Times New Roman"/>
          <w:bCs/>
          <w:iCs/>
          <w:color w:val="auto"/>
        </w:rPr>
        <w:t xml:space="preserve">       </w:t>
      </w:r>
      <w:r w:rsidR="00C80C03" w:rsidRPr="002843F4">
        <w:rPr>
          <w:rFonts w:ascii="Times New Roman" w:hAnsi="Times New Roman" w:cs="Times New Roman"/>
          <w:bCs/>
          <w:iCs/>
          <w:color w:val="auto"/>
        </w:rPr>
        <w:t xml:space="preserve">639X </w:t>
      </w:r>
      <w:r w:rsidRPr="002843F4">
        <w:rPr>
          <w:rFonts w:ascii="Times New Roman" w:hAnsi="Times New Roman" w:cs="Times New Roman"/>
          <w:color w:val="auto"/>
          <w:lang w:val="en-IN"/>
        </w:rPr>
        <w:t>3</w:t>
      </w:r>
      <w:r w:rsidR="001D4A2E" w:rsidRPr="002843F4">
        <w:rPr>
          <w:rFonts w:ascii="Times New Roman" w:hAnsi="Times New Roman" w:cs="Times New Roman"/>
          <w:color w:val="auto"/>
          <w:lang w:val="en-IN"/>
        </w:rPr>
        <w:t>6</w:t>
      </w:r>
      <w:r w:rsidRPr="002843F4">
        <w:rPr>
          <w:rFonts w:ascii="Times New Roman" w:hAnsi="Times New Roman" w:cs="Times New Roman"/>
          <w:color w:val="auto"/>
          <w:lang w:val="en-IN"/>
        </w:rPr>
        <w:t xml:space="preserve">. </w:t>
      </w:r>
      <w:r w:rsidRPr="002843F4">
        <w:rPr>
          <w:rFonts w:ascii="Times New Roman" w:hAnsi="Times New Roman" w:cs="Times New Roman"/>
          <w:color w:val="auto"/>
          <w:lang w:val="en-IN"/>
        </w:rPr>
        <w:tab/>
      </w:r>
    </w:p>
    <w:p w:rsidR="0090007D" w:rsidRDefault="0090007D" w:rsidP="0090007D">
      <w:pPr>
        <w:pStyle w:val="Default"/>
        <w:ind w:left="426" w:hanging="426"/>
        <w:jc w:val="both"/>
        <w:rPr>
          <w:rFonts w:ascii="Times New Roman" w:hAnsi="Times New Roman" w:cs="Times New Roman"/>
          <w:color w:val="auto"/>
          <w:lang w:val="en-IN"/>
        </w:rPr>
      </w:pPr>
    </w:p>
    <w:p w:rsidR="00566246" w:rsidRDefault="00566246" w:rsidP="0090007D">
      <w:pPr>
        <w:pStyle w:val="Default"/>
        <w:ind w:left="426" w:hanging="426"/>
        <w:jc w:val="both"/>
        <w:rPr>
          <w:rFonts w:ascii="Times New Roman" w:hAnsi="Times New Roman" w:cs="Times New Roman"/>
          <w:color w:val="auto"/>
          <w:lang w:val="en-IN"/>
        </w:rPr>
      </w:pPr>
    </w:p>
    <w:p w:rsidR="00566246" w:rsidRPr="002843F4" w:rsidRDefault="00566246" w:rsidP="0090007D">
      <w:pPr>
        <w:pStyle w:val="Default"/>
        <w:ind w:left="426" w:hanging="426"/>
        <w:jc w:val="both"/>
        <w:rPr>
          <w:rFonts w:ascii="Times New Roman" w:hAnsi="Times New Roman" w:cs="Times New Roman"/>
          <w:color w:val="auto"/>
          <w:lang w:val="en-IN"/>
        </w:rPr>
      </w:pPr>
    </w:p>
    <w:p w:rsidR="00A36A81" w:rsidRDefault="0090007D" w:rsidP="0090007D">
      <w:pPr>
        <w:pStyle w:val="Default"/>
        <w:ind w:left="426" w:hanging="426"/>
        <w:jc w:val="both"/>
        <w:rPr>
          <w:rFonts w:ascii="Times New Roman" w:hAnsi="Times New Roman" w:cs="Times New Roman"/>
          <w:color w:val="000000" w:themeColor="text1"/>
        </w:rPr>
      </w:pPr>
      <w:r w:rsidRPr="002843F4">
        <w:rPr>
          <w:rFonts w:ascii="Times New Roman" w:hAnsi="Times New Roman" w:cs="Times New Roman"/>
          <w:color w:val="auto"/>
          <w:lang w:val="en-IN"/>
        </w:rPr>
        <w:lastRenderedPageBreak/>
        <w:t>36.</w:t>
      </w:r>
      <w:r w:rsidR="006660F9">
        <w:rPr>
          <w:rFonts w:ascii="Times New Roman" w:hAnsi="Times New Roman" w:cs="Times New Roman"/>
          <w:color w:val="auto"/>
          <w:lang w:val="en-IN"/>
        </w:rPr>
        <w:tab/>
      </w:r>
      <w:r w:rsidR="00A36A81" w:rsidRPr="002843F4">
        <w:rPr>
          <w:rFonts w:ascii="Times New Roman" w:hAnsi="Times New Roman" w:cs="Times New Roman"/>
          <w:color w:val="000000" w:themeColor="text1"/>
        </w:rPr>
        <w:t>An article entitled ‘</w:t>
      </w:r>
      <w:r w:rsidR="001D4A2E" w:rsidRPr="002843F4">
        <w:rPr>
          <w:rFonts w:ascii="Times New Roman" w:hAnsi="Times New Roman" w:cs="Times New Roman"/>
          <w:b/>
          <w:color w:val="000000" w:themeColor="text1"/>
        </w:rPr>
        <w:t xml:space="preserve">Performance Analysis of Selected Indian Banks Using </w:t>
      </w:r>
      <w:r w:rsidRPr="002843F4">
        <w:rPr>
          <w:rFonts w:ascii="Times New Roman" w:hAnsi="Times New Roman" w:cs="Times New Roman"/>
          <w:color w:val="auto"/>
          <w:lang w:val="en-IN"/>
        </w:rPr>
        <w:t xml:space="preserve">      </w:t>
      </w:r>
      <w:r w:rsidR="001D4A2E" w:rsidRPr="002843F4">
        <w:rPr>
          <w:rFonts w:ascii="Times New Roman" w:hAnsi="Times New Roman" w:cs="Times New Roman"/>
          <w:b/>
          <w:color w:val="000000" w:themeColor="text1"/>
        </w:rPr>
        <w:t>CAMEL Model</w:t>
      </w:r>
      <w:r w:rsidR="00A36A81" w:rsidRPr="002843F4">
        <w:rPr>
          <w:rFonts w:ascii="Times New Roman" w:hAnsi="Times New Roman" w:cs="Times New Roman"/>
          <w:b/>
          <w:bCs/>
          <w:color w:val="000000" w:themeColor="text1"/>
          <w:lang w:val="en-IN"/>
        </w:rPr>
        <w:t xml:space="preserve">’ </w:t>
      </w:r>
      <w:r w:rsidR="00A36A81" w:rsidRPr="002843F4">
        <w:rPr>
          <w:rFonts w:ascii="Times New Roman" w:hAnsi="Times New Roman" w:cs="Times New Roman"/>
          <w:color w:val="000000" w:themeColor="text1"/>
        </w:rPr>
        <w:t xml:space="preserve">was published </w:t>
      </w:r>
      <w:r w:rsidR="001D4A2E" w:rsidRPr="002843F4">
        <w:rPr>
          <w:rFonts w:ascii="Times New Roman" w:hAnsi="Times New Roman" w:cs="Times New Roman"/>
          <w:color w:val="000000" w:themeColor="text1"/>
        </w:rPr>
        <w:t xml:space="preserve">in Primax </w:t>
      </w:r>
      <w:r w:rsidR="00A36A81" w:rsidRPr="002843F4">
        <w:rPr>
          <w:rFonts w:ascii="Times New Roman" w:hAnsi="Times New Roman" w:cs="Times New Roman"/>
          <w:color w:val="000000" w:themeColor="text1"/>
          <w:shd w:val="clear" w:color="auto" w:fill="FFFFFF"/>
        </w:rPr>
        <w:t xml:space="preserve">International journal of </w:t>
      </w:r>
      <w:r w:rsidR="001D4A2E" w:rsidRPr="002843F4">
        <w:rPr>
          <w:rFonts w:ascii="Times New Roman" w:hAnsi="Times New Roman" w:cs="Times New Roman"/>
          <w:color w:val="000000" w:themeColor="text1"/>
          <w:shd w:val="clear" w:color="auto" w:fill="FFFFFF"/>
        </w:rPr>
        <w:t>Commerce and Management Research 10-09-</w:t>
      </w:r>
      <w:r w:rsidR="00A36A81" w:rsidRPr="002843F4">
        <w:rPr>
          <w:rFonts w:ascii="Times New Roman" w:hAnsi="Times New Roman" w:cs="Times New Roman"/>
          <w:color w:val="000000" w:themeColor="text1"/>
          <w:shd w:val="clear" w:color="auto" w:fill="FFFFFF"/>
        </w:rPr>
        <w:t>2022</w:t>
      </w:r>
      <w:r w:rsidR="00A36A81" w:rsidRPr="002843F4">
        <w:rPr>
          <w:rFonts w:ascii="Times New Roman" w:hAnsi="Times New Roman" w:cs="Times New Roman"/>
          <w:bCs/>
          <w:color w:val="000000" w:themeColor="text1"/>
          <w:lang w:val="en-IN"/>
        </w:rPr>
        <w:t xml:space="preserve">, </w:t>
      </w:r>
      <w:r w:rsidR="00A36A81" w:rsidRPr="002843F4">
        <w:rPr>
          <w:rFonts w:ascii="Times New Roman" w:hAnsi="Times New Roman" w:cs="Times New Roman"/>
          <w:color w:val="000000" w:themeColor="text1"/>
          <w:shd w:val="clear" w:color="auto" w:fill="FFFFFF"/>
        </w:rPr>
        <w:t>Volume:1</w:t>
      </w:r>
      <w:r w:rsidR="001D4A2E" w:rsidRPr="002843F4">
        <w:rPr>
          <w:rFonts w:ascii="Times New Roman" w:hAnsi="Times New Roman" w:cs="Times New Roman"/>
          <w:color w:val="000000" w:themeColor="text1"/>
          <w:shd w:val="clear" w:color="auto" w:fill="FFFFFF"/>
        </w:rPr>
        <w:t>0</w:t>
      </w:r>
      <w:r w:rsidR="00A36A81" w:rsidRPr="002843F4">
        <w:rPr>
          <w:rFonts w:ascii="Times New Roman" w:hAnsi="Times New Roman" w:cs="Times New Roman"/>
          <w:color w:val="000000" w:themeColor="text1"/>
          <w:shd w:val="clear" w:color="auto" w:fill="FFFFFF"/>
        </w:rPr>
        <w:t>, Issue No.</w:t>
      </w:r>
      <w:r w:rsidR="001D4A2E" w:rsidRPr="002843F4">
        <w:rPr>
          <w:rFonts w:ascii="Times New Roman" w:hAnsi="Times New Roman" w:cs="Times New Roman"/>
          <w:color w:val="000000" w:themeColor="text1"/>
          <w:shd w:val="clear" w:color="auto" w:fill="FFFFFF"/>
        </w:rPr>
        <w:t xml:space="preserve">2 July-September </w:t>
      </w:r>
      <w:r w:rsidR="00A36A81" w:rsidRPr="002843F4">
        <w:rPr>
          <w:rFonts w:ascii="Times New Roman" w:hAnsi="Times New Roman" w:cs="Times New Roman"/>
          <w:color w:val="000000" w:themeColor="text1"/>
          <w:shd w:val="clear" w:color="auto" w:fill="FFFFFF"/>
        </w:rPr>
        <w:t>, pp.5</w:t>
      </w:r>
      <w:r w:rsidR="001D4A2E" w:rsidRPr="002843F4">
        <w:rPr>
          <w:rFonts w:ascii="Times New Roman" w:hAnsi="Times New Roman" w:cs="Times New Roman"/>
          <w:color w:val="000000" w:themeColor="text1"/>
          <w:shd w:val="clear" w:color="auto" w:fill="FFFFFF"/>
        </w:rPr>
        <w:t>9</w:t>
      </w:r>
      <w:r w:rsidR="00A36A81" w:rsidRPr="002843F4">
        <w:rPr>
          <w:rFonts w:ascii="Times New Roman" w:hAnsi="Times New Roman" w:cs="Times New Roman"/>
          <w:color w:val="000000" w:themeColor="text1"/>
          <w:shd w:val="clear" w:color="auto" w:fill="FFFFFF"/>
        </w:rPr>
        <w:t>-</w:t>
      </w:r>
      <w:r w:rsidR="001D4A2E" w:rsidRPr="002843F4">
        <w:rPr>
          <w:rFonts w:ascii="Times New Roman" w:hAnsi="Times New Roman" w:cs="Times New Roman"/>
          <w:color w:val="000000" w:themeColor="text1"/>
          <w:shd w:val="clear" w:color="auto" w:fill="FFFFFF"/>
        </w:rPr>
        <w:t>69</w:t>
      </w:r>
      <w:r w:rsidR="00A36A81" w:rsidRPr="002843F4">
        <w:rPr>
          <w:rFonts w:ascii="Times New Roman" w:hAnsi="Times New Roman" w:cs="Times New Roman"/>
          <w:color w:val="000000" w:themeColor="text1"/>
          <w:shd w:val="clear" w:color="auto" w:fill="FFFFFF"/>
        </w:rPr>
        <w:t xml:space="preserve">,  </w:t>
      </w:r>
      <w:r w:rsidR="00FC5612" w:rsidRPr="002843F4">
        <w:rPr>
          <w:rFonts w:ascii="Times New Roman" w:hAnsi="Times New Roman" w:cs="Times New Roman"/>
          <w:color w:val="000000" w:themeColor="text1"/>
          <w:shd w:val="clear" w:color="auto" w:fill="FFFFFF"/>
        </w:rPr>
        <w:t xml:space="preserve">with Print ISSN 2321-3604, </w:t>
      </w:r>
      <w:r w:rsidR="00FC5612" w:rsidRPr="002843F4">
        <w:rPr>
          <w:rFonts w:ascii="Times New Roman" w:hAnsi="Times New Roman" w:cs="Times New Roman"/>
          <w:color w:val="000000" w:themeColor="text1"/>
        </w:rPr>
        <w:t xml:space="preserve"> </w:t>
      </w:r>
      <w:r w:rsidR="00A36A81" w:rsidRPr="002843F4">
        <w:rPr>
          <w:rFonts w:ascii="Times New Roman" w:hAnsi="Times New Roman" w:cs="Times New Roman"/>
          <w:color w:val="000000" w:themeColor="text1"/>
        </w:rPr>
        <w:t xml:space="preserve">online </w:t>
      </w:r>
      <w:r w:rsidR="00A36A81" w:rsidRPr="002843F4">
        <w:rPr>
          <w:rFonts w:ascii="Times New Roman" w:hAnsi="Times New Roman" w:cs="Times New Roman"/>
          <w:color w:val="000000" w:themeColor="text1"/>
          <w:shd w:val="clear" w:color="auto" w:fill="FFFFFF"/>
        </w:rPr>
        <w:t>ISSN 2</w:t>
      </w:r>
      <w:r w:rsidR="001D4A2E" w:rsidRPr="002843F4">
        <w:rPr>
          <w:rFonts w:ascii="Times New Roman" w:hAnsi="Times New Roman" w:cs="Times New Roman"/>
          <w:color w:val="000000" w:themeColor="text1"/>
          <w:shd w:val="clear" w:color="auto" w:fill="FFFFFF"/>
        </w:rPr>
        <w:t>321</w:t>
      </w:r>
      <w:r w:rsidR="00A36A81" w:rsidRPr="002843F4">
        <w:rPr>
          <w:rFonts w:ascii="Times New Roman" w:hAnsi="Times New Roman" w:cs="Times New Roman"/>
          <w:color w:val="000000" w:themeColor="text1"/>
          <w:shd w:val="clear" w:color="auto" w:fill="FFFFFF"/>
        </w:rPr>
        <w:t>-</w:t>
      </w:r>
      <w:r w:rsidR="001D4A2E" w:rsidRPr="002843F4">
        <w:rPr>
          <w:rFonts w:ascii="Times New Roman" w:hAnsi="Times New Roman" w:cs="Times New Roman"/>
          <w:color w:val="000000" w:themeColor="text1"/>
          <w:shd w:val="clear" w:color="auto" w:fill="FFFFFF"/>
        </w:rPr>
        <w:t>3612, Print ISSN 2321-3604</w:t>
      </w:r>
      <w:r w:rsidR="00A36A81" w:rsidRPr="002843F4">
        <w:rPr>
          <w:rFonts w:ascii="Times New Roman" w:hAnsi="Times New Roman" w:cs="Times New Roman"/>
          <w:color w:val="000000" w:themeColor="text1"/>
          <w:shd w:val="clear" w:color="auto" w:fill="FFFFFF"/>
        </w:rPr>
        <w:t xml:space="preserve"> </w:t>
      </w:r>
      <w:r w:rsidR="00A36A81" w:rsidRPr="002843F4">
        <w:rPr>
          <w:rFonts w:ascii="Times New Roman" w:hAnsi="Times New Roman" w:cs="Times New Roman"/>
          <w:color w:val="000000" w:themeColor="text1"/>
        </w:rPr>
        <w:t xml:space="preserve"> </w:t>
      </w:r>
      <w:r w:rsidR="00160B86" w:rsidRPr="00160B86">
        <w:rPr>
          <w:rFonts w:ascii="Times New Roman" w:hAnsi="Times New Roman" w:cs="Times New Roman"/>
          <w:color w:val="000000" w:themeColor="text1"/>
        </w:rPr>
        <w:t>www.primaxijcmr.com</w:t>
      </w:r>
      <w:r w:rsidR="00A36A81" w:rsidRPr="002843F4">
        <w:rPr>
          <w:rFonts w:ascii="Times New Roman" w:hAnsi="Times New Roman" w:cs="Times New Roman"/>
          <w:color w:val="000000" w:themeColor="text1"/>
        </w:rPr>
        <w:t>.</w:t>
      </w:r>
    </w:p>
    <w:p w:rsidR="00160B86" w:rsidRDefault="00160B86" w:rsidP="0090007D">
      <w:pPr>
        <w:pStyle w:val="Default"/>
        <w:ind w:left="426" w:hanging="426"/>
        <w:jc w:val="both"/>
        <w:rPr>
          <w:rFonts w:ascii="Times New Roman" w:hAnsi="Times New Roman" w:cs="Times New Roman"/>
          <w:color w:val="000000" w:themeColor="text1"/>
        </w:rPr>
      </w:pPr>
    </w:p>
    <w:p w:rsidR="0038776C" w:rsidRDefault="0014061D" w:rsidP="0038776C">
      <w:pPr>
        <w:pStyle w:val="Default"/>
        <w:ind w:left="426" w:hanging="426"/>
        <w:jc w:val="both"/>
        <w:rPr>
          <w:rFonts w:ascii="Times New Roman" w:hAnsi="Times New Roman" w:cs="Times New Roman"/>
          <w:color w:val="000000" w:themeColor="text1"/>
        </w:rPr>
      </w:pPr>
      <w:r w:rsidRPr="00160B86">
        <w:rPr>
          <w:rFonts w:ascii="Times New Roman" w:hAnsi="Times New Roman" w:cs="Times New Roman"/>
          <w:color w:val="auto"/>
        </w:rPr>
        <w:t>37</w:t>
      </w:r>
      <w:r w:rsidRPr="002A7596">
        <w:rPr>
          <w:rFonts w:ascii="Times New Roman" w:hAnsi="Times New Roman" w:cs="Times New Roman"/>
          <w:color w:val="FF0000"/>
        </w:rPr>
        <w:t>.</w:t>
      </w:r>
      <w:r w:rsidR="0038776C">
        <w:rPr>
          <w:rFonts w:ascii="Times New Roman" w:hAnsi="Times New Roman" w:cs="Times New Roman"/>
          <w:color w:val="FF0000"/>
        </w:rPr>
        <w:tab/>
      </w:r>
      <w:r w:rsidR="0038776C" w:rsidRPr="002843F4">
        <w:rPr>
          <w:rFonts w:ascii="Times New Roman" w:hAnsi="Times New Roman" w:cs="Times New Roman"/>
          <w:color w:val="000000" w:themeColor="text1"/>
        </w:rPr>
        <w:t>An article entitled ‘</w:t>
      </w:r>
      <w:r w:rsidR="0038776C">
        <w:rPr>
          <w:rFonts w:ascii="Times New Roman" w:hAnsi="Times New Roman" w:cs="Times New Roman"/>
          <w:color w:val="000000" w:themeColor="text1"/>
        </w:rPr>
        <w:t>women empowerment through financial inclusion: the role of Mudra Yojana</w:t>
      </w:r>
      <w:r w:rsidR="0038776C" w:rsidRPr="002843F4">
        <w:rPr>
          <w:rFonts w:ascii="Times New Roman" w:hAnsi="Times New Roman" w:cs="Times New Roman"/>
          <w:b/>
          <w:bCs/>
          <w:color w:val="000000" w:themeColor="text1"/>
          <w:lang w:val="en-IN"/>
        </w:rPr>
        <w:t xml:space="preserve">’ </w:t>
      </w:r>
      <w:r w:rsidR="0038776C" w:rsidRPr="002843F4">
        <w:rPr>
          <w:rFonts w:ascii="Times New Roman" w:hAnsi="Times New Roman" w:cs="Times New Roman"/>
          <w:color w:val="000000" w:themeColor="text1"/>
        </w:rPr>
        <w:t xml:space="preserve">was published </w:t>
      </w:r>
      <w:r w:rsidR="0038776C">
        <w:rPr>
          <w:rFonts w:ascii="Times New Roman" w:hAnsi="Times New Roman" w:cs="Times New Roman"/>
          <w:color w:val="000000" w:themeColor="text1"/>
        </w:rPr>
        <w:t>by Indian Academic Researchers Association Thiruchirapalli, Tamilnadu as</w:t>
      </w:r>
      <w:r w:rsidR="0038776C" w:rsidRPr="002843F4">
        <w:rPr>
          <w:rFonts w:ascii="Times New Roman" w:hAnsi="Times New Roman" w:cs="Times New Roman"/>
          <w:color w:val="000000" w:themeColor="text1"/>
        </w:rPr>
        <w:t xml:space="preserve"> </w:t>
      </w:r>
      <w:r w:rsidR="0038776C">
        <w:rPr>
          <w:rFonts w:ascii="Times New Roman" w:hAnsi="Times New Roman" w:cs="Times New Roman"/>
          <w:color w:val="000000" w:themeColor="text1"/>
        </w:rPr>
        <w:t>Seminar Proceedings</w:t>
      </w:r>
      <w:r w:rsidR="0038776C" w:rsidRPr="002843F4">
        <w:rPr>
          <w:rFonts w:ascii="Times New Roman" w:hAnsi="Times New Roman" w:cs="Times New Roman"/>
          <w:color w:val="000000" w:themeColor="text1"/>
          <w:shd w:val="clear" w:color="auto" w:fill="FFFFFF"/>
        </w:rPr>
        <w:t>, pp.5</w:t>
      </w:r>
      <w:r w:rsidR="0038776C">
        <w:rPr>
          <w:rFonts w:ascii="Times New Roman" w:hAnsi="Times New Roman" w:cs="Times New Roman"/>
          <w:color w:val="000000" w:themeColor="text1"/>
          <w:shd w:val="clear" w:color="auto" w:fill="FFFFFF"/>
        </w:rPr>
        <w:t>00</w:t>
      </w:r>
      <w:r w:rsidR="0038776C" w:rsidRPr="002843F4">
        <w:rPr>
          <w:rFonts w:ascii="Times New Roman" w:hAnsi="Times New Roman" w:cs="Times New Roman"/>
          <w:color w:val="000000" w:themeColor="text1"/>
          <w:shd w:val="clear" w:color="auto" w:fill="FFFFFF"/>
        </w:rPr>
        <w:t>-</w:t>
      </w:r>
      <w:r w:rsidR="0038776C">
        <w:rPr>
          <w:rFonts w:ascii="Times New Roman" w:hAnsi="Times New Roman" w:cs="Times New Roman"/>
          <w:color w:val="000000" w:themeColor="text1"/>
          <w:shd w:val="clear" w:color="auto" w:fill="FFFFFF"/>
        </w:rPr>
        <w:t>509</w:t>
      </w:r>
      <w:r w:rsidR="0038776C" w:rsidRPr="002843F4">
        <w:rPr>
          <w:rFonts w:ascii="Times New Roman" w:hAnsi="Times New Roman" w:cs="Times New Roman"/>
          <w:color w:val="000000" w:themeColor="text1"/>
          <w:shd w:val="clear" w:color="auto" w:fill="FFFFFF"/>
        </w:rPr>
        <w:t xml:space="preserve"> with </w:t>
      </w:r>
      <w:r w:rsidR="0038776C">
        <w:rPr>
          <w:rFonts w:ascii="Times New Roman" w:hAnsi="Times New Roman" w:cs="Times New Roman"/>
          <w:color w:val="000000" w:themeColor="text1"/>
          <w:shd w:val="clear" w:color="auto" w:fill="FFFFFF"/>
        </w:rPr>
        <w:t xml:space="preserve">ISBN 978-93-94293-16-8, </w:t>
      </w:r>
      <w:r w:rsidR="0038776C">
        <w:rPr>
          <w:rFonts w:ascii="Times New Roman" w:hAnsi="Times New Roman" w:cs="Times New Roman"/>
          <w:color w:val="000000" w:themeColor="text1"/>
        </w:rPr>
        <w:t>March 2023</w:t>
      </w:r>
    </w:p>
    <w:p w:rsidR="00A36A81" w:rsidRPr="002843F4" w:rsidRDefault="00A36A81" w:rsidP="0038776C">
      <w:pPr>
        <w:pStyle w:val="Default"/>
        <w:ind w:left="426" w:hanging="426"/>
        <w:jc w:val="both"/>
      </w:pPr>
    </w:p>
    <w:p w:rsidR="002559D9" w:rsidRPr="002843F4" w:rsidRDefault="00E830B2" w:rsidP="008911EC">
      <w:pPr>
        <w:jc w:val="both"/>
        <w:rPr>
          <w:b/>
          <w:sz w:val="24"/>
          <w:szCs w:val="24"/>
        </w:rPr>
      </w:pPr>
      <w:r w:rsidRPr="002843F4">
        <w:rPr>
          <w:b/>
          <w:sz w:val="24"/>
          <w:szCs w:val="24"/>
        </w:rPr>
        <w:t>Papers Presented</w:t>
      </w:r>
      <w:r w:rsidR="004D3879" w:rsidRPr="002843F4">
        <w:rPr>
          <w:b/>
          <w:sz w:val="24"/>
          <w:szCs w:val="24"/>
        </w:rPr>
        <w:t>/Attended</w:t>
      </w:r>
      <w:r w:rsidRPr="002843F4">
        <w:rPr>
          <w:b/>
          <w:sz w:val="24"/>
          <w:szCs w:val="24"/>
        </w:rPr>
        <w:t xml:space="preserve"> i</w:t>
      </w:r>
      <w:r w:rsidR="005E1999" w:rsidRPr="002843F4">
        <w:rPr>
          <w:b/>
          <w:sz w:val="24"/>
          <w:szCs w:val="24"/>
        </w:rPr>
        <w:t xml:space="preserve">n </w:t>
      </w:r>
      <w:r w:rsidR="00F01B65" w:rsidRPr="002843F4">
        <w:rPr>
          <w:b/>
          <w:sz w:val="24"/>
          <w:szCs w:val="24"/>
        </w:rPr>
        <w:t xml:space="preserve">International </w:t>
      </w:r>
      <w:r w:rsidR="005E1999" w:rsidRPr="002843F4">
        <w:rPr>
          <w:b/>
          <w:sz w:val="24"/>
          <w:szCs w:val="24"/>
        </w:rPr>
        <w:t xml:space="preserve">Seminars / </w:t>
      </w:r>
      <w:r w:rsidR="00EE79E3" w:rsidRPr="002843F4">
        <w:rPr>
          <w:b/>
          <w:sz w:val="24"/>
          <w:szCs w:val="24"/>
        </w:rPr>
        <w:t>Conferences:</w:t>
      </w:r>
      <w:r w:rsidR="00BA3242">
        <w:rPr>
          <w:b/>
          <w:sz w:val="24"/>
          <w:szCs w:val="24"/>
        </w:rPr>
        <w:t xml:space="preserve"> 12</w:t>
      </w:r>
    </w:p>
    <w:p w:rsidR="004D3879" w:rsidRPr="002843F4" w:rsidRDefault="004D3879" w:rsidP="004D3879">
      <w:pPr>
        <w:ind w:left="360" w:hanging="360"/>
        <w:jc w:val="both"/>
        <w:rPr>
          <w:sz w:val="24"/>
          <w:szCs w:val="24"/>
        </w:rPr>
      </w:pPr>
      <w:r w:rsidRPr="002843F4">
        <w:rPr>
          <w:sz w:val="24"/>
          <w:szCs w:val="24"/>
        </w:rPr>
        <w:t xml:space="preserve">1. </w:t>
      </w:r>
      <w:r w:rsidRPr="002843F4">
        <w:rPr>
          <w:sz w:val="24"/>
          <w:szCs w:val="24"/>
        </w:rPr>
        <w:tab/>
      </w:r>
      <w:r w:rsidR="009759ED" w:rsidRPr="002843F4">
        <w:rPr>
          <w:sz w:val="24"/>
          <w:szCs w:val="24"/>
        </w:rPr>
        <w:t xml:space="preserve">Attended </w:t>
      </w:r>
      <w:r w:rsidRPr="002843F4">
        <w:rPr>
          <w:sz w:val="24"/>
          <w:szCs w:val="24"/>
        </w:rPr>
        <w:t xml:space="preserve">International Conference on </w:t>
      </w:r>
      <w:r w:rsidRPr="002843F4">
        <w:rPr>
          <w:b/>
          <w:sz w:val="24"/>
          <w:szCs w:val="24"/>
        </w:rPr>
        <w:t>“Road Safety (ICORS-97)”</w:t>
      </w:r>
      <w:r w:rsidRPr="002843F4">
        <w:rPr>
          <w:sz w:val="24"/>
          <w:szCs w:val="24"/>
        </w:rPr>
        <w:t xml:space="preserve"> Conducted by Institute of Transport Management, Andhra University, at Taj Residency, Visakhapatnam during 24-27th July, 1997.</w:t>
      </w:r>
    </w:p>
    <w:p w:rsidR="004D3879" w:rsidRPr="002843F4" w:rsidRDefault="004D3879" w:rsidP="004D3879">
      <w:pPr>
        <w:ind w:left="360" w:hanging="360"/>
        <w:jc w:val="both"/>
        <w:rPr>
          <w:sz w:val="14"/>
          <w:szCs w:val="24"/>
        </w:rPr>
      </w:pPr>
    </w:p>
    <w:p w:rsidR="004D3879" w:rsidRPr="002843F4" w:rsidRDefault="004D3879" w:rsidP="004D3879">
      <w:pPr>
        <w:ind w:left="360" w:hanging="360"/>
        <w:jc w:val="both"/>
        <w:rPr>
          <w:sz w:val="24"/>
          <w:szCs w:val="24"/>
        </w:rPr>
      </w:pPr>
      <w:r w:rsidRPr="002843F4">
        <w:rPr>
          <w:sz w:val="24"/>
          <w:szCs w:val="24"/>
        </w:rPr>
        <w:t xml:space="preserve">2. </w:t>
      </w:r>
      <w:r w:rsidRPr="002843F4">
        <w:rPr>
          <w:sz w:val="24"/>
          <w:szCs w:val="24"/>
        </w:rPr>
        <w:tab/>
      </w:r>
      <w:r w:rsidR="009759ED" w:rsidRPr="002843F4">
        <w:rPr>
          <w:sz w:val="24"/>
          <w:szCs w:val="24"/>
        </w:rPr>
        <w:t xml:space="preserve">Attended </w:t>
      </w:r>
      <w:r w:rsidRPr="002843F4">
        <w:rPr>
          <w:sz w:val="24"/>
          <w:szCs w:val="24"/>
        </w:rPr>
        <w:t>International Seminar</w:t>
      </w:r>
      <w:r w:rsidRPr="002843F4">
        <w:rPr>
          <w:b/>
          <w:sz w:val="24"/>
          <w:szCs w:val="24"/>
        </w:rPr>
        <w:t xml:space="preserve"> </w:t>
      </w:r>
      <w:r w:rsidRPr="002843F4">
        <w:rPr>
          <w:sz w:val="24"/>
          <w:szCs w:val="24"/>
        </w:rPr>
        <w:t xml:space="preserve">on </w:t>
      </w:r>
      <w:r w:rsidRPr="002843F4">
        <w:rPr>
          <w:b/>
          <w:sz w:val="24"/>
          <w:szCs w:val="24"/>
        </w:rPr>
        <w:t>“Infrastructure Development in India in the next Millennium Progress, problems and prospects”</w:t>
      </w:r>
      <w:r w:rsidRPr="002843F4">
        <w:rPr>
          <w:sz w:val="24"/>
          <w:szCs w:val="24"/>
        </w:rPr>
        <w:t xml:space="preserve"> conducted by Institute of Transport Management Andhra University, at Taj Residency, Visakhapatnam on 9-10th August 1997.</w:t>
      </w:r>
    </w:p>
    <w:p w:rsidR="004D3879" w:rsidRPr="002843F4" w:rsidRDefault="004D3879" w:rsidP="004D3879">
      <w:pPr>
        <w:ind w:left="360" w:hanging="360"/>
        <w:jc w:val="both"/>
        <w:rPr>
          <w:sz w:val="24"/>
          <w:szCs w:val="24"/>
        </w:rPr>
      </w:pPr>
    </w:p>
    <w:p w:rsidR="004D3879" w:rsidRPr="002843F4" w:rsidRDefault="004D3879" w:rsidP="004D3879">
      <w:pPr>
        <w:ind w:left="360" w:hanging="360"/>
        <w:jc w:val="both"/>
        <w:rPr>
          <w:sz w:val="24"/>
          <w:szCs w:val="24"/>
        </w:rPr>
      </w:pPr>
      <w:r w:rsidRPr="002843F4">
        <w:rPr>
          <w:sz w:val="24"/>
          <w:szCs w:val="24"/>
        </w:rPr>
        <w:t xml:space="preserve">3. </w:t>
      </w:r>
      <w:r w:rsidRPr="002843F4">
        <w:rPr>
          <w:sz w:val="24"/>
          <w:szCs w:val="24"/>
        </w:rPr>
        <w:tab/>
      </w:r>
      <w:r w:rsidR="009759ED" w:rsidRPr="002843F4">
        <w:rPr>
          <w:sz w:val="24"/>
          <w:szCs w:val="24"/>
        </w:rPr>
        <w:t xml:space="preserve">Attended </w:t>
      </w:r>
      <w:r w:rsidRPr="002843F4">
        <w:rPr>
          <w:sz w:val="24"/>
          <w:szCs w:val="24"/>
        </w:rPr>
        <w:t xml:space="preserve">International Seminar on </w:t>
      </w:r>
      <w:r w:rsidRPr="002843F4">
        <w:rPr>
          <w:b/>
          <w:sz w:val="24"/>
          <w:szCs w:val="24"/>
        </w:rPr>
        <w:t>“Infrastructural Development among SAARC Countries”</w:t>
      </w:r>
      <w:r w:rsidRPr="002843F4">
        <w:rPr>
          <w:sz w:val="24"/>
          <w:szCs w:val="24"/>
        </w:rPr>
        <w:t xml:space="preserve"> conducted by Institute of Transport Management, at Andhra University Visakhapatnam, from 10 to 12 May 1999. </w:t>
      </w:r>
    </w:p>
    <w:p w:rsidR="004D3879" w:rsidRPr="002843F4" w:rsidRDefault="004D3879" w:rsidP="004D3879">
      <w:pPr>
        <w:ind w:left="360" w:hanging="360"/>
        <w:jc w:val="both"/>
        <w:rPr>
          <w:sz w:val="24"/>
          <w:szCs w:val="24"/>
        </w:rPr>
      </w:pPr>
    </w:p>
    <w:p w:rsidR="004D3879" w:rsidRPr="002843F4" w:rsidRDefault="004D3879" w:rsidP="004D3879">
      <w:pPr>
        <w:ind w:left="360" w:hanging="360"/>
        <w:jc w:val="both"/>
        <w:rPr>
          <w:sz w:val="24"/>
          <w:szCs w:val="24"/>
        </w:rPr>
      </w:pPr>
      <w:r w:rsidRPr="002843F4">
        <w:rPr>
          <w:sz w:val="24"/>
          <w:szCs w:val="24"/>
        </w:rPr>
        <w:t>4.</w:t>
      </w:r>
      <w:r w:rsidRPr="002843F4">
        <w:rPr>
          <w:sz w:val="24"/>
          <w:szCs w:val="24"/>
        </w:rPr>
        <w:tab/>
      </w:r>
      <w:r w:rsidR="009759ED" w:rsidRPr="002843F4">
        <w:rPr>
          <w:sz w:val="24"/>
          <w:szCs w:val="24"/>
        </w:rPr>
        <w:t xml:space="preserve">Attended </w:t>
      </w:r>
      <w:r w:rsidRPr="002843F4">
        <w:rPr>
          <w:sz w:val="24"/>
          <w:szCs w:val="24"/>
        </w:rPr>
        <w:t>International Conference</w:t>
      </w:r>
      <w:r w:rsidRPr="002843F4">
        <w:rPr>
          <w:b/>
          <w:sz w:val="24"/>
          <w:szCs w:val="24"/>
        </w:rPr>
        <w:t xml:space="preserve"> </w:t>
      </w:r>
      <w:r w:rsidRPr="002843F4">
        <w:rPr>
          <w:sz w:val="24"/>
          <w:szCs w:val="24"/>
        </w:rPr>
        <w:t xml:space="preserve">on </w:t>
      </w:r>
      <w:r w:rsidRPr="002843F4">
        <w:rPr>
          <w:b/>
          <w:sz w:val="24"/>
          <w:szCs w:val="24"/>
        </w:rPr>
        <w:t>“Operational Research in Small and Medium Enterprises”</w:t>
      </w:r>
      <w:r w:rsidRPr="002843F4">
        <w:rPr>
          <w:sz w:val="24"/>
          <w:szCs w:val="24"/>
        </w:rPr>
        <w:t xml:space="preserve"> Conducted by ORSI, Tirupati Chapter, S.V.University, Tirupati on 20th December 2000.</w:t>
      </w:r>
    </w:p>
    <w:p w:rsidR="004D3879" w:rsidRPr="002843F4" w:rsidRDefault="004D3879" w:rsidP="008911EC">
      <w:pPr>
        <w:jc w:val="both"/>
        <w:rPr>
          <w:b/>
          <w:sz w:val="24"/>
          <w:szCs w:val="24"/>
        </w:rPr>
      </w:pPr>
    </w:p>
    <w:p w:rsidR="002559D9" w:rsidRPr="002843F4" w:rsidRDefault="004D3879" w:rsidP="00A1060C">
      <w:pPr>
        <w:ind w:left="360" w:hanging="360"/>
        <w:jc w:val="both"/>
        <w:rPr>
          <w:sz w:val="24"/>
          <w:szCs w:val="24"/>
        </w:rPr>
      </w:pPr>
      <w:r w:rsidRPr="002843F4">
        <w:rPr>
          <w:sz w:val="24"/>
          <w:szCs w:val="24"/>
        </w:rPr>
        <w:t>5</w:t>
      </w:r>
      <w:r w:rsidR="002559D9" w:rsidRPr="002843F4">
        <w:rPr>
          <w:sz w:val="24"/>
          <w:szCs w:val="24"/>
        </w:rPr>
        <w:t>.</w:t>
      </w:r>
      <w:r w:rsidR="002559D9" w:rsidRPr="002843F4">
        <w:rPr>
          <w:sz w:val="24"/>
          <w:szCs w:val="24"/>
        </w:rPr>
        <w:tab/>
        <w:t xml:space="preserve">A </w:t>
      </w:r>
      <w:r w:rsidRPr="002843F4">
        <w:rPr>
          <w:sz w:val="24"/>
          <w:szCs w:val="24"/>
        </w:rPr>
        <w:t>P</w:t>
      </w:r>
      <w:r w:rsidR="002559D9" w:rsidRPr="002843F4">
        <w:rPr>
          <w:sz w:val="24"/>
          <w:szCs w:val="24"/>
        </w:rPr>
        <w:t xml:space="preserve">aper </w:t>
      </w:r>
      <w:r w:rsidR="009759ED" w:rsidRPr="002843F4">
        <w:rPr>
          <w:sz w:val="24"/>
          <w:szCs w:val="24"/>
        </w:rPr>
        <w:t xml:space="preserve">Presented </w:t>
      </w:r>
      <w:r w:rsidR="002559D9" w:rsidRPr="002843F4">
        <w:rPr>
          <w:sz w:val="24"/>
          <w:szCs w:val="24"/>
        </w:rPr>
        <w:t>“</w:t>
      </w:r>
      <w:r w:rsidR="002559D9" w:rsidRPr="002843F4">
        <w:rPr>
          <w:b/>
          <w:sz w:val="24"/>
          <w:szCs w:val="24"/>
        </w:rPr>
        <w:t xml:space="preserve">Implementing Technology Enabled </w:t>
      </w:r>
      <w:r w:rsidR="00DC7131" w:rsidRPr="002843F4">
        <w:rPr>
          <w:b/>
          <w:sz w:val="24"/>
          <w:szCs w:val="24"/>
        </w:rPr>
        <w:t>E</w:t>
      </w:r>
      <w:r w:rsidR="002559D9" w:rsidRPr="002843F4">
        <w:rPr>
          <w:b/>
          <w:sz w:val="24"/>
          <w:szCs w:val="24"/>
        </w:rPr>
        <w:t>ducation in B-</w:t>
      </w:r>
      <w:r w:rsidR="00E2364B" w:rsidRPr="002843F4">
        <w:rPr>
          <w:b/>
          <w:sz w:val="24"/>
          <w:szCs w:val="24"/>
        </w:rPr>
        <w:t>Schools:</w:t>
      </w:r>
      <w:r w:rsidR="002559D9" w:rsidRPr="002843F4">
        <w:rPr>
          <w:b/>
          <w:sz w:val="24"/>
          <w:szCs w:val="24"/>
        </w:rPr>
        <w:t xml:space="preserve"> Karnataka</w:t>
      </w:r>
      <w:r w:rsidR="002559D9" w:rsidRPr="002843F4">
        <w:rPr>
          <w:i/>
          <w:sz w:val="24"/>
          <w:szCs w:val="24"/>
        </w:rPr>
        <w:t xml:space="preserve"> </w:t>
      </w:r>
      <w:r w:rsidR="002559D9" w:rsidRPr="002843F4">
        <w:rPr>
          <w:sz w:val="24"/>
          <w:szCs w:val="24"/>
        </w:rPr>
        <w:t>” in the International National Conference on Technology and Business Management conducted by AIMS International &amp; infoms, SZABIST Dubai March 28-30, 2011.</w:t>
      </w:r>
    </w:p>
    <w:p w:rsidR="002559D9" w:rsidRPr="002843F4" w:rsidRDefault="002559D9" w:rsidP="00A1060C">
      <w:pPr>
        <w:ind w:left="360" w:hanging="360"/>
        <w:jc w:val="both"/>
        <w:rPr>
          <w:sz w:val="24"/>
          <w:szCs w:val="24"/>
        </w:rPr>
      </w:pPr>
    </w:p>
    <w:p w:rsidR="002559D9" w:rsidRDefault="004D3879" w:rsidP="00A1060C">
      <w:pPr>
        <w:ind w:left="360" w:hanging="360"/>
        <w:jc w:val="both"/>
        <w:rPr>
          <w:sz w:val="24"/>
          <w:szCs w:val="24"/>
        </w:rPr>
      </w:pPr>
      <w:r w:rsidRPr="002843F4">
        <w:rPr>
          <w:sz w:val="24"/>
          <w:szCs w:val="24"/>
        </w:rPr>
        <w:t>6</w:t>
      </w:r>
      <w:r w:rsidR="002559D9" w:rsidRPr="002843F4">
        <w:rPr>
          <w:sz w:val="24"/>
          <w:szCs w:val="24"/>
        </w:rPr>
        <w:t>.</w:t>
      </w:r>
      <w:r w:rsidR="002559D9" w:rsidRPr="002843F4">
        <w:rPr>
          <w:sz w:val="24"/>
          <w:szCs w:val="24"/>
        </w:rPr>
        <w:tab/>
        <w:t xml:space="preserve">A </w:t>
      </w:r>
      <w:r w:rsidRPr="002843F4">
        <w:rPr>
          <w:sz w:val="24"/>
          <w:szCs w:val="24"/>
        </w:rPr>
        <w:t xml:space="preserve">Paper </w:t>
      </w:r>
      <w:r w:rsidR="009759ED" w:rsidRPr="002843F4">
        <w:rPr>
          <w:sz w:val="24"/>
          <w:szCs w:val="24"/>
        </w:rPr>
        <w:t xml:space="preserve">presented </w:t>
      </w:r>
      <w:r w:rsidR="002559D9" w:rsidRPr="002843F4">
        <w:rPr>
          <w:sz w:val="24"/>
          <w:szCs w:val="24"/>
        </w:rPr>
        <w:t>“</w:t>
      </w:r>
      <w:r w:rsidR="002559D9" w:rsidRPr="002843F4">
        <w:rPr>
          <w:b/>
          <w:sz w:val="24"/>
          <w:szCs w:val="24"/>
        </w:rPr>
        <w:t xml:space="preserve">Corporate Governance in the </w:t>
      </w:r>
      <w:r w:rsidR="00DC7131" w:rsidRPr="002843F4">
        <w:rPr>
          <w:b/>
          <w:sz w:val="24"/>
          <w:szCs w:val="24"/>
        </w:rPr>
        <w:t>B</w:t>
      </w:r>
      <w:r w:rsidR="002559D9" w:rsidRPr="002843F4">
        <w:rPr>
          <w:b/>
          <w:sz w:val="24"/>
          <w:szCs w:val="24"/>
        </w:rPr>
        <w:t xml:space="preserve">anking </w:t>
      </w:r>
      <w:r w:rsidR="00E2364B" w:rsidRPr="002843F4">
        <w:rPr>
          <w:b/>
          <w:sz w:val="24"/>
          <w:szCs w:val="24"/>
        </w:rPr>
        <w:t>Sector:</w:t>
      </w:r>
      <w:r w:rsidR="002559D9" w:rsidRPr="002843F4">
        <w:rPr>
          <w:b/>
          <w:sz w:val="24"/>
          <w:szCs w:val="24"/>
        </w:rPr>
        <w:t xml:space="preserve"> A </w:t>
      </w:r>
      <w:r w:rsidR="00DC7131" w:rsidRPr="002843F4">
        <w:rPr>
          <w:b/>
          <w:sz w:val="24"/>
          <w:szCs w:val="24"/>
        </w:rPr>
        <w:t>C</w:t>
      </w:r>
      <w:r w:rsidR="002559D9" w:rsidRPr="002843F4">
        <w:rPr>
          <w:b/>
          <w:sz w:val="24"/>
          <w:szCs w:val="24"/>
        </w:rPr>
        <w:t xml:space="preserve">ase </w:t>
      </w:r>
      <w:r w:rsidR="00DC7131" w:rsidRPr="002843F4">
        <w:rPr>
          <w:b/>
          <w:sz w:val="24"/>
          <w:szCs w:val="24"/>
        </w:rPr>
        <w:t>S</w:t>
      </w:r>
      <w:r w:rsidR="002559D9" w:rsidRPr="002843F4">
        <w:rPr>
          <w:b/>
          <w:sz w:val="24"/>
          <w:szCs w:val="24"/>
        </w:rPr>
        <w:t>tudy of State Bank of India</w:t>
      </w:r>
      <w:r w:rsidR="002559D9" w:rsidRPr="002843F4">
        <w:rPr>
          <w:sz w:val="24"/>
          <w:szCs w:val="24"/>
        </w:rPr>
        <w:t>”  in the International National Conference on Corporate Governance</w:t>
      </w:r>
      <w:r w:rsidR="005E1999" w:rsidRPr="002843F4">
        <w:rPr>
          <w:sz w:val="24"/>
          <w:szCs w:val="24"/>
        </w:rPr>
        <w:t xml:space="preserve"> </w:t>
      </w:r>
      <w:r w:rsidR="002559D9" w:rsidRPr="002843F4">
        <w:rPr>
          <w:sz w:val="24"/>
          <w:szCs w:val="24"/>
        </w:rPr>
        <w:t>Emerging issues and Global Challenges conducted by Dept of Commerce S.V.University Tirupati, January 30-31, 2012.</w:t>
      </w:r>
    </w:p>
    <w:p w:rsidR="00B6752D" w:rsidRPr="002843F4" w:rsidRDefault="00B6752D" w:rsidP="00A1060C">
      <w:pPr>
        <w:ind w:left="360" w:hanging="360"/>
        <w:jc w:val="both"/>
        <w:rPr>
          <w:sz w:val="24"/>
          <w:szCs w:val="24"/>
        </w:rPr>
      </w:pPr>
    </w:p>
    <w:p w:rsidR="004D3879" w:rsidRPr="002843F4" w:rsidRDefault="004D3879" w:rsidP="004D3879">
      <w:pPr>
        <w:ind w:left="360" w:hanging="360"/>
        <w:jc w:val="both"/>
        <w:rPr>
          <w:sz w:val="24"/>
          <w:szCs w:val="24"/>
        </w:rPr>
      </w:pPr>
      <w:r w:rsidRPr="002843F4">
        <w:rPr>
          <w:sz w:val="24"/>
          <w:szCs w:val="24"/>
        </w:rPr>
        <w:t xml:space="preserve">7. </w:t>
      </w:r>
      <w:r w:rsidRPr="002843F4">
        <w:rPr>
          <w:sz w:val="24"/>
          <w:szCs w:val="24"/>
        </w:rPr>
        <w:tab/>
      </w:r>
      <w:r w:rsidR="009759ED" w:rsidRPr="002843F4">
        <w:rPr>
          <w:sz w:val="24"/>
          <w:szCs w:val="24"/>
        </w:rPr>
        <w:t xml:space="preserve">Attended </w:t>
      </w:r>
      <w:r w:rsidRPr="002843F4">
        <w:rPr>
          <w:sz w:val="24"/>
          <w:szCs w:val="24"/>
        </w:rPr>
        <w:t xml:space="preserve">International Workshop on </w:t>
      </w:r>
      <w:r w:rsidRPr="002843F4">
        <w:rPr>
          <w:b/>
          <w:sz w:val="24"/>
          <w:szCs w:val="24"/>
        </w:rPr>
        <w:t>“Teaching Anti-Corruption in Management Programmes”</w:t>
      </w:r>
      <w:r w:rsidRPr="002843F4">
        <w:rPr>
          <w:sz w:val="24"/>
          <w:szCs w:val="24"/>
        </w:rPr>
        <w:t xml:space="preserve"> Jointly organized by Bangalore University Canara Bank School of Management Studies (CBSMS) and United Nations Global Compact Principles for Responsible Management Education on 22</w:t>
      </w:r>
      <w:r w:rsidRPr="002843F4">
        <w:rPr>
          <w:sz w:val="24"/>
          <w:szCs w:val="24"/>
          <w:vertAlign w:val="superscript"/>
        </w:rPr>
        <w:t>nd</w:t>
      </w:r>
      <w:r w:rsidRPr="002843F4">
        <w:rPr>
          <w:sz w:val="24"/>
          <w:szCs w:val="24"/>
        </w:rPr>
        <w:t xml:space="preserve"> February,2013 at CBSMS Central College Campus Bangalore.</w:t>
      </w:r>
    </w:p>
    <w:p w:rsidR="00B05D1C" w:rsidRPr="002843F4" w:rsidRDefault="00B05D1C" w:rsidP="00A1060C">
      <w:pPr>
        <w:ind w:left="360" w:hanging="360"/>
        <w:jc w:val="both"/>
        <w:rPr>
          <w:sz w:val="24"/>
          <w:szCs w:val="24"/>
        </w:rPr>
      </w:pPr>
    </w:p>
    <w:p w:rsidR="004D3879" w:rsidRPr="002843F4" w:rsidRDefault="004D3879" w:rsidP="004D3879">
      <w:pPr>
        <w:ind w:left="360" w:hanging="360"/>
        <w:jc w:val="both"/>
        <w:rPr>
          <w:sz w:val="24"/>
          <w:szCs w:val="24"/>
        </w:rPr>
      </w:pPr>
      <w:r w:rsidRPr="002843F4">
        <w:rPr>
          <w:sz w:val="24"/>
          <w:szCs w:val="24"/>
        </w:rPr>
        <w:t>8</w:t>
      </w:r>
      <w:r w:rsidR="00B05D1C" w:rsidRPr="002843F4">
        <w:rPr>
          <w:sz w:val="24"/>
          <w:szCs w:val="24"/>
        </w:rPr>
        <w:t>.</w:t>
      </w:r>
      <w:r w:rsidR="00B05D1C" w:rsidRPr="002843F4">
        <w:rPr>
          <w:sz w:val="24"/>
          <w:szCs w:val="24"/>
        </w:rPr>
        <w:tab/>
        <w:t xml:space="preserve">A </w:t>
      </w:r>
      <w:r w:rsidRPr="002843F4">
        <w:rPr>
          <w:sz w:val="24"/>
          <w:szCs w:val="24"/>
        </w:rPr>
        <w:t xml:space="preserve">Paper </w:t>
      </w:r>
      <w:r w:rsidR="009759ED" w:rsidRPr="002843F4">
        <w:rPr>
          <w:sz w:val="24"/>
          <w:szCs w:val="24"/>
        </w:rPr>
        <w:t xml:space="preserve">presented </w:t>
      </w:r>
      <w:r w:rsidR="00B05D1C" w:rsidRPr="002843F4">
        <w:rPr>
          <w:sz w:val="24"/>
          <w:szCs w:val="24"/>
        </w:rPr>
        <w:t>“</w:t>
      </w:r>
      <w:r w:rsidR="000D3FB5" w:rsidRPr="002843F4">
        <w:rPr>
          <w:b/>
          <w:sz w:val="24"/>
          <w:szCs w:val="24"/>
        </w:rPr>
        <w:t xml:space="preserve">Transport </w:t>
      </w:r>
      <w:r w:rsidR="00240C1E" w:rsidRPr="002843F4">
        <w:rPr>
          <w:b/>
          <w:sz w:val="24"/>
          <w:szCs w:val="24"/>
        </w:rPr>
        <w:t>S</w:t>
      </w:r>
      <w:r w:rsidR="000D3FB5" w:rsidRPr="002843F4">
        <w:rPr>
          <w:b/>
          <w:sz w:val="24"/>
          <w:szCs w:val="24"/>
        </w:rPr>
        <w:t xml:space="preserve">ystem in </w:t>
      </w:r>
      <w:r w:rsidR="00C0158D" w:rsidRPr="002843F4">
        <w:rPr>
          <w:b/>
          <w:sz w:val="24"/>
          <w:szCs w:val="24"/>
        </w:rPr>
        <w:t>India</w:t>
      </w:r>
      <w:r w:rsidR="000D3FB5" w:rsidRPr="002843F4">
        <w:rPr>
          <w:b/>
          <w:sz w:val="24"/>
          <w:szCs w:val="24"/>
        </w:rPr>
        <w:t xml:space="preserve"> </w:t>
      </w:r>
      <w:r w:rsidR="00251DE7" w:rsidRPr="002843F4">
        <w:rPr>
          <w:b/>
          <w:sz w:val="24"/>
          <w:szCs w:val="24"/>
        </w:rPr>
        <w:t>with</w:t>
      </w:r>
      <w:r w:rsidR="000D3FB5" w:rsidRPr="002843F4">
        <w:rPr>
          <w:b/>
          <w:sz w:val="24"/>
          <w:szCs w:val="24"/>
        </w:rPr>
        <w:t xml:space="preserve"> </w:t>
      </w:r>
      <w:r w:rsidR="00240C1E" w:rsidRPr="002843F4">
        <w:rPr>
          <w:b/>
          <w:sz w:val="24"/>
          <w:szCs w:val="24"/>
        </w:rPr>
        <w:t>S</w:t>
      </w:r>
      <w:r w:rsidR="000D3FB5" w:rsidRPr="002843F4">
        <w:rPr>
          <w:b/>
          <w:sz w:val="24"/>
          <w:szCs w:val="24"/>
        </w:rPr>
        <w:t xml:space="preserve">pecial </w:t>
      </w:r>
      <w:r w:rsidR="00240C1E" w:rsidRPr="002843F4">
        <w:rPr>
          <w:b/>
          <w:sz w:val="24"/>
          <w:szCs w:val="24"/>
        </w:rPr>
        <w:t>R</w:t>
      </w:r>
      <w:r w:rsidR="000D3FB5" w:rsidRPr="002843F4">
        <w:rPr>
          <w:b/>
          <w:sz w:val="24"/>
          <w:szCs w:val="24"/>
        </w:rPr>
        <w:t xml:space="preserve">eference to </w:t>
      </w:r>
      <w:r w:rsidR="00240C1E" w:rsidRPr="002843F4">
        <w:rPr>
          <w:b/>
          <w:sz w:val="24"/>
          <w:szCs w:val="24"/>
        </w:rPr>
        <w:t>S</w:t>
      </w:r>
      <w:r w:rsidR="000D3FB5" w:rsidRPr="002843F4">
        <w:rPr>
          <w:b/>
          <w:sz w:val="24"/>
          <w:szCs w:val="24"/>
        </w:rPr>
        <w:t xml:space="preserve">ustainable </w:t>
      </w:r>
      <w:r w:rsidR="00240C1E" w:rsidRPr="002843F4">
        <w:rPr>
          <w:b/>
          <w:sz w:val="24"/>
          <w:szCs w:val="24"/>
        </w:rPr>
        <w:t>D</w:t>
      </w:r>
      <w:r w:rsidR="000D3FB5" w:rsidRPr="002843F4">
        <w:rPr>
          <w:b/>
          <w:sz w:val="24"/>
          <w:szCs w:val="24"/>
        </w:rPr>
        <w:t>evelopmen</w:t>
      </w:r>
      <w:r w:rsidR="00456FB3" w:rsidRPr="002843F4">
        <w:rPr>
          <w:b/>
          <w:sz w:val="24"/>
          <w:szCs w:val="24"/>
        </w:rPr>
        <w:t>t</w:t>
      </w:r>
      <w:r w:rsidR="00B05D1C" w:rsidRPr="002843F4">
        <w:rPr>
          <w:sz w:val="24"/>
          <w:szCs w:val="24"/>
        </w:rPr>
        <w:t xml:space="preserve">” in the International Conference on </w:t>
      </w:r>
      <w:r w:rsidR="00C0158D" w:rsidRPr="002843F4">
        <w:rPr>
          <w:sz w:val="24"/>
          <w:szCs w:val="24"/>
        </w:rPr>
        <w:t>Perspectives on Green Energy,</w:t>
      </w:r>
      <w:r w:rsidR="00456FB3" w:rsidRPr="002843F4">
        <w:rPr>
          <w:sz w:val="24"/>
          <w:szCs w:val="24"/>
        </w:rPr>
        <w:t xml:space="preserve"> </w:t>
      </w:r>
      <w:r w:rsidR="00C0158D" w:rsidRPr="002843F4">
        <w:rPr>
          <w:sz w:val="24"/>
          <w:szCs w:val="24"/>
        </w:rPr>
        <w:t xml:space="preserve">Climate </w:t>
      </w:r>
      <w:r w:rsidR="00456FB3" w:rsidRPr="002843F4">
        <w:rPr>
          <w:sz w:val="24"/>
          <w:szCs w:val="24"/>
        </w:rPr>
        <w:t>C</w:t>
      </w:r>
      <w:r w:rsidR="00C0158D" w:rsidRPr="002843F4">
        <w:rPr>
          <w:sz w:val="24"/>
          <w:szCs w:val="24"/>
        </w:rPr>
        <w:t>hange,</w:t>
      </w:r>
      <w:r w:rsidR="00456FB3" w:rsidRPr="002843F4">
        <w:rPr>
          <w:sz w:val="24"/>
          <w:szCs w:val="24"/>
        </w:rPr>
        <w:t xml:space="preserve"> </w:t>
      </w:r>
      <w:r w:rsidR="00C0158D" w:rsidRPr="002843F4">
        <w:rPr>
          <w:sz w:val="24"/>
          <w:szCs w:val="24"/>
        </w:rPr>
        <w:t>Sustainable Developme</w:t>
      </w:r>
      <w:r w:rsidR="00456FB3" w:rsidRPr="002843F4">
        <w:rPr>
          <w:sz w:val="24"/>
          <w:szCs w:val="24"/>
        </w:rPr>
        <w:t>n</w:t>
      </w:r>
      <w:r w:rsidR="00C0158D" w:rsidRPr="002843F4">
        <w:rPr>
          <w:sz w:val="24"/>
          <w:szCs w:val="24"/>
        </w:rPr>
        <w:t>t &amp; Environmental Policies</w:t>
      </w:r>
      <w:r w:rsidR="00B05D1C" w:rsidRPr="002843F4">
        <w:rPr>
          <w:sz w:val="24"/>
          <w:szCs w:val="24"/>
        </w:rPr>
        <w:t xml:space="preserve"> conducted by Dept of </w:t>
      </w:r>
      <w:r w:rsidR="004A2D65" w:rsidRPr="002843F4">
        <w:rPr>
          <w:sz w:val="24"/>
          <w:szCs w:val="24"/>
        </w:rPr>
        <w:t xml:space="preserve">Law, </w:t>
      </w:r>
      <w:r w:rsidR="00B05D1C" w:rsidRPr="002843F4">
        <w:rPr>
          <w:b/>
          <w:sz w:val="24"/>
          <w:szCs w:val="24"/>
        </w:rPr>
        <w:t>S.</w:t>
      </w:r>
      <w:r w:rsidR="004A2D65" w:rsidRPr="002843F4">
        <w:rPr>
          <w:b/>
          <w:sz w:val="24"/>
          <w:szCs w:val="24"/>
        </w:rPr>
        <w:t xml:space="preserve">P.Mahila </w:t>
      </w:r>
      <w:r w:rsidR="00B05D1C" w:rsidRPr="002843F4">
        <w:rPr>
          <w:b/>
          <w:sz w:val="24"/>
          <w:szCs w:val="24"/>
        </w:rPr>
        <w:t>University</w:t>
      </w:r>
      <w:r w:rsidR="00B05D1C" w:rsidRPr="002843F4">
        <w:rPr>
          <w:sz w:val="24"/>
          <w:szCs w:val="24"/>
        </w:rPr>
        <w:t xml:space="preserve"> Tirupati, </w:t>
      </w:r>
      <w:r w:rsidR="002C2C2A" w:rsidRPr="002843F4">
        <w:rPr>
          <w:sz w:val="24"/>
          <w:szCs w:val="24"/>
        </w:rPr>
        <w:t>August 21</w:t>
      </w:r>
      <w:r w:rsidR="00B05D1C" w:rsidRPr="002843F4">
        <w:rPr>
          <w:sz w:val="24"/>
          <w:szCs w:val="24"/>
        </w:rPr>
        <w:t>-</w:t>
      </w:r>
      <w:r w:rsidR="002C2C2A" w:rsidRPr="002843F4">
        <w:rPr>
          <w:sz w:val="24"/>
          <w:szCs w:val="24"/>
        </w:rPr>
        <w:t>22</w:t>
      </w:r>
      <w:r w:rsidR="00B05D1C" w:rsidRPr="002843F4">
        <w:rPr>
          <w:sz w:val="24"/>
          <w:szCs w:val="24"/>
        </w:rPr>
        <w:t>, 201</w:t>
      </w:r>
      <w:r w:rsidR="000D3FB5" w:rsidRPr="002843F4">
        <w:rPr>
          <w:sz w:val="24"/>
          <w:szCs w:val="24"/>
        </w:rPr>
        <w:t>5</w:t>
      </w:r>
      <w:r w:rsidR="00B05D1C" w:rsidRPr="002843F4">
        <w:rPr>
          <w:sz w:val="24"/>
          <w:szCs w:val="24"/>
        </w:rPr>
        <w:t>.</w:t>
      </w:r>
    </w:p>
    <w:p w:rsidR="004D3879" w:rsidRPr="002843F4" w:rsidRDefault="004D3879" w:rsidP="004D3879">
      <w:pPr>
        <w:ind w:left="360" w:hanging="360"/>
        <w:jc w:val="both"/>
        <w:rPr>
          <w:sz w:val="24"/>
          <w:szCs w:val="24"/>
        </w:rPr>
      </w:pPr>
    </w:p>
    <w:p w:rsidR="00B34394" w:rsidRDefault="004D3879" w:rsidP="004D3879">
      <w:pPr>
        <w:ind w:left="360" w:hanging="360"/>
        <w:jc w:val="both"/>
        <w:rPr>
          <w:sz w:val="24"/>
          <w:szCs w:val="24"/>
        </w:rPr>
      </w:pPr>
      <w:r w:rsidRPr="002843F4">
        <w:rPr>
          <w:sz w:val="24"/>
          <w:szCs w:val="24"/>
        </w:rPr>
        <w:t xml:space="preserve">9. </w:t>
      </w:r>
      <w:r w:rsidR="00B34394" w:rsidRPr="002843F4">
        <w:rPr>
          <w:sz w:val="24"/>
          <w:szCs w:val="24"/>
        </w:rPr>
        <w:t>A Paper Presented “</w:t>
      </w:r>
      <w:r w:rsidR="00B34394" w:rsidRPr="002843F4">
        <w:rPr>
          <w:b/>
          <w:sz w:val="24"/>
          <w:szCs w:val="24"/>
        </w:rPr>
        <w:t xml:space="preserve">Myths </w:t>
      </w:r>
      <w:r w:rsidR="00456FB3" w:rsidRPr="002843F4">
        <w:rPr>
          <w:b/>
          <w:sz w:val="24"/>
          <w:szCs w:val="24"/>
        </w:rPr>
        <w:t>a</w:t>
      </w:r>
      <w:r w:rsidR="00B34394" w:rsidRPr="002843F4">
        <w:rPr>
          <w:b/>
          <w:sz w:val="24"/>
          <w:szCs w:val="24"/>
        </w:rPr>
        <w:t xml:space="preserve">nd Realities </w:t>
      </w:r>
      <w:r w:rsidR="00456FB3" w:rsidRPr="002843F4">
        <w:rPr>
          <w:b/>
          <w:sz w:val="24"/>
          <w:szCs w:val="24"/>
        </w:rPr>
        <w:t>o</w:t>
      </w:r>
      <w:r w:rsidR="00B34394" w:rsidRPr="002843F4">
        <w:rPr>
          <w:b/>
          <w:sz w:val="24"/>
          <w:szCs w:val="24"/>
        </w:rPr>
        <w:t xml:space="preserve">f Quality </w:t>
      </w:r>
      <w:r w:rsidR="00456FB3" w:rsidRPr="002843F4">
        <w:rPr>
          <w:b/>
          <w:sz w:val="24"/>
          <w:szCs w:val="24"/>
        </w:rPr>
        <w:t>i</w:t>
      </w:r>
      <w:r w:rsidR="00B34394" w:rsidRPr="002843F4">
        <w:rPr>
          <w:b/>
          <w:sz w:val="24"/>
          <w:szCs w:val="24"/>
        </w:rPr>
        <w:t>n Management Education With Reference To Andhra Pradesh</w:t>
      </w:r>
      <w:r w:rsidR="009759ED" w:rsidRPr="002843F4">
        <w:rPr>
          <w:sz w:val="24"/>
          <w:szCs w:val="24"/>
        </w:rPr>
        <w:t xml:space="preserve">" </w:t>
      </w:r>
      <w:r w:rsidR="00AA0D20" w:rsidRPr="002843F4">
        <w:rPr>
          <w:sz w:val="24"/>
          <w:szCs w:val="24"/>
        </w:rPr>
        <w:t>i</w:t>
      </w:r>
      <w:r w:rsidR="00B34394" w:rsidRPr="002843F4">
        <w:rPr>
          <w:sz w:val="24"/>
          <w:szCs w:val="24"/>
        </w:rPr>
        <w:t xml:space="preserve">n </w:t>
      </w:r>
      <w:r w:rsidR="00AA0D20" w:rsidRPr="002843F4">
        <w:rPr>
          <w:sz w:val="24"/>
          <w:szCs w:val="24"/>
        </w:rPr>
        <w:t>t</w:t>
      </w:r>
      <w:r w:rsidR="00B34394" w:rsidRPr="002843F4">
        <w:rPr>
          <w:sz w:val="24"/>
          <w:szCs w:val="24"/>
        </w:rPr>
        <w:t xml:space="preserve">he International Conference On </w:t>
      </w:r>
      <w:r w:rsidR="00B34394" w:rsidRPr="002843F4">
        <w:rPr>
          <w:sz w:val="24"/>
          <w:szCs w:val="24"/>
        </w:rPr>
        <w:br/>
        <w:t xml:space="preserve">“Global Convergence Of Management Education And Practices” </w:t>
      </w:r>
      <w:r w:rsidR="005845FC" w:rsidRPr="002843F4">
        <w:rPr>
          <w:sz w:val="24"/>
          <w:szCs w:val="24"/>
        </w:rPr>
        <w:t>d</w:t>
      </w:r>
      <w:r w:rsidR="00B34394" w:rsidRPr="002843F4">
        <w:rPr>
          <w:sz w:val="24"/>
          <w:szCs w:val="24"/>
        </w:rPr>
        <w:t>uring November 25-</w:t>
      </w:r>
      <w:r w:rsidR="00B34394" w:rsidRPr="002843F4">
        <w:rPr>
          <w:sz w:val="24"/>
          <w:szCs w:val="24"/>
        </w:rPr>
        <w:lastRenderedPageBreak/>
        <w:t>26,2015 Conducted By Canara Bank School Of Management Studies At Bangalore University, Bangalore.</w:t>
      </w:r>
    </w:p>
    <w:p w:rsidR="00BA6BC2" w:rsidRDefault="00BA6BC2" w:rsidP="00BA6BC2">
      <w:pPr>
        <w:ind w:left="360" w:hanging="360"/>
        <w:jc w:val="both"/>
        <w:rPr>
          <w:sz w:val="24"/>
          <w:szCs w:val="24"/>
        </w:rPr>
      </w:pPr>
    </w:p>
    <w:p w:rsidR="004D3879" w:rsidRDefault="00BA6BC2" w:rsidP="00BA6BC2">
      <w:pPr>
        <w:ind w:left="360" w:hanging="360"/>
        <w:jc w:val="both"/>
        <w:rPr>
          <w:sz w:val="24"/>
          <w:szCs w:val="24"/>
        </w:rPr>
      </w:pPr>
      <w:r>
        <w:rPr>
          <w:sz w:val="24"/>
          <w:szCs w:val="24"/>
        </w:rPr>
        <w:t xml:space="preserve">10. </w:t>
      </w:r>
      <w:r w:rsidR="009759ED" w:rsidRPr="0014061D">
        <w:rPr>
          <w:sz w:val="24"/>
          <w:szCs w:val="24"/>
        </w:rPr>
        <w:t xml:space="preserve">Attended </w:t>
      </w:r>
      <w:r w:rsidR="004D3879" w:rsidRPr="0014061D">
        <w:rPr>
          <w:sz w:val="24"/>
          <w:szCs w:val="24"/>
        </w:rPr>
        <w:t xml:space="preserve">International Seminar </w:t>
      </w:r>
      <w:r w:rsidR="004D3879" w:rsidRPr="0014061D">
        <w:rPr>
          <w:b/>
          <w:sz w:val="24"/>
          <w:szCs w:val="24"/>
        </w:rPr>
        <w:t>on “Impact of Globalization on MSMEs-Prospects, Challenges and Policy Implications on Growth”</w:t>
      </w:r>
      <w:r w:rsidR="004D3879" w:rsidRPr="0014061D">
        <w:rPr>
          <w:sz w:val="24"/>
          <w:szCs w:val="24"/>
        </w:rPr>
        <w:t xml:space="preserve"> Conducted By Department of Business Management, at Vikrama Simhapuri University Nellore, Andhra Pradesh from 29 to 31 March 2019. </w:t>
      </w:r>
    </w:p>
    <w:p w:rsidR="00BA6BC2" w:rsidRDefault="00BA6BC2" w:rsidP="00BA6BC2">
      <w:pPr>
        <w:ind w:left="360" w:hanging="360"/>
        <w:jc w:val="both"/>
        <w:rPr>
          <w:sz w:val="24"/>
          <w:szCs w:val="24"/>
        </w:rPr>
      </w:pPr>
    </w:p>
    <w:p w:rsidR="00E01132" w:rsidRDefault="00BA6BC2" w:rsidP="00BA6BC2">
      <w:pPr>
        <w:pStyle w:val="ListParagraph"/>
        <w:ind w:left="360" w:hanging="360"/>
        <w:jc w:val="both"/>
        <w:rPr>
          <w:sz w:val="24"/>
          <w:szCs w:val="24"/>
        </w:rPr>
      </w:pPr>
      <w:r>
        <w:rPr>
          <w:sz w:val="24"/>
          <w:szCs w:val="24"/>
        </w:rPr>
        <w:t>11. </w:t>
      </w:r>
      <w:r w:rsidR="0014061D" w:rsidRPr="00BA6BC2">
        <w:rPr>
          <w:sz w:val="24"/>
          <w:szCs w:val="24"/>
        </w:rPr>
        <w:t xml:space="preserve">Attended International Seminar </w:t>
      </w:r>
      <w:r w:rsidR="0014061D" w:rsidRPr="00BA6BC2">
        <w:rPr>
          <w:b/>
          <w:sz w:val="24"/>
          <w:szCs w:val="24"/>
        </w:rPr>
        <w:t>on “</w:t>
      </w:r>
      <w:r w:rsidRPr="00BA6BC2">
        <w:rPr>
          <w:b/>
          <w:sz w:val="24"/>
          <w:szCs w:val="24"/>
        </w:rPr>
        <w:t xml:space="preserve">Emerging Trends in Business &amp; Entrepreneurship In Digital World </w:t>
      </w:r>
      <w:r w:rsidRPr="00BA6BC2">
        <w:rPr>
          <w:bCs/>
          <w:sz w:val="24"/>
          <w:szCs w:val="24"/>
        </w:rPr>
        <w:t>Organised</w:t>
      </w:r>
      <w:r w:rsidRPr="00BA6BC2">
        <w:rPr>
          <w:b/>
          <w:sz w:val="24"/>
          <w:szCs w:val="24"/>
        </w:rPr>
        <w:t xml:space="preserve"> </w:t>
      </w:r>
      <w:r w:rsidR="0014061D" w:rsidRPr="00BA6BC2">
        <w:rPr>
          <w:sz w:val="24"/>
          <w:szCs w:val="24"/>
        </w:rPr>
        <w:t xml:space="preserve">By Department of Business Management, at </w:t>
      </w:r>
      <w:r>
        <w:rPr>
          <w:sz w:val="24"/>
          <w:szCs w:val="24"/>
        </w:rPr>
        <w:t>Sri Padmavathi Mahila Visvavidyalayam Tirupati</w:t>
      </w:r>
      <w:r w:rsidR="0014061D" w:rsidRPr="00BA6BC2">
        <w:rPr>
          <w:sz w:val="24"/>
          <w:szCs w:val="24"/>
        </w:rPr>
        <w:t>, Andhra Pradesh from 9 to 1</w:t>
      </w:r>
      <w:r>
        <w:rPr>
          <w:sz w:val="24"/>
          <w:szCs w:val="24"/>
        </w:rPr>
        <w:t>0</w:t>
      </w:r>
      <w:r w:rsidR="0014061D" w:rsidRPr="00BA6BC2">
        <w:rPr>
          <w:sz w:val="24"/>
          <w:szCs w:val="24"/>
        </w:rPr>
        <w:t xml:space="preserve"> March 20</w:t>
      </w:r>
      <w:r>
        <w:rPr>
          <w:sz w:val="24"/>
          <w:szCs w:val="24"/>
        </w:rPr>
        <w:t>24.</w:t>
      </w:r>
      <w:r w:rsidR="0014061D" w:rsidRPr="00BA6BC2">
        <w:rPr>
          <w:sz w:val="24"/>
          <w:szCs w:val="24"/>
        </w:rPr>
        <w:t xml:space="preserve"> </w:t>
      </w:r>
    </w:p>
    <w:p w:rsidR="00545BA7" w:rsidRDefault="00545BA7" w:rsidP="00545BA7">
      <w:pPr>
        <w:pStyle w:val="ListParagraph"/>
        <w:ind w:left="360" w:hanging="360"/>
        <w:jc w:val="both"/>
        <w:rPr>
          <w:sz w:val="24"/>
          <w:szCs w:val="24"/>
        </w:rPr>
      </w:pPr>
      <w:r>
        <w:rPr>
          <w:sz w:val="24"/>
          <w:szCs w:val="24"/>
        </w:rPr>
        <w:t>12. </w:t>
      </w:r>
      <w:r w:rsidRPr="00BA6BC2">
        <w:rPr>
          <w:sz w:val="24"/>
          <w:szCs w:val="24"/>
        </w:rPr>
        <w:t xml:space="preserve">Attended International Seminar </w:t>
      </w:r>
      <w:r w:rsidRPr="00BA6BC2">
        <w:rPr>
          <w:b/>
          <w:sz w:val="24"/>
          <w:szCs w:val="24"/>
        </w:rPr>
        <w:t>on “E</w:t>
      </w:r>
      <w:r>
        <w:rPr>
          <w:b/>
          <w:sz w:val="24"/>
          <w:szCs w:val="24"/>
        </w:rPr>
        <w:t xml:space="preserve">ntrepreneurship in Food, Nutrition and </w:t>
      </w:r>
      <w:r w:rsidR="0076695C">
        <w:rPr>
          <w:b/>
          <w:sz w:val="24"/>
          <w:szCs w:val="24"/>
        </w:rPr>
        <w:t>B</w:t>
      </w:r>
      <w:r>
        <w:rPr>
          <w:b/>
          <w:sz w:val="24"/>
          <w:szCs w:val="24"/>
        </w:rPr>
        <w:t xml:space="preserve">io </w:t>
      </w:r>
      <w:r w:rsidR="0076695C">
        <w:rPr>
          <w:b/>
          <w:sz w:val="24"/>
          <w:szCs w:val="24"/>
        </w:rPr>
        <w:t>P</w:t>
      </w:r>
      <w:r>
        <w:rPr>
          <w:b/>
          <w:sz w:val="24"/>
          <w:szCs w:val="24"/>
        </w:rPr>
        <w:t xml:space="preserve">roducts for </w:t>
      </w:r>
      <w:r w:rsidR="0076695C">
        <w:rPr>
          <w:b/>
          <w:sz w:val="24"/>
          <w:szCs w:val="24"/>
        </w:rPr>
        <w:t>A</w:t>
      </w:r>
      <w:r>
        <w:rPr>
          <w:b/>
          <w:sz w:val="24"/>
          <w:szCs w:val="24"/>
        </w:rPr>
        <w:t xml:space="preserve">dvancing </w:t>
      </w:r>
      <w:r w:rsidR="0076695C">
        <w:rPr>
          <w:b/>
          <w:sz w:val="24"/>
          <w:szCs w:val="24"/>
        </w:rPr>
        <w:t>H</w:t>
      </w:r>
      <w:r>
        <w:rPr>
          <w:b/>
          <w:sz w:val="24"/>
          <w:szCs w:val="24"/>
        </w:rPr>
        <w:t xml:space="preserve">ealth through </w:t>
      </w:r>
      <w:r w:rsidR="0076695C">
        <w:rPr>
          <w:b/>
          <w:sz w:val="24"/>
          <w:szCs w:val="24"/>
        </w:rPr>
        <w:t>Innovation o</w:t>
      </w:r>
      <w:r w:rsidR="0076695C" w:rsidRPr="00BA6BC2">
        <w:rPr>
          <w:b/>
          <w:sz w:val="24"/>
          <w:szCs w:val="24"/>
        </w:rPr>
        <w:t>rganised</w:t>
      </w:r>
      <w:r w:rsidRPr="00BA6BC2">
        <w:rPr>
          <w:b/>
          <w:sz w:val="24"/>
          <w:szCs w:val="24"/>
        </w:rPr>
        <w:t xml:space="preserve"> </w:t>
      </w:r>
      <w:r w:rsidRPr="00BA6BC2">
        <w:rPr>
          <w:sz w:val="24"/>
          <w:szCs w:val="24"/>
        </w:rPr>
        <w:t xml:space="preserve">By </w:t>
      </w:r>
      <w:r>
        <w:rPr>
          <w:sz w:val="24"/>
          <w:szCs w:val="24"/>
        </w:rPr>
        <w:t>D.K. Govt. Degree College for Women Nellore (Autonomous)</w:t>
      </w:r>
      <w:r w:rsidRPr="00BA6BC2">
        <w:rPr>
          <w:sz w:val="24"/>
          <w:szCs w:val="24"/>
        </w:rPr>
        <w:t xml:space="preserve">, Andhra Pradesh </w:t>
      </w:r>
      <w:r>
        <w:rPr>
          <w:sz w:val="24"/>
          <w:szCs w:val="24"/>
        </w:rPr>
        <w:t>on 4-9</w:t>
      </w:r>
      <w:r w:rsidRPr="00BA6BC2">
        <w:rPr>
          <w:sz w:val="24"/>
          <w:szCs w:val="24"/>
        </w:rPr>
        <w:t xml:space="preserve"> 20</w:t>
      </w:r>
      <w:r>
        <w:rPr>
          <w:sz w:val="24"/>
          <w:szCs w:val="24"/>
        </w:rPr>
        <w:t>24.</w:t>
      </w:r>
      <w:r w:rsidRPr="00BA6BC2">
        <w:rPr>
          <w:sz w:val="24"/>
          <w:szCs w:val="24"/>
        </w:rPr>
        <w:t xml:space="preserve"> </w:t>
      </w:r>
    </w:p>
    <w:p w:rsidR="00545BA7" w:rsidRDefault="00545BA7" w:rsidP="00BA6BC2">
      <w:pPr>
        <w:pStyle w:val="ListParagraph"/>
        <w:ind w:left="360" w:hanging="360"/>
        <w:jc w:val="both"/>
        <w:rPr>
          <w:sz w:val="24"/>
          <w:szCs w:val="24"/>
        </w:rPr>
      </w:pPr>
    </w:p>
    <w:p w:rsidR="00E01132" w:rsidRPr="00BA6BC2" w:rsidRDefault="00E01132" w:rsidP="00E01132">
      <w:pPr>
        <w:pStyle w:val="ListParagraph"/>
        <w:rPr>
          <w:sz w:val="24"/>
          <w:szCs w:val="24"/>
        </w:rPr>
      </w:pPr>
    </w:p>
    <w:p w:rsidR="00F01B65" w:rsidRPr="002843F4" w:rsidRDefault="00F01B65" w:rsidP="00F01B65">
      <w:pPr>
        <w:jc w:val="both"/>
        <w:rPr>
          <w:b/>
          <w:sz w:val="24"/>
          <w:szCs w:val="24"/>
        </w:rPr>
      </w:pPr>
      <w:r w:rsidRPr="002843F4">
        <w:rPr>
          <w:b/>
          <w:sz w:val="24"/>
          <w:szCs w:val="24"/>
        </w:rPr>
        <w:t>Papers Presented</w:t>
      </w:r>
      <w:r w:rsidR="00A65675" w:rsidRPr="002843F4">
        <w:rPr>
          <w:b/>
          <w:sz w:val="24"/>
          <w:szCs w:val="24"/>
        </w:rPr>
        <w:t xml:space="preserve">/Attended </w:t>
      </w:r>
      <w:r w:rsidRPr="002843F4">
        <w:rPr>
          <w:b/>
          <w:sz w:val="24"/>
          <w:szCs w:val="24"/>
        </w:rPr>
        <w:t xml:space="preserve">in National Seminars / </w:t>
      </w:r>
      <w:r w:rsidR="00A436F4" w:rsidRPr="002843F4">
        <w:rPr>
          <w:b/>
          <w:sz w:val="24"/>
          <w:szCs w:val="24"/>
        </w:rPr>
        <w:t>Conferences:</w:t>
      </w:r>
      <w:r w:rsidRPr="002843F4">
        <w:rPr>
          <w:b/>
          <w:sz w:val="24"/>
          <w:szCs w:val="24"/>
        </w:rPr>
        <w:t xml:space="preserve"> </w:t>
      </w:r>
      <w:r w:rsidR="00BA3242">
        <w:rPr>
          <w:b/>
          <w:sz w:val="24"/>
          <w:szCs w:val="24"/>
        </w:rPr>
        <w:t>4</w:t>
      </w:r>
      <w:r w:rsidR="0076695C">
        <w:rPr>
          <w:b/>
          <w:sz w:val="24"/>
          <w:szCs w:val="24"/>
        </w:rPr>
        <w:t>0</w:t>
      </w:r>
    </w:p>
    <w:p w:rsidR="00A65675" w:rsidRPr="002843F4" w:rsidRDefault="00A65675" w:rsidP="00A65675">
      <w:pPr>
        <w:ind w:left="360" w:hanging="360"/>
        <w:jc w:val="both"/>
        <w:rPr>
          <w:sz w:val="24"/>
          <w:szCs w:val="24"/>
        </w:rPr>
      </w:pPr>
      <w:r w:rsidRPr="002843F4">
        <w:rPr>
          <w:sz w:val="24"/>
          <w:szCs w:val="24"/>
        </w:rPr>
        <w:t xml:space="preserve">1. </w:t>
      </w:r>
      <w:r w:rsidRPr="002843F4">
        <w:rPr>
          <w:sz w:val="24"/>
          <w:szCs w:val="24"/>
        </w:rPr>
        <w:tab/>
      </w:r>
      <w:r w:rsidR="00942341" w:rsidRPr="002843F4">
        <w:rPr>
          <w:sz w:val="24"/>
          <w:szCs w:val="24"/>
        </w:rPr>
        <w:t xml:space="preserve">Attended </w:t>
      </w:r>
      <w:r w:rsidR="00160803" w:rsidRPr="002843F4">
        <w:rPr>
          <w:sz w:val="24"/>
          <w:szCs w:val="24"/>
        </w:rPr>
        <w:t xml:space="preserve">National </w:t>
      </w:r>
      <w:r w:rsidRPr="002843F4">
        <w:rPr>
          <w:sz w:val="24"/>
          <w:szCs w:val="24"/>
        </w:rPr>
        <w:t xml:space="preserve">Seminar on “Disaster Management - Role of Transport” </w:t>
      </w:r>
      <w:r w:rsidR="008272FF" w:rsidRPr="002843F4">
        <w:rPr>
          <w:sz w:val="24"/>
          <w:szCs w:val="24"/>
        </w:rPr>
        <w:t>c</w:t>
      </w:r>
      <w:r w:rsidRPr="002843F4">
        <w:rPr>
          <w:sz w:val="24"/>
          <w:szCs w:val="24"/>
        </w:rPr>
        <w:t>onducted by Institute of Transport Management at Andhra University, Visakhapatnam on 11th May 1995.</w:t>
      </w:r>
    </w:p>
    <w:p w:rsidR="00A65675" w:rsidRPr="002843F4" w:rsidRDefault="00A65675" w:rsidP="00A65675">
      <w:pPr>
        <w:ind w:left="360" w:hanging="360"/>
        <w:jc w:val="both"/>
        <w:rPr>
          <w:sz w:val="24"/>
          <w:szCs w:val="24"/>
        </w:rPr>
      </w:pPr>
    </w:p>
    <w:p w:rsidR="00A65675" w:rsidRPr="002843F4" w:rsidRDefault="00A65675" w:rsidP="00A65675">
      <w:pPr>
        <w:ind w:left="360" w:hanging="360"/>
        <w:jc w:val="both"/>
        <w:rPr>
          <w:sz w:val="24"/>
          <w:szCs w:val="24"/>
        </w:rPr>
      </w:pPr>
      <w:r w:rsidRPr="002843F4">
        <w:rPr>
          <w:sz w:val="24"/>
          <w:szCs w:val="24"/>
        </w:rPr>
        <w:t xml:space="preserve">2. </w:t>
      </w:r>
      <w:r w:rsidRPr="002843F4">
        <w:rPr>
          <w:sz w:val="24"/>
          <w:szCs w:val="24"/>
        </w:rPr>
        <w:tab/>
      </w:r>
      <w:r w:rsidR="00160803" w:rsidRPr="002843F4">
        <w:rPr>
          <w:sz w:val="24"/>
          <w:szCs w:val="24"/>
        </w:rPr>
        <w:t xml:space="preserve">Attended National </w:t>
      </w:r>
      <w:r w:rsidRPr="002843F4">
        <w:rPr>
          <w:sz w:val="24"/>
          <w:szCs w:val="24"/>
        </w:rPr>
        <w:t xml:space="preserve">Seminar on “Road Safety in Visakhapatnam” </w:t>
      </w:r>
      <w:r w:rsidR="008272FF" w:rsidRPr="002843F4">
        <w:rPr>
          <w:sz w:val="24"/>
          <w:szCs w:val="24"/>
        </w:rPr>
        <w:t>c</w:t>
      </w:r>
      <w:r w:rsidRPr="002843F4">
        <w:rPr>
          <w:sz w:val="24"/>
          <w:szCs w:val="24"/>
        </w:rPr>
        <w:t>onducted by Institute of Transport Management at Andhra University, Visakhapatnam on September 1995.</w:t>
      </w:r>
    </w:p>
    <w:p w:rsidR="00A65675" w:rsidRPr="002843F4" w:rsidRDefault="00A65675" w:rsidP="00A65675">
      <w:pPr>
        <w:ind w:left="360" w:hanging="360"/>
        <w:jc w:val="both"/>
        <w:rPr>
          <w:sz w:val="24"/>
          <w:szCs w:val="24"/>
        </w:rPr>
      </w:pPr>
    </w:p>
    <w:p w:rsidR="00A65675" w:rsidRPr="002843F4" w:rsidRDefault="00A65675" w:rsidP="00A65675">
      <w:pPr>
        <w:ind w:left="360" w:hanging="360"/>
        <w:jc w:val="both"/>
        <w:rPr>
          <w:sz w:val="24"/>
          <w:szCs w:val="24"/>
        </w:rPr>
      </w:pPr>
      <w:r w:rsidRPr="002843F4">
        <w:rPr>
          <w:sz w:val="24"/>
          <w:szCs w:val="24"/>
        </w:rPr>
        <w:t xml:space="preserve">3. </w:t>
      </w:r>
      <w:r w:rsidRPr="002843F4">
        <w:rPr>
          <w:sz w:val="24"/>
          <w:szCs w:val="24"/>
        </w:rPr>
        <w:tab/>
      </w:r>
      <w:r w:rsidR="00160803" w:rsidRPr="002843F4">
        <w:rPr>
          <w:sz w:val="24"/>
          <w:szCs w:val="24"/>
        </w:rPr>
        <w:t>Attended National Conference on “</w:t>
      </w:r>
      <w:r w:rsidRPr="002843F4">
        <w:rPr>
          <w:sz w:val="24"/>
          <w:szCs w:val="24"/>
        </w:rPr>
        <w:t>21st All India Accounting Conference” conducted by Department of Commerce, on 2nd Feb 1998 at Bangalore University, Bangalore.</w:t>
      </w:r>
    </w:p>
    <w:p w:rsidR="00A65675" w:rsidRPr="002843F4" w:rsidRDefault="00A65675" w:rsidP="00A65675">
      <w:pPr>
        <w:ind w:left="360" w:hanging="360"/>
        <w:jc w:val="both"/>
        <w:rPr>
          <w:sz w:val="24"/>
          <w:szCs w:val="24"/>
        </w:rPr>
      </w:pPr>
    </w:p>
    <w:p w:rsidR="00A65675" w:rsidRPr="002843F4" w:rsidRDefault="00A65675" w:rsidP="00A65675">
      <w:pPr>
        <w:ind w:left="360" w:hanging="360"/>
        <w:jc w:val="both"/>
        <w:rPr>
          <w:sz w:val="24"/>
          <w:szCs w:val="24"/>
        </w:rPr>
      </w:pPr>
      <w:r w:rsidRPr="002843F4">
        <w:rPr>
          <w:sz w:val="24"/>
          <w:szCs w:val="24"/>
        </w:rPr>
        <w:t xml:space="preserve">4. </w:t>
      </w:r>
      <w:r w:rsidRPr="002843F4">
        <w:rPr>
          <w:sz w:val="24"/>
          <w:szCs w:val="24"/>
        </w:rPr>
        <w:tab/>
      </w:r>
      <w:r w:rsidR="00160803" w:rsidRPr="002843F4">
        <w:rPr>
          <w:sz w:val="24"/>
          <w:szCs w:val="24"/>
        </w:rPr>
        <w:t xml:space="preserve">Attended </w:t>
      </w:r>
      <w:r w:rsidRPr="002843F4">
        <w:rPr>
          <w:sz w:val="24"/>
          <w:szCs w:val="24"/>
        </w:rPr>
        <w:t>Workshop on “Prospects for the Development of Coastal Shipping” on 21st July 1998, conducted by Institute of Transport Management Andhra University, at Taj Residency, Visakhapatnam.</w:t>
      </w:r>
    </w:p>
    <w:p w:rsidR="00A65675" w:rsidRPr="002843F4" w:rsidRDefault="00A65675" w:rsidP="00A65675">
      <w:pPr>
        <w:ind w:left="360" w:hanging="360"/>
        <w:jc w:val="both"/>
        <w:rPr>
          <w:sz w:val="24"/>
          <w:szCs w:val="24"/>
        </w:rPr>
      </w:pPr>
    </w:p>
    <w:p w:rsidR="00A65675" w:rsidRPr="002843F4" w:rsidRDefault="00A65675" w:rsidP="00A65675">
      <w:pPr>
        <w:ind w:left="360" w:hanging="360"/>
        <w:jc w:val="both"/>
        <w:rPr>
          <w:sz w:val="24"/>
          <w:szCs w:val="24"/>
        </w:rPr>
      </w:pPr>
      <w:r w:rsidRPr="002843F4">
        <w:rPr>
          <w:sz w:val="24"/>
          <w:szCs w:val="24"/>
        </w:rPr>
        <w:t xml:space="preserve">5. </w:t>
      </w:r>
      <w:r w:rsidRPr="002843F4">
        <w:rPr>
          <w:sz w:val="24"/>
          <w:szCs w:val="24"/>
        </w:rPr>
        <w:tab/>
      </w:r>
      <w:r w:rsidR="00160803" w:rsidRPr="002843F4">
        <w:rPr>
          <w:sz w:val="24"/>
          <w:szCs w:val="24"/>
        </w:rPr>
        <w:t xml:space="preserve">Attended </w:t>
      </w:r>
      <w:r w:rsidR="00F868D3" w:rsidRPr="002843F4">
        <w:rPr>
          <w:sz w:val="24"/>
          <w:szCs w:val="24"/>
        </w:rPr>
        <w:t xml:space="preserve">National </w:t>
      </w:r>
      <w:r w:rsidRPr="002843F4">
        <w:rPr>
          <w:sz w:val="24"/>
          <w:szCs w:val="24"/>
        </w:rPr>
        <w:t>Seminar on “Transformation of the Indian Railways to meet the challenges of the new Millennium” on 15th July 1999 conducted by Institute of Transport Management Andhra University, at Hotel Dolphin, Visakhapatnam.</w:t>
      </w:r>
    </w:p>
    <w:p w:rsidR="00A65675" w:rsidRPr="002843F4" w:rsidRDefault="00A65675" w:rsidP="00F01B65">
      <w:pPr>
        <w:jc w:val="both"/>
        <w:rPr>
          <w:b/>
          <w:color w:val="FF0000"/>
          <w:sz w:val="24"/>
          <w:szCs w:val="24"/>
        </w:rPr>
      </w:pPr>
    </w:p>
    <w:p w:rsidR="00E830B2" w:rsidRPr="002843F4" w:rsidRDefault="00160803" w:rsidP="00A1060C">
      <w:pPr>
        <w:ind w:left="360" w:hanging="360"/>
        <w:jc w:val="both"/>
        <w:rPr>
          <w:sz w:val="24"/>
          <w:szCs w:val="24"/>
        </w:rPr>
      </w:pPr>
      <w:r w:rsidRPr="002843F4">
        <w:rPr>
          <w:sz w:val="24"/>
          <w:szCs w:val="24"/>
        </w:rPr>
        <w:t>6</w:t>
      </w:r>
      <w:r w:rsidR="00E830B2" w:rsidRPr="002843F4">
        <w:rPr>
          <w:sz w:val="24"/>
          <w:szCs w:val="24"/>
        </w:rPr>
        <w:t xml:space="preserve">. </w:t>
      </w:r>
      <w:r w:rsidR="00E830B2" w:rsidRPr="002843F4">
        <w:rPr>
          <w:sz w:val="24"/>
          <w:szCs w:val="24"/>
        </w:rPr>
        <w:tab/>
        <w:t xml:space="preserve">A Paper </w:t>
      </w:r>
      <w:r w:rsidR="005E1999" w:rsidRPr="002843F4">
        <w:rPr>
          <w:sz w:val="24"/>
          <w:szCs w:val="24"/>
        </w:rPr>
        <w:t>Presented “</w:t>
      </w:r>
      <w:r w:rsidR="00E830B2" w:rsidRPr="002843F4">
        <w:rPr>
          <w:b/>
          <w:sz w:val="24"/>
          <w:szCs w:val="24"/>
        </w:rPr>
        <w:t>Management Education in India</w:t>
      </w:r>
      <w:r w:rsidR="00E830B2" w:rsidRPr="002843F4">
        <w:rPr>
          <w:sz w:val="24"/>
          <w:szCs w:val="24"/>
        </w:rPr>
        <w:t xml:space="preserve">", in the National Conference on </w:t>
      </w:r>
      <w:r w:rsidR="002763A0" w:rsidRPr="002843F4">
        <w:rPr>
          <w:sz w:val="24"/>
          <w:szCs w:val="24"/>
        </w:rPr>
        <w:t>“</w:t>
      </w:r>
      <w:r w:rsidR="00E830B2" w:rsidRPr="002843F4">
        <w:rPr>
          <w:sz w:val="24"/>
          <w:szCs w:val="24"/>
        </w:rPr>
        <w:t>New Horizons in Management Education</w:t>
      </w:r>
      <w:r w:rsidR="002763A0" w:rsidRPr="002843F4">
        <w:rPr>
          <w:sz w:val="24"/>
          <w:szCs w:val="24"/>
        </w:rPr>
        <w:t>”</w:t>
      </w:r>
      <w:r w:rsidR="00E830B2" w:rsidRPr="002843F4">
        <w:rPr>
          <w:sz w:val="24"/>
          <w:szCs w:val="24"/>
        </w:rPr>
        <w:t xml:space="preserve">, </w:t>
      </w:r>
      <w:r w:rsidR="008C53B1" w:rsidRPr="002843F4">
        <w:rPr>
          <w:sz w:val="24"/>
          <w:szCs w:val="24"/>
        </w:rPr>
        <w:t>during</w:t>
      </w:r>
      <w:r w:rsidR="00E830B2" w:rsidRPr="002843F4">
        <w:rPr>
          <w:sz w:val="24"/>
          <w:szCs w:val="24"/>
        </w:rPr>
        <w:t xml:space="preserve"> July 21-22,2000 conducted by Canara Bank School of Management Studies at Bangalore University, Bangalore.</w:t>
      </w:r>
    </w:p>
    <w:p w:rsidR="00E830B2" w:rsidRPr="002843F4" w:rsidRDefault="00E830B2" w:rsidP="00A1060C">
      <w:pPr>
        <w:ind w:left="360" w:hanging="360"/>
        <w:jc w:val="both"/>
        <w:rPr>
          <w:sz w:val="24"/>
          <w:szCs w:val="24"/>
        </w:rPr>
      </w:pPr>
    </w:p>
    <w:p w:rsidR="00E830B2" w:rsidRPr="002843F4" w:rsidRDefault="00160803" w:rsidP="00A1060C">
      <w:pPr>
        <w:ind w:left="360" w:hanging="360"/>
        <w:jc w:val="both"/>
        <w:rPr>
          <w:sz w:val="24"/>
          <w:szCs w:val="24"/>
        </w:rPr>
      </w:pPr>
      <w:r w:rsidRPr="002843F4">
        <w:rPr>
          <w:sz w:val="24"/>
          <w:szCs w:val="24"/>
        </w:rPr>
        <w:t>7</w:t>
      </w:r>
      <w:r w:rsidR="00E830B2" w:rsidRPr="002843F4">
        <w:rPr>
          <w:sz w:val="24"/>
          <w:szCs w:val="24"/>
        </w:rPr>
        <w:t xml:space="preserve">. </w:t>
      </w:r>
      <w:r w:rsidR="00E830B2" w:rsidRPr="002843F4">
        <w:rPr>
          <w:sz w:val="24"/>
          <w:szCs w:val="24"/>
        </w:rPr>
        <w:tab/>
      </w:r>
      <w:r w:rsidRPr="002843F4">
        <w:rPr>
          <w:sz w:val="24"/>
          <w:szCs w:val="24"/>
        </w:rPr>
        <w:t xml:space="preserve">A Paper </w:t>
      </w:r>
      <w:r w:rsidR="00E830B2" w:rsidRPr="002843F4">
        <w:rPr>
          <w:sz w:val="24"/>
          <w:szCs w:val="24"/>
        </w:rPr>
        <w:t>Presented "</w:t>
      </w:r>
      <w:r w:rsidR="00E830B2" w:rsidRPr="002843F4">
        <w:rPr>
          <w:b/>
          <w:sz w:val="24"/>
          <w:szCs w:val="24"/>
        </w:rPr>
        <w:t xml:space="preserve">Women Entrepreneurs in India - </w:t>
      </w:r>
      <w:r w:rsidR="00F45716" w:rsidRPr="002843F4">
        <w:rPr>
          <w:b/>
          <w:sz w:val="24"/>
          <w:szCs w:val="24"/>
        </w:rPr>
        <w:t>P</w:t>
      </w:r>
      <w:r w:rsidR="00E830B2" w:rsidRPr="002843F4">
        <w:rPr>
          <w:b/>
          <w:sz w:val="24"/>
          <w:szCs w:val="24"/>
        </w:rPr>
        <w:t xml:space="preserve">roblems and </w:t>
      </w:r>
      <w:r w:rsidR="002763A0" w:rsidRPr="002843F4">
        <w:rPr>
          <w:b/>
          <w:sz w:val="24"/>
          <w:szCs w:val="24"/>
        </w:rPr>
        <w:t>I</w:t>
      </w:r>
      <w:r w:rsidR="00E830B2" w:rsidRPr="002843F4">
        <w:rPr>
          <w:b/>
          <w:sz w:val="24"/>
          <w:szCs w:val="24"/>
        </w:rPr>
        <w:t xml:space="preserve">nstitutional </w:t>
      </w:r>
      <w:r w:rsidR="002763A0" w:rsidRPr="002843F4">
        <w:rPr>
          <w:b/>
          <w:sz w:val="24"/>
          <w:szCs w:val="24"/>
        </w:rPr>
        <w:t>S</w:t>
      </w:r>
      <w:r w:rsidR="00E830B2" w:rsidRPr="002843F4">
        <w:rPr>
          <w:b/>
          <w:sz w:val="24"/>
          <w:szCs w:val="24"/>
        </w:rPr>
        <w:t>upport</w:t>
      </w:r>
      <w:r w:rsidR="00E830B2" w:rsidRPr="002843F4">
        <w:rPr>
          <w:sz w:val="24"/>
          <w:szCs w:val="24"/>
        </w:rPr>
        <w:t xml:space="preserve">" </w:t>
      </w:r>
      <w:r w:rsidRPr="002843F4">
        <w:rPr>
          <w:sz w:val="24"/>
          <w:szCs w:val="24"/>
        </w:rPr>
        <w:t xml:space="preserve">in </w:t>
      </w:r>
      <w:r w:rsidR="00E830B2" w:rsidRPr="002843F4">
        <w:rPr>
          <w:sz w:val="24"/>
          <w:szCs w:val="24"/>
        </w:rPr>
        <w:t xml:space="preserve">the </w:t>
      </w:r>
      <w:r w:rsidRPr="002843F4">
        <w:rPr>
          <w:sz w:val="24"/>
          <w:szCs w:val="24"/>
        </w:rPr>
        <w:t xml:space="preserve">National </w:t>
      </w:r>
      <w:r w:rsidR="00E830B2" w:rsidRPr="002843F4">
        <w:rPr>
          <w:sz w:val="24"/>
          <w:szCs w:val="24"/>
        </w:rPr>
        <w:t xml:space="preserve">Seminar on “Dimensions of women empowerment” held during 19-20 of </w:t>
      </w:r>
      <w:r w:rsidR="00B209A0" w:rsidRPr="002843F4">
        <w:rPr>
          <w:sz w:val="24"/>
          <w:szCs w:val="24"/>
        </w:rPr>
        <w:t>March</w:t>
      </w:r>
      <w:r w:rsidR="00E830B2" w:rsidRPr="002843F4">
        <w:rPr>
          <w:sz w:val="24"/>
          <w:szCs w:val="24"/>
        </w:rPr>
        <w:t xml:space="preserve"> 2005, conducted by Dept. of Commerce SVU PG Centre Kavali. </w:t>
      </w:r>
    </w:p>
    <w:p w:rsidR="009F38BC" w:rsidRPr="002843F4" w:rsidRDefault="009F38BC" w:rsidP="00E830B2">
      <w:pPr>
        <w:jc w:val="both"/>
        <w:rPr>
          <w:sz w:val="24"/>
          <w:szCs w:val="24"/>
        </w:rPr>
      </w:pPr>
    </w:p>
    <w:p w:rsidR="00A65675" w:rsidRPr="002843F4" w:rsidRDefault="00160803" w:rsidP="00A65675">
      <w:pPr>
        <w:ind w:left="360" w:hanging="360"/>
        <w:jc w:val="both"/>
        <w:rPr>
          <w:sz w:val="24"/>
          <w:szCs w:val="24"/>
        </w:rPr>
      </w:pPr>
      <w:r w:rsidRPr="002843F4">
        <w:rPr>
          <w:sz w:val="24"/>
          <w:szCs w:val="24"/>
        </w:rPr>
        <w:t>8</w:t>
      </w:r>
      <w:r w:rsidR="00A65675" w:rsidRPr="002843F4">
        <w:rPr>
          <w:sz w:val="24"/>
          <w:szCs w:val="24"/>
        </w:rPr>
        <w:t>.</w:t>
      </w:r>
      <w:r w:rsidR="00A65675" w:rsidRPr="002843F4">
        <w:rPr>
          <w:sz w:val="24"/>
          <w:szCs w:val="24"/>
        </w:rPr>
        <w:tab/>
      </w:r>
      <w:r w:rsidR="006D5229" w:rsidRPr="002843F4">
        <w:rPr>
          <w:sz w:val="24"/>
          <w:szCs w:val="24"/>
        </w:rPr>
        <w:t xml:space="preserve">Attended </w:t>
      </w:r>
      <w:r w:rsidR="00F868D3" w:rsidRPr="002843F4">
        <w:rPr>
          <w:sz w:val="24"/>
          <w:szCs w:val="24"/>
        </w:rPr>
        <w:t xml:space="preserve">National </w:t>
      </w:r>
      <w:r w:rsidR="00A65675" w:rsidRPr="002843F4">
        <w:rPr>
          <w:sz w:val="24"/>
          <w:szCs w:val="24"/>
        </w:rPr>
        <w:t>Seminar on "The Impact of Environmental Pollution on Society" organized by  P.G. Dept. of Economics,  B.T. College, Madanapalle from 13 to 14 August 2005.</w:t>
      </w:r>
    </w:p>
    <w:p w:rsidR="00A65675" w:rsidRPr="002843F4" w:rsidRDefault="00A65675" w:rsidP="00A65675">
      <w:pPr>
        <w:ind w:left="360" w:hanging="360"/>
        <w:jc w:val="both"/>
        <w:rPr>
          <w:sz w:val="24"/>
          <w:szCs w:val="24"/>
        </w:rPr>
      </w:pPr>
    </w:p>
    <w:p w:rsidR="00E830B2" w:rsidRPr="002843F4" w:rsidRDefault="00160803" w:rsidP="00A1060C">
      <w:pPr>
        <w:ind w:left="360" w:hanging="360"/>
        <w:jc w:val="both"/>
        <w:rPr>
          <w:sz w:val="24"/>
          <w:szCs w:val="24"/>
        </w:rPr>
      </w:pPr>
      <w:r w:rsidRPr="002843F4">
        <w:rPr>
          <w:sz w:val="24"/>
          <w:szCs w:val="24"/>
        </w:rPr>
        <w:t>9</w:t>
      </w:r>
      <w:r w:rsidR="00E830B2" w:rsidRPr="002843F4">
        <w:rPr>
          <w:sz w:val="24"/>
          <w:szCs w:val="24"/>
        </w:rPr>
        <w:t>.</w:t>
      </w:r>
      <w:r w:rsidR="00E830B2" w:rsidRPr="002843F4">
        <w:rPr>
          <w:sz w:val="24"/>
          <w:szCs w:val="24"/>
        </w:rPr>
        <w:tab/>
        <w:t xml:space="preserve">A Paper Presented " </w:t>
      </w:r>
      <w:r w:rsidR="00E830B2" w:rsidRPr="002843F4">
        <w:rPr>
          <w:b/>
          <w:sz w:val="24"/>
          <w:szCs w:val="24"/>
        </w:rPr>
        <w:t xml:space="preserve">Globalisation – </w:t>
      </w:r>
      <w:r w:rsidR="008C53B1" w:rsidRPr="002843F4">
        <w:rPr>
          <w:b/>
          <w:sz w:val="24"/>
          <w:szCs w:val="24"/>
        </w:rPr>
        <w:t>C</w:t>
      </w:r>
      <w:r w:rsidR="00E830B2" w:rsidRPr="002843F4">
        <w:rPr>
          <w:b/>
          <w:sz w:val="24"/>
          <w:szCs w:val="24"/>
        </w:rPr>
        <w:t xml:space="preserve">omputer </w:t>
      </w:r>
      <w:r w:rsidR="008C53B1" w:rsidRPr="002843F4">
        <w:rPr>
          <w:b/>
          <w:sz w:val="24"/>
          <w:szCs w:val="24"/>
        </w:rPr>
        <w:t>I</w:t>
      </w:r>
      <w:r w:rsidR="00E830B2" w:rsidRPr="002843F4">
        <w:rPr>
          <w:b/>
          <w:sz w:val="24"/>
          <w:szCs w:val="24"/>
        </w:rPr>
        <w:t>ndustry in India</w:t>
      </w:r>
      <w:r w:rsidR="00E830B2" w:rsidRPr="002843F4">
        <w:rPr>
          <w:sz w:val="24"/>
          <w:szCs w:val="24"/>
        </w:rPr>
        <w:t xml:space="preserve">” at the national seminar on </w:t>
      </w:r>
      <w:r w:rsidR="002763A0" w:rsidRPr="002843F4">
        <w:rPr>
          <w:sz w:val="24"/>
          <w:szCs w:val="24"/>
        </w:rPr>
        <w:t>“</w:t>
      </w:r>
      <w:r w:rsidR="00E830B2" w:rsidRPr="002843F4">
        <w:rPr>
          <w:sz w:val="24"/>
          <w:szCs w:val="24"/>
        </w:rPr>
        <w:t>Globalisation-Partnership, problems and prospectus" held during 2-3 of December 2006, conducted by Dept. of political science and public Administration and sociology,  S.V.University Tirupati.</w:t>
      </w:r>
    </w:p>
    <w:p w:rsidR="00AB6F5D" w:rsidRPr="002843F4" w:rsidRDefault="00AB6F5D" w:rsidP="00A1060C">
      <w:pPr>
        <w:ind w:left="360" w:hanging="360"/>
        <w:jc w:val="both"/>
        <w:rPr>
          <w:sz w:val="24"/>
          <w:szCs w:val="24"/>
        </w:rPr>
      </w:pPr>
    </w:p>
    <w:p w:rsidR="00A41D0A" w:rsidRPr="002843F4" w:rsidRDefault="00160803" w:rsidP="00A41D0A">
      <w:pPr>
        <w:ind w:left="360" w:hanging="360"/>
        <w:jc w:val="both"/>
        <w:rPr>
          <w:sz w:val="24"/>
          <w:szCs w:val="24"/>
        </w:rPr>
      </w:pPr>
      <w:r w:rsidRPr="002843F4">
        <w:rPr>
          <w:sz w:val="24"/>
          <w:szCs w:val="24"/>
        </w:rPr>
        <w:lastRenderedPageBreak/>
        <w:t>10</w:t>
      </w:r>
      <w:r w:rsidR="00A41D0A" w:rsidRPr="002843F4">
        <w:rPr>
          <w:sz w:val="24"/>
          <w:szCs w:val="24"/>
        </w:rPr>
        <w:t>.</w:t>
      </w:r>
      <w:r w:rsidR="00A41D0A" w:rsidRPr="002843F4">
        <w:rPr>
          <w:sz w:val="24"/>
          <w:szCs w:val="24"/>
        </w:rPr>
        <w:tab/>
        <w:t>A Paper Presented “</w:t>
      </w:r>
      <w:r w:rsidR="00A41D0A" w:rsidRPr="002843F4">
        <w:rPr>
          <w:b/>
          <w:sz w:val="24"/>
          <w:szCs w:val="24"/>
        </w:rPr>
        <w:t>Political Power for Dalits : Dr.Ambedkar’s Struggle</w:t>
      </w:r>
      <w:r w:rsidR="00A41D0A" w:rsidRPr="002843F4">
        <w:rPr>
          <w:sz w:val="24"/>
          <w:szCs w:val="24"/>
        </w:rPr>
        <w:t xml:space="preserve">” </w:t>
      </w:r>
      <w:r w:rsidR="00F868D3" w:rsidRPr="002843F4">
        <w:rPr>
          <w:sz w:val="24"/>
          <w:szCs w:val="24"/>
        </w:rPr>
        <w:t xml:space="preserve">National </w:t>
      </w:r>
      <w:r w:rsidR="00A41D0A" w:rsidRPr="002843F4">
        <w:rPr>
          <w:sz w:val="24"/>
          <w:szCs w:val="24"/>
        </w:rPr>
        <w:t>Conference on "Dr.Ambedkar’s Ideology : Revision &amp; Vision" organized by  Centre for Ambedkar Studies, Sri Padmavati Mahila Viswavidyalayam,Tirupati during 01 to 02 March 2007.</w:t>
      </w:r>
    </w:p>
    <w:p w:rsidR="00A41D0A" w:rsidRPr="002843F4" w:rsidRDefault="00A41D0A" w:rsidP="00A41D0A">
      <w:pPr>
        <w:ind w:left="360" w:hanging="360"/>
        <w:jc w:val="both"/>
        <w:rPr>
          <w:sz w:val="24"/>
          <w:szCs w:val="24"/>
        </w:rPr>
      </w:pPr>
    </w:p>
    <w:p w:rsidR="00A41D0A" w:rsidRPr="002843F4" w:rsidRDefault="00160803" w:rsidP="00A41D0A">
      <w:pPr>
        <w:ind w:left="360" w:hanging="360"/>
        <w:jc w:val="both"/>
        <w:rPr>
          <w:sz w:val="24"/>
          <w:szCs w:val="24"/>
        </w:rPr>
      </w:pPr>
      <w:r w:rsidRPr="002843F4">
        <w:rPr>
          <w:sz w:val="24"/>
          <w:szCs w:val="24"/>
        </w:rPr>
        <w:t>11</w:t>
      </w:r>
      <w:r w:rsidR="00A41D0A" w:rsidRPr="002843F4">
        <w:rPr>
          <w:sz w:val="24"/>
          <w:szCs w:val="24"/>
        </w:rPr>
        <w:t>.</w:t>
      </w:r>
      <w:r w:rsidR="00A41D0A" w:rsidRPr="002843F4">
        <w:rPr>
          <w:sz w:val="24"/>
          <w:szCs w:val="24"/>
        </w:rPr>
        <w:tab/>
        <w:t>A paper entitled “</w:t>
      </w:r>
      <w:r w:rsidR="00A41D0A" w:rsidRPr="002843F4">
        <w:rPr>
          <w:b/>
          <w:sz w:val="24"/>
          <w:szCs w:val="24"/>
        </w:rPr>
        <w:t>Annie Besant A great symbol of Humanity</w:t>
      </w:r>
      <w:r w:rsidR="00A41D0A" w:rsidRPr="002843F4">
        <w:rPr>
          <w:sz w:val="24"/>
          <w:szCs w:val="24"/>
        </w:rPr>
        <w:t>”   Presented at National Seminar on “Annie Besant, Bernard shaw &amp; Rabindranath Tagore as Humanists" organized by B.T. College Madanapalle during 17 to 18 August 2008.</w:t>
      </w:r>
    </w:p>
    <w:p w:rsidR="00AB6F5D" w:rsidRPr="002843F4" w:rsidRDefault="00AB6F5D" w:rsidP="00A41D0A">
      <w:pPr>
        <w:ind w:left="360" w:hanging="360"/>
        <w:jc w:val="both"/>
        <w:rPr>
          <w:sz w:val="24"/>
          <w:szCs w:val="24"/>
        </w:rPr>
      </w:pPr>
    </w:p>
    <w:p w:rsidR="00AB6F5D" w:rsidRPr="002843F4" w:rsidRDefault="00160803" w:rsidP="00AB6F5D">
      <w:pPr>
        <w:tabs>
          <w:tab w:val="num" w:pos="0"/>
        </w:tabs>
        <w:ind w:left="360" w:hanging="360"/>
        <w:jc w:val="both"/>
        <w:rPr>
          <w:sz w:val="24"/>
          <w:szCs w:val="24"/>
        </w:rPr>
      </w:pPr>
      <w:r w:rsidRPr="002843F4">
        <w:rPr>
          <w:sz w:val="24"/>
          <w:szCs w:val="24"/>
        </w:rPr>
        <w:t>12</w:t>
      </w:r>
      <w:r w:rsidR="00AB6F5D" w:rsidRPr="002843F4">
        <w:rPr>
          <w:sz w:val="24"/>
          <w:szCs w:val="24"/>
        </w:rPr>
        <w:t>.</w:t>
      </w:r>
      <w:r w:rsidR="00AB6F5D" w:rsidRPr="002843F4">
        <w:rPr>
          <w:sz w:val="24"/>
          <w:szCs w:val="24"/>
        </w:rPr>
        <w:tab/>
      </w:r>
      <w:r w:rsidR="00D05ECC" w:rsidRPr="002843F4">
        <w:rPr>
          <w:sz w:val="24"/>
          <w:szCs w:val="24"/>
        </w:rPr>
        <w:t xml:space="preserve">Attended </w:t>
      </w:r>
      <w:r w:rsidR="00F868D3" w:rsidRPr="002843F4">
        <w:rPr>
          <w:sz w:val="24"/>
          <w:szCs w:val="24"/>
        </w:rPr>
        <w:t xml:space="preserve">National </w:t>
      </w:r>
      <w:r w:rsidR="00AB6F5D" w:rsidRPr="002843F4">
        <w:rPr>
          <w:sz w:val="24"/>
          <w:szCs w:val="24"/>
        </w:rPr>
        <w:t>Seminar on "Vocationalisation of Higher Education and emerging job opportunities in India &amp; Abroad” held on 12</w:t>
      </w:r>
      <w:r w:rsidR="00AB6F5D" w:rsidRPr="002843F4">
        <w:rPr>
          <w:sz w:val="24"/>
          <w:szCs w:val="24"/>
          <w:vertAlign w:val="superscript"/>
        </w:rPr>
        <w:t>th</w:t>
      </w:r>
      <w:r w:rsidR="00AB6F5D" w:rsidRPr="002843F4">
        <w:rPr>
          <w:sz w:val="24"/>
          <w:szCs w:val="24"/>
        </w:rPr>
        <w:t xml:space="preserve"> and 13</w:t>
      </w:r>
      <w:r w:rsidR="00AB6F5D" w:rsidRPr="002843F4">
        <w:rPr>
          <w:sz w:val="24"/>
          <w:szCs w:val="24"/>
          <w:vertAlign w:val="superscript"/>
        </w:rPr>
        <w:t>th</w:t>
      </w:r>
      <w:r w:rsidR="00AB6F5D" w:rsidRPr="002843F4">
        <w:rPr>
          <w:sz w:val="24"/>
          <w:szCs w:val="24"/>
        </w:rPr>
        <w:t xml:space="preserve"> of November 2008 organized by Dept. of English  B.T. College Madanapalle.</w:t>
      </w:r>
    </w:p>
    <w:p w:rsidR="00AB6F5D" w:rsidRPr="002843F4" w:rsidRDefault="00AB6F5D" w:rsidP="00A41D0A">
      <w:pPr>
        <w:ind w:left="360" w:hanging="360"/>
        <w:jc w:val="both"/>
        <w:rPr>
          <w:sz w:val="24"/>
          <w:szCs w:val="24"/>
        </w:rPr>
      </w:pPr>
    </w:p>
    <w:p w:rsidR="00AB6F5D" w:rsidRPr="002843F4" w:rsidRDefault="00160803" w:rsidP="00AB6F5D">
      <w:pPr>
        <w:tabs>
          <w:tab w:val="num" w:pos="0"/>
        </w:tabs>
        <w:ind w:left="360" w:hanging="360"/>
        <w:jc w:val="both"/>
        <w:rPr>
          <w:sz w:val="24"/>
          <w:szCs w:val="24"/>
        </w:rPr>
      </w:pPr>
      <w:r w:rsidRPr="002843F4">
        <w:rPr>
          <w:sz w:val="24"/>
          <w:szCs w:val="24"/>
        </w:rPr>
        <w:t>13</w:t>
      </w:r>
      <w:r w:rsidR="00AB6F5D" w:rsidRPr="002843F4">
        <w:rPr>
          <w:sz w:val="24"/>
          <w:szCs w:val="24"/>
        </w:rPr>
        <w:t>.</w:t>
      </w:r>
      <w:r w:rsidR="00AB6F5D" w:rsidRPr="002843F4">
        <w:rPr>
          <w:sz w:val="24"/>
          <w:szCs w:val="24"/>
        </w:rPr>
        <w:tab/>
      </w:r>
      <w:r w:rsidR="00D05ECC" w:rsidRPr="002843F4">
        <w:rPr>
          <w:sz w:val="24"/>
          <w:szCs w:val="24"/>
        </w:rPr>
        <w:t xml:space="preserve">Attended </w:t>
      </w:r>
      <w:r w:rsidR="00F868D3" w:rsidRPr="002843F4">
        <w:rPr>
          <w:sz w:val="24"/>
          <w:szCs w:val="24"/>
        </w:rPr>
        <w:t xml:space="preserve">National </w:t>
      </w:r>
      <w:r w:rsidR="00AB6F5D" w:rsidRPr="002843F4">
        <w:rPr>
          <w:sz w:val="24"/>
          <w:szCs w:val="24"/>
        </w:rPr>
        <w:t>Seminar on “Telugu- Prachina Basha Hoda” organized by Dept.of Telugu Studies, Sri  Padmavati Mahila Viswavidyalayam,Tirupati from 29 to 30 September 2010.</w:t>
      </w:r>
    </w:p>
    <w:p w:rsidR="00E830B2" w:rsidRPr="002843F4" w:rsidRDefault="00E830B2" w:rsidP="00A1060C">
      <w:pPr>
        <w:ind w:left="360" w:hanging="360"/>
        <w:jc w:val="both"/>
        <w:rPr>
          <w:sz w:val="24"/>
          <w:szCs w:val="24"/>
        </w:rPr>
      </w:pPr>
    </w:p>
    <w:p w:rsidR="00A41D0A" w:rsidRPr="002843F4" w:rsidRDefault="00160803" w:rsidP="00A41D0A">
      <w:pPr>
        <w:ind w:left="360" w:hanging="360"/>
        <w:jc w:val="both"/>
        <w:rPr>
          <w:sz w:val="24"/>
          <w:szCs w:val="24"/>
        </w:rPr>
      </w:pPr>
      <w:r w:rsidRPr="002843F4">
        <w:rPr>
          <w:sz w:val="24"/>
          <w:szCs w:val="24"/>
        </w:rPr>
        <w:t>14</w:t>
      </w:r>
      <w:r w:rsidR="00A41D0A" w:rsidRPr="002843F4">
        <w:rPr>
          <w:sz w:val="24"/>
          <w:szCs w:val="24"/>
        </w:rPr>
        <w:t>.</w:t>
      </w:r>
      <w:r w:rsidR="00A41D0A" w:rsidRPr="002843F4">
        <w:rPr>
          <w:sz w:val="24"/>
          <w:szCs w:val="24"/>
        </w:rPr>
        <w:tab/>
        <w:t>A Paper Presented “</w:t>
      </w:r>
      <w:r w:rsidR="00A41D0A" w:rsidRPr="002843F4">
        <w:rPr>
          <w:b/>
          <w:sz w:val="24"/>
          <w:szCs w:val="24"/>
        </w:rPr>
        <w:t>Samajika Marga Nirdesakudu Acharya Kolakaluri Enoch</w:t>
      </w:r>
      <w:r w:rsidR="00A41D0A" w:rsidRPr="002843F4">
        <w:rPr>
          <w:sz w:val="24"/>
          <w:szCs w:val="24"/>
        </w:rPr>
        <w:t>” at National Seminar on "Acharya Kolakaluri Enoch Sahityam-Samajika Drukpatham " organized by  Dept. of Telugu Studies, Osmania University Hyderabad during 02 to 03 December 2010.</w:t>
      </w:r>
    </w:p>
    <w:p w:rsidR="00AB6F5D" w:rsidRPr="002843F4" w:rsidRDefault="00AB6F5D" w:rsidP="00AB6F5D">
      <w:pPr>
        <w:tabs>
          <w:tab w:val="num" w:pos="0"/>
        </w:tabs>
        <w:ind w:left="360" w:hanging="360"/>
        <w:jc w:val="both"/>
        <w:rPr>
          <w:sz w:val="24"/>
          <w:szCs w:val="24"/>
        </w:rPr>
      </w:pPr>
    </w:p>
    <w:p w:rsidR="00AB6F5D" w:rsidRPr="002843F4" w:rsidRDefault="00160803" w:rsidP="00AB6F5D">
      <w:pPr>
        <w:tabs>
          <w:tab w:val="num" w:pos="0"/>
        </w:tabs>
        <w:ind w:left="360" w:hanging="360"/>
        <w:jc w:val="both"/>
        <w:rPr>
          <w:sz w:val="24"/>
          <w:szCs w:val="24"/>
        </w:rPr>
      </w:pPr>
      <w:r w:rsidRPr="002843F4">
        <w:rPr>
          <w:sz w:val="24"/>
          <w:szCs w:val="24"/>
        </w:rPr>
        <w:t>15</w:t>
      </w:r>
      <w:r w:rsidR="00AB6F5D" w:rsidRPr="002843F4">
        <w:rPr>
          <w:sz w:val="24"/>
          <w:szCs w:val="24"/>
        </w:rPr>
        <w:t>.</w:t>
      </w:r>
      <w:r w:rsidR="00AB6F5D" w:rsidRPr="002843F4">
        <w:rPr>
          <w:sz w:val="24"/>
          <w:szCs w:val="24"/>
        </w:rPr>
        <w:tab/>
      </w:r>
      <w:r w:rsidR="00D05ECC" w:rsidRPr="002843F4">
        <w:rPr>
          <w:sz w:val="24"/>
          <w:szCs w:val="24"/>
        </w:rPr>
        <w:t xml:space="preserve">Attended </w:t>
      </w:r>
      <w:r w:rsidR="00F868D3" w:rsidRPr="002843F4">
        <w:rPr>
          <w:sz w:val="24"/>
          <w:szCs w:val="24"/>
        </w:rPr>
        <w:t xml:space="preserve">National </w:t>
      </w:r>
      <w:r w:rsidR="00AB6F5D" w:rsidRPr="002843F4">
        <w:rPr>
          <w:sz w:val="24"/>
          <w:szCs w:val="24"/>
        </w:rPr>
        <w:t>Seminar on "Sri Krishnadevarayala Saahitee Vaibhavam" organized by Dept. of Telugu Studies Sri Padmavati Mahila Viswavidyalayam,Tirupati from 18 to 19 March 2011.</w:t>
      </w:r>
    </w:p>
    <w:p w:rsidR="00465D30" w:rsidRPr="002843F4" w:rsidRDefault="00465D30" w:rsidP="00AB6F5D">
      <w:pPr>
        <w:tabs>
          <w:tab w:val="num" w:pos="0"/>
        </w:tabs>
        <w:ind w:left="360" w:hanging="360"/>
        <w:jc w:val="both"/>
        <w:rPr>
          <w:sz w:val="24"/>
          <w:szCs w:val="24"/>
        </w:rPr>
      </w:pPr>
    </w:p>
    <w:p w:rsidR="00465D30" w:rsidRPr="002843F4" w:rsidRDefault="00465D30" w:rsidP="00465D30">
      <w:pPr>
        <w:tabs>
          <w:tab w:val="num" w:pos="0"/>
        </w:tabs>
        <w:ind w:left="360" w:hanging="360"/>
        <w:jc w:val="both"/>
        <w:rPr>
          <w:sz w:val="24"/>
          <w:szCs w:val="24"/>
        </w:rPr>
      </w:pPr>
      <w:r w:rsidRPr="002843F4">
        <w:rPr>
          <w:sz w:val="24"/>
          <w:szCs w:val="24"/>
        </w:rPr>
        <w:t>1</w:t>
      </w:r>
      <w:r w:rsidR="00160803" w:rsidRPr="002843F4">
        <w:rPr>
          <w:sz w:val="24"/>
          <w:szCs w:val="24"/>
        </w:rPr>
        <w:t>6</w:t>
      </w:r>
      <w:r w:rsidRPr="002843F4">
        <w:rPr>
          <w:sz w:val="24"/>
          <w:szCs w:val="24"/>
        </w:rPr>
        <w:t>.</w:t>
      </w:r>
      <w:r w:rsidRPr="002843F4">
        <w:rPr>
          <w:sz w:val="24"/>
          <w:szCs w:val="24"/>
        </w:rPr>
        <w:tab/>
      </w:r>
      <w:r w:rsidR="00D05ECC" w:rsidRPr="002843F4">
        <w:rPr>
          <w:sz w:val="24"/>
          <w:szCs w:val="24"/>
        </w:rPr>
        <w:t xml:space="preserve">Attended </w:t>
      </w:r>
      <w:r w:rsidR="00F868D3" w:rsidRPr="002843F4">
        <w:rPr>
          <w:sz w:val="24"/>
          <w:szCs w:val="24"/>
        </w:rPr>
        <w:t xml:space="preserve">National </w:t>
      </w:r>
      <w:r w:rsidRPr="002843F4">
        <w:rPr>
          <w:sz w:val="24"/>
          <w:szCs w:val="24"/>
        </w:rPr>
        <w:t>Seminar on "Dalit literature in Telugu " organized by  Centre for literacy studies, Central Institute of Indian languages &amp; Dept. of Telugu Studies Sri Padmavati Mahila Viswavidyalayam,Tirupati from 29 to 31 August 2012.</w:t>
      </w:r>
    </w:p>
    <w:p w:rsidR="00465D30" w:rsidRPr="002843F4" w:rsidRDefault="00465D30" w:rsidP="00AB6F5D">
      <w:pPr>
        <w:tabs>
          <w:tab w:val="num" w:pos="0"/>
        </w:tabs>
        <w:ind w:left="360" w:hanging="360"/>
        <w:jc w:val="both"/>
        <w:rPr>
          <w:sz w:val="24"/>
          <w:szCs w:val="24"/>
        </w:rPr>
      </w:pPr>
    </w:p>
    <w:p w:rsidR="00E830B2" w:rsidRPr="002843F4" w:rsidRDefault="00160803" w:rsidP="00A1060C">
      <w:pPr>
        <w:ind w:left="360" w:hanging="360"/>
        <w:jc w:val="both"/>
        <w:rPr>
          <w:sz w:val="24"/>
          <w:szCs w:val="24"/>
        </w:rPr>
      </w:pPr>
      <w:r w:rsidRPr="002843F4">
        <w:rPr>
          <w:sz w:val="24"/>
          <w:szCs w:val="24"/>
        </w:rPr>
        <w:t>1</w:t>
      </w:r>
      <w:r w:rsidR="0032755D" w:rsidRPr="002843F4">
        <w:rPr>
          <w:sz w:val="24"/>
          <w:szCs w:val="24"/>
        </w:rPr>
        <w:t>7</w:t>
      </w:r>
      <w:r w:rsidR="00E830B2" w:rsidRPr="002843F4">
        <w:rPr>
          <w:sz w:val="24"/>
          <w:szCs w:val="24"/>
        </w:rPr>
        <w:t>.</w:t>
      </w:r>
      <w:r w:rsidR="00E830B2" w:rsidRPr="002843F4">
        <w:rPr>
          <w:sz w:val="24"/>
          <w:szCs w:val="24"/>
        </w:rPr>
        <w:tab/>
        <w:t>A Paper entitled “</w:t>
      </w:r>
      <w:r w:rsidR="00E830B2" w:rsidRPr="002843F4">
        <w:rPr>
          <w:b/>
          <w:sz w:val="24"/>
          <w:szCs w:val="24"/>
        </w:rPr>
        <w:t xml:space="preserve">Role of Information Technology on </w:t>
      </w:r>
      <w:r w:rsidR="00F45716" w:rsidRPr="002843F4">
        <w:rPr>
          <w:b/>
          <w:sz w:val="24"/>
          <w:szCs w:val="24"/>
        </w:rPr>
        <w:t>I</w:t>
      </w:r>
      <w:r w:rsidR="00E830B2" w:rsidRPr="002843F4">
        <w:rPr>
          <w:b/>
          <w:sz w:val="24"/>
          <w:szCs w:val="24"/>
        </w:rPr>
        <w:t xml:space="preserve">mprovement of </w:t>
      </w:r>
      <w:r w:rsidR="00F45716" w:rsidRPr="002843F4">
        <w:rPr>
          <w:b/>
          <w:sz w:val="24"/>
          <w:szCs w:val="24"/>
        </w:rPr>
        <w:t>O</w:t>
      </w:r>
      <w:r w:rsidR="00E830B2" w:rsidRPr="002843F4">
        <w:rPr>
          <w:b/>
          <w:sz w:val="24"/>
          <w:szCs w:val="24"/>
        </w:rPr>
        <w:t xml:space="preserve">perational </w:t>
      </w:r>
      <w:r w:rsidR="00F45716" w:rsidRPr="002843F4">
        <w:rPr>
          <w:b/>
          <w:sz w:val="24"/>
          <w:szCs w:val="24"/>
        </w:rPr>
        <w:t>P</w:t>
      </w:r>
      <w:r w:rsidR="00E830B2" w:rsidRPr="002843F4">
        <w:rPr>
          <w:b/>
          <w:sz w:val="24"/>
          <w:szCs w:val="24"/>
        </w:rPr>
        <w:t>erformance of A</w:t>
      </w:r>
      <w:r w:rsidR="00B209A0" w:rsidRPr="002843F4">
        <w:rPr>
          <w:b/>
          <w:sz w:val="24"/>
          <w:szCs w:val="24"/>
        </w:rPr>
        <w:t>PSRTC</w:t>
      </w:r>
      <w:r w:rsidR="00E830B2" w:rsidRPr="002843F4">
        <w:rPr>
          <w:sz w:val="24"/>
          <w:szCs w:val="24"/>
        </w:rPr>
        <w:t xml:space="preserve">” was </w:t>
      </w:r>
      <w:r w:rsidR="00B209A0" w:rsidRPr="002843F4">
        <w:rPr>
          <w:sz w:val="24"/>
          <w:szCs w:val="24"/>
        </w:rPr>
        <w:t>presented</w:t>
      </w:r>
      <w:r w:rsidR="00E830B2" w:rsidRPr="002843F4">
        <w:rPr>
          <w:sz w:val="24"/>
          <w:szCs w:val="24"/>
        </w:rPr>
        <w:t xml:space="preserve"> in the National Conference on </w:t>
      </w:r>
      <w:r w:rsidR="002763A0" w:rsidRPr="002843F4">
        <w:rPr>
          <w:sz w:val="24"/>
          <w:szCs w:val="24"/>
        </w:rPr>
        <w:t>“</w:t>
      </w:r>
      <w:r w:rsidR="00E830B2" w:rsidRPr="002843F4">
        <w:rPr>
          <w:sz w:val="24"/>
          <w:szCs w:val="24"/>
        </w:rPr>
        <w:t>Emerging Trends in ICT &amp; Management, IT Enabled Education in Engineering and Management Research</w:t>
      </w:r>
      <w:r w:rsidR="002763A0" w:rsidRPr="002843F4">
        <w:rPr>
          <w:sz w:val="24"/>
          <w:szCs w:val="24"/>
        </w:rPr>
        <w:t>”</w:t>
      </w:r>
      <w:r w:rsidR="00E830B2" w:rsidRPr="002843F4">
        <w:rPr>
          <w:sz w:val="24"/>
          <w:szCs w:val="24"/>
        </w:rPr>
        <w:t xml:space="preserve"> conducted by Dept. of MCA Acharya institute of Technology Bangalore on 7</w:t>
      </w:r>
      <w:r w:rsidR="00E830B2" w:rsidRPr="002843F4">
        <w:rPr>
          <w:sz w:val="24"/>
          <w:szCs w:val="24"/>
          <w:vertAlign w:val="superscript"/>
        </w:rPr>
        <w:t>th</w:t>
      </w:r>
      <w:r w:rsidR="00E830B2" w:rsidRPr="002843F4">
        <w:rPr>
          <w:sz w:val="24"/>
          <w:szCs w:val="24"/>
        </w:rPr>
        <w:t xml:space="preserve"> &amp; 8</w:t>
      </w:r>
      <w:r w:rsidR="00E830B2" w:rsidRPr="002843F4">
        <w:rPr>
          <w:sz w:val="24"/>
          <w:szCs w:val="24"/>
          <w:vertAlign w:val="superscript"/>
        </w:rPr>
        <w:t>th</w:t>
      </w:r>
      <w:r w:rsidR="00E830B2" w:rsidRPr="002843F4">
        <w:rPr>
          <w:sz w:val="24"/>
          <w:szCs w:val="24"/>
        </w:rPr>
        <w:t xml:space="preserve"> Sept 2012.</w:t>
      </w:r>
    </w:p>
    <w:p w:rsidR="00B209A0" w:rsidRPr="002843F4" w:rsidRDefault="00B209A0" w:rsidP="00A1060C">
      <w:pPr>
        <w:ind w:left="360" w:hanging="360"/>
        <w:jc w:val="both"/>
        <w:rPr>
          <w:sz w:val="24"/>
          <w:szCs w:val="24"/>
        </w:rPr>
      </w:pPr>
    </w:p>
    <w:p w:rsidR="00B209A0" w:rsidRPr="002843F4" w:rsidRDefault="00160803" w:rsidP="00A1060C">
      <w:pPr>
        <w:ind w:left="360" w:hanging="360"/>
        <w:jc w:val="both"/>
        <w:rPr>
          <w:sz w:val="24"/>
          <w:szCs w:val="24"/>
        </w:rPr>
      </w:pPr>
      <w:r w:rsidRPr="002843F4">
        <w:rPr>
          <w:sz w:val="24"/>
          <w:szCs w:val="24"/>
        </w:rPr>
        <w:t>1</w:t>
      </w:r>
      <w:r w:rsidR="0032755D" w:rsidRPr="002843F4">
        <w:rPr>
          <w:sz w:val="24"/>
          <w:szCs w:val="24"/>
        </w:rPr>
        <w:t>8</w:t>
      </w:r>
      <w:r w:rsidR="00B209A0" w:rsidRPr="002843F4">
        <w:rPr>
          <w:sz w:val="24"/>
          <w:szCs w:val="24"/>
        </w:rPr>
        <w:t>.</w:t>
      </w:r>
      <w:r w:rsidR="00B209A0" w:rsidRPr="002843F4">
        <w:rPr>
          <w:sz w:val="24"/>
          <w:szCs w:val="24"/>
        </w:rPr>
        <w:tab/>
        <w:t xml:space="preserve">A Paper </w:t>
      </w:r>
      <w:r w:rsidR="002559D9" w:rsidRPr="002843F4">
        <w:rPr>
          <w:sz w:val="24"/>
          <w:szCs w:val="24"/>
        </w:rPr>
        <w:t xml:space="preserve">Presented </w:t>
      </w:r>
      <w:r w:rsidR="00B209A0" w:rsidRPr="002843F4">
        <w:rPr>
          <w:sz w:val="24"/>
          <w:szCs w:val="24"/>
        </w:rPr>
        <w:t xml:space="preserve">" </w:t>
      </w:r>
      <w:r w:rsidR="0033049E" w:rsidRPr="002843F4">
        <w:rPr>
          <w:b/>
          <w:sz w:val="24"/>
          <w:szCs w:val="24"/>
        </w:rPr>
        <w:t xml:space="preserve">Insurance Industry in India </w:t>
      </w:r>
      <w:r w:rsidR="00F45716" w:rsidRPr="002843F4">
        <w:rPr>
          <w:b/>
          <w:sz w:val="24"/>
          <w:szCs w:val="24"/>
        </w:rPr>
        <w:t xml:space="preserve">: </w:t>
      </w:r>
      <w:r w:rsidR="0033049E" w:rsidRPr="002843F4">
        <w:rPr>
          <w:b/>
          <w:sz w:val="24"/>
          <w:szCs w:val="24"/>
        </w:rPr>
        <w:t>A Case study of SBI Insurance</w:t>
      </w:r>
      <w:r w:rsidR="00B209A0" w:rsidRPr="002843F4">
        <w:rPr>
          <w:sz w:val="24"/>
          <w:szCs w:val="24"/>
        </w:rPr>
        <w:t xml:space="preserve">” at the National Seminar on </w:t>
      </w:r>
      <w:r w:rsidR="000F5F54" w:rsidRPr="002843F4">
        <w:rPr>
          <w:sz w:val="24"/>
          <w:szCs w:val="24"/>
        </w:rPr>
        <w:t>“</w:t>
      </w:r>
      <w:r w:rsidR="00B209A0" w:rsidRPr="002843F4">
        <w:rPr>
          <w:sz w:val="24"/>
          <w:szCs w:val="24"/>
        </w:rPr>
        <w:t>Risk &amp; Insurance Management " during 22-23 of December 2012, conducted by Dept. of Commerce, S.V.University Tirupati.</w:t>
      </w:r>
    </w:p>
    <w:p w:rsidR="00B209A0" w:rsidRPr="002843F4" w:rsidRDefault="00B209A0" w:rsidP="00A1060C">
      <w:pPr>
        <w:ind w:left="360" w:hanging="360"/>
        <w:jc w:val="both"/>
        <w:rPr>
          <w:sz w:val="24"/>
          <w:szCs w:val="24"/>
        </w:rPr>
      </w:pPr>
    </w:p>
    <w:p w:rsidR="001B70E0" w:rsidRPr="002843F4" w:rsidRDefault="00160803" w:rsidP="00A1060C">
      <w:pPr>
        <w:ind w:left="360" w:hanging="360"/>
        <w:jc w:val="both"/>
        <w:rPr>
          <w:sz w:val="24"/>
          <w:szCs w:val="24"/>
        </w:rPr>
      </w:pPr>
      <w:r w:rsidRPr="002843F4">
        <w:rPr>
          <w:sz w:val="24"/>
          <w:szCs w:val="24"/>
        </w:rPr>
        <w:t>1</w:t>
      </w:r>
      <w:r w:rsidR="0032755D" w:rsidRPr="002843F4">
        <w:rPr>
          <w:sz w:val="24"/>
          <w:szCs w:val="24"/>
        </w:rPr>
        <w:t>9</w:t>
      </w:r>
      <w:r w:rsidR="001B70E0" w:rsidRPr="002843F4">
        <w:rPr>
          <w:sz w:val="24"/>
          <w:szCs w:val="24"/>
        </w:rPr>
        <w:t>.</w:t>
      </w:r>
      <w:r w:rsidR="001B70E0" w:rsidRPr="002843F4">
        <w:rPr>
          <w:sz w:val="24"/>
          <w:szCs w:val="24"/>
        </w:rPr>
        <w:tab/>
        <w:t xml:space="preserve">A Paper Presented " </w:t>
      </w:r>
      <w:r w:rsidR="00112211" w:rsidRPr="002843F4">
        <w:rPr>
          <w:b/>
          <w:sz w:val="24"/>
          <w:szCs w:val="24"/>
        </w:rPr>
        <w:t xml:space="preserve">Consumer </w:t>
      </w:r>
      <w:r w:rsidR="000F5F54" w:rsidRPr="002843F4">
        <w:rPr>
          <w:b/>
          <w:sz w:val="24"/>
          <w:szCs w:val="24"/>
        </w:rPr>
        <w:t>A</w:t>
      </w:r>
      <w:r w:rsidR="00112211" w:rsidRPr="002843F4">
        <w:rPr>
          <w:b/>
          <w:sz w:val="24"/>
          <w:szCs w:val="24"/>
        </w:rPr>
        <w:t xml:space="preserve">wareness in </w:t>
      </w:r>
      <w:r w:rsidR="000F5F54" w:rsidRPr="002843F4">
        <w:rPr>
          <w:b/>
          <w:sz w:val="24"/>
          <w:szCs w:val="24"/>
        </w:rPr>
        <w:t>R</w:t>
      </w:r>
      <w:r w:rsidR="00112211" w:rsidRPr="002843F4">
        <w:rPr>
          <w:b/>
          <w:sz w:val="24"/>
          <w:szCs w:val="24"/>
        </w:rPr>
        <w:t xml:space="preserve">ural India with </w:t>
      </w:r>
      <w:r w:rsidR="000F5F54" w:rsidRPr="002843F4">
        <w:rPr>
          <w:b/>
          <w:sz w:val="24"/>
          <w:szCs w:val="24"/>
        </w:rPr>
        <w:t>S</w:t>
      </w:r>
      <w:r w:rsidR="00112211" w:rsidRPr="002843F4">
        <w:rPr>
          <w:b/>
          <w:sz w:val="24"/>
          <w:szCs w:val="24"/>
        </w:rPr>
        <w:t xml:space="preserve">pecial </w:t>
      </w:r>
      <w:r w:rsidR="000F5F54" w:rsidRPr="002843F4">
        <w:rPr>
          <w:b/>
          <w:sz w:val="24"/>
          <w:szCs w:val="24"/>
        </w:rPr>
        <w:t>R</w:t>
      </w:r>
      <w:r w:rsidR="00112211" w:rsidRPr="002843F4">
        <w:rPr>
          <w:b/>
          <w:sz w:val="24"/>
          <w:szCs w:val="24"/>
        </w:rPr>
        <w:t>eference to S</w:t>
      </w:r>
      <w:r w:rsidR="00CB77BE" w:rsidRPr="002843F4">
        <w:rPr>
          <w:b/>
          <w:sz w:val="24"/>
          <w:szCs w:val="24"/>
        </w:rPr>
        <w:t xml:space="preserve">tate </w:t>
      </w:r>
      <w:r w:rsidR="00112211" w:rsidRPr="002843F4">
        <w:rPr>
          <w:b/>
          <w:sz w:val="24"/>
          <w:szCs w:val="24"/>
        </w:rPr>
        <w:t>B</w:t>
      </w:r>
      <w:r w:rsidR="00CB77BE" w:rsidRPr="002843F4">
        <w:rPr>
          <w:b/>
          <w:sz w:val="24"/>
          <w:szCs w:val="24"/>
        </w:rPr>
        <w:t xml:space="preserve">ank of </w:t>
      </w:r>
      <w:r w:rsidR="00112211" w:rsidRPr="002843F4">
        <w:rPr>
          <w:b/>
          <w:sz w:val="24"/>
          <w:szCs w:val="24"/>
        </w:rPr>
        <w:t>I</w:t>
      </w:r>
      <w:r w:rsidR="00CB77BE" w:rsidRPr="002843F4">
        <w:rPr>
          <w:b/>
          <w:sz w:val="24"/>
          <w:szCs w:val="24"/>
        </w:rPr>
        <w:t>ndia</w:t>
      </w:r>
      <w:r w:rsidR="001B70E0" w:rsidRPr="002843F4">
        <w:rPr>
          <w:sz w:val="24"/>
          <w:szCs w:val="24"/>
        </w:rPr>
        <w:t xml:space="preserve">” at the National Seminar on </w:t>
      </w:r>
      <w:r w:rsidR="000F5F54" w:rsidRPr="002843F4">
        <w:rPr>
          <w:sz w:val="24"/>
          <w:szCs w:val="24"/>
        </w:rPr>
        <w:t>“</w:t>
      </w:r>
      <w:r w:rsidR="00112211" w:rsidRPr="002843F4">
        <w:rPr>
          <w:sz w:val="24"/>
          <w:szCs w:val="24"/>
        </w:rPr>
        <w:t xml:space="preserve">Consumer awareness in rural </w:t>
      </w:r>
      <w:r w:rsidR="004453F2" w:rsidRPr="002843F4">
        <w:rPr>
          <w:sz w:val="24"/>
          <w:szCs w:val="24"/>
        </w:rPr>
        <w:t>India</w:t>
      </w:r>
      <w:r w:rsidR="00112211" w:rsidRPr="002843F4">
        <w:rPr>
          <w:sz w:val="24"/>
          <w:szCs w:val="24"/>
        </w:rPr>
        <w:t xml:space="preserve"> </w:t>
      </w:r>
      <w:r w:rsidR="001B70E0" w:rsidRPr="002843F4">
        <w:rPr>
          <w:sz w:val="24"/>
          <w:szCs w:val="24"/>
        </w:rPr>
        <w:t>" during 2</w:t>
      </w:r>
      <w:r w:rsidR="004E7E6A" w:rsidRPr="002843F4">
        <w:rPr>
          <w:sz w:val="24"/>
          <w:szCs w:val="24"/>
        </w:rPr>
        <w:t xml:space="preserve">3 and </w:t>
      </w:r>
      <w:r w:rsidR="001B70E0" w:rsidRPr="002843F4">
        <w:rPr>
          <w:sz w:val="24"/>
          <w:szCs w:val="24"/>
        </w:rPr>
        <w:t>2</w:t>
      </w:r>
      <w:r w:rsidR="004E7E6A" w:rsidRPr="002843F4">
        <w:rPr>
          <w:sz w:val="24"/>
          <w:szCs w:val="24"/>
        </w:rPr>
        <w:t>4</w:t>
      </w:r>
      <w:r w:rsidR="001B70E0" w:rsidRPr="002843F4">
        <w:rPr>
          <w:sz w:val="24"/>
          <w:szCs w:val="24"/>
        </w:rPr>
        <w:t xml:space="preserve"> of </w:t>
      </w:r>
      <w:r w:rsidR="004E7E6A" w:rsidRPr="002843F4">
        <w:rPr>
          <w:sz w:val="24"/>
          <w:szCs w:val="24"/>
        </w:rPr>
        <w:t xml:space="preserve">January </w:t>
      </w:r>
      <w:r w:rsidR="001B70E0" w:rsidRPr="002843F4">
        <w:rPr>
          <w:sz w:val="24"/>
          <w:szCs w:val="24"/>
        </w:rPr>
        <w:t>201</w:t>
      </w:r>
      <w:r w:rsidR="004E7E6A" w:rsidRPr="002843F4">
        <w:rPr>
          <w:sz w:val="24"/>
          <w:szCs w:val="24"/>
        </w:rPr>
        <w:t>3</w:t>
      </w:r>
      <w:r w:rsidR="001B70E0" w:rsidRPr="002843F4">
        <w:rPr>
          <w:sz w:val="24"/>
          <w:szCs w:val="24"/>
        </w:rPr>
        <w:t xml:space="preserve">, conducted by Dept. of Commerce, </w:t>
      </w:r>
      <w:r w:rsidR="00112211" w:rsidRPr="002843F4">
        <w:rPr>
          <w:sz w:val="24"/>
          <w:szCs w:val="24"/>
        </w:rPr>
        <w:t>NTR Govt. Degree College Va</w:t>
      </w:r>
      <w:r w:rsidR="004E7E6A" w:rsidRPr="002843F4">
        <w:rPr>
          <w:sz w:val="24"/>
          <w:szCs w:val="24"/>
        </w:rPr>
        <w:t xml:space="preserve">lmikipuram </w:t>
      </w:r>
      <w:r w:rsidR="000F5F54" w:rsidRPr="002843F4">
        <w:rPr>
          <w:sz w:val="24"/>
          <w:szCs w:val="24"/>
        </w:rPr>
        <w:t>C</w:t>
      </w:r>
      <w:r w:rsidR="004E7E6A" w:rsidRPr="002843F4">
        <w:rPr>
          <w:sz w:val="24"/>
          <w:szCs w:val="24"/>
        </w:rPr>
        <w:t>hittoor district</w:t>
      </w:r>
      <w:r w:rsidR="001B70E0" w:rsidRPr="002843F4">
        <w:rPr>
          <w:sz w:val="24"/>
          <w:szCs w:val="24"/>
        </w:rPr>
        <w:t>.</w:t>
      </w:r>
    </w:p>
    <w:p w:rsidR="001B70E0" w:rsidRPr="002843F4" w:rsidRDefault="001B70E0" w:rsidP="00A1060C">
      <w:pPr>
        <w:ind w:left="360" w:hanging="360"/>
        <w:jc w:val="both"/>
        <w:rPr>
          <w:sz w:val="24"/>
          <w:szCs w:val="24"/>
        </w:rPr>
      </w:pPr>
    </w:p>
    <w:p w:rsidR="00411488" w:rsidRPr="002843F4" w:rsidRDefault="00160803" w:rsidP="00A1060C">
      <w:pPr>
        <w:ind w:left="360" w:hanging="360"/>
        <w:jc w:val="both"/>
        <w:rPr>
          <w:sz w:val="24"/>
          <w:szCs w:val="24"/>
        </w:rPr>
      </w:pPr>
      <w:r w:rsidRPr="002843F4">
        <w:rPr>
          <w:sz w:val="24"/>
          <w:szCs w:val="24"/>
        </w:rPr>
        <w:t>2</w:t>
      </w:r>
      <w:r w:rsidR="0032755D" w:rsidRPr="002843F4">
        <w:rPr>
          <w:sz w:val="24"/>
          <w:szCs w:val="24"/>
        </w:rPr>
        <w:t>0</w:t>
      </w:r>
      <w:r w:rsidR="00A41D0A" w:rsidRPr="002843F4">
        <w:rPr>
          <w:sz w:val="24"/>
          <w:szCs w:val="24"/>
        </w:rPr>
        <w:t xml:space="preserve"> Presented a Paper entitled "</w:t>
      </w:r>
      <w:r w:rsidR="00A41D0A" w:rsidRPr="002843F4">
        <w:rPr>
          <w:b/>
          <w:sz w:val="24"/>
          <w:szCs w:val="24"/>
        </w:rPr>
        <w:t>Non Performing Assets : Burden and Risk to Indian banking Sector</w:t>
      </w:r>
      <w:r w:rsidR="00A41D0A" w:rsidRPr="002843F4">
        <w:rPr>
          <w:sz w:val="24"/>
          <w:szCs w:val="24"/>
        </w:rPr>
        <w:t xml:space="preserve">" at the </w:t>
      </w:r>
      <w:r w:rsidR="00F868D3" w:rsidRPr="002843F4">
        <w:rPr>
          <w:sz w:val="24"/>
          <w:szCs w:val="24"/>
        </w:rPr>
        <w:t xml:space="preserve">National </w:t>
      </w:r>
      <w:r w:rsidR="00A41D0A" w:rsidRPr="002843F4">
        <w:rPr>
          <w:sz w:val="24"/>
          <w:szCs w:val="24"/>
        </w:rPr>
        <w:t xml:space="preserve">Seminar on “Risk Management in Banking Sector With Special Reference to India” held during 16-17 of November 2013, conducted by Dept. of Commerce V.S.U. PG Centre Kavali. </w:t>
      </w:r>
    </w:p>
    <w:p w:rsidR="00411488" w:rsidRPr="002843F4" w:rsidRDefault="00411488">
      <w:pPr>
        <w:rPr>
          <w:sz w:val="24"/>
          <w:szCs w:val="24"/>
        </w:rPr>
      </w:pPr>
    </w:p>
    <w:p w:rsidR="00C559A2" w:rsidRPr="002843F4" w:rsidRDefault="00160803" w:rsidP="00C559A2">
      <w:pPr>
        <w:ind w:left="360" w:hanging="360"/>
        <w:jc w:val="both"/>
        <w:rPr>
          <w:sz w:val="24"/>
          <w:szCs w:val="24"/>
        </w:rPr>
      </w:pPr>
      <w:r w:rsidRPr="002843F4">
        <w:rPr>
          <w:sz w:val="24"/>
          <w:szCs w:val="24"/>
        </w:rPr>
        <w:t>2</w:t>
      </w:r>
      <w:r w:rsidR="0032755D" w:rsidRPr="002843F4">
        <w:rPr>
          <w:sz w:val="24"/>
          <w:szCs w:val="24"/>
        </w:rPr>
        <w:t>1</w:t>
      </w:r>
      <w:r w:rsidR="00C559A2" w:rsidRPr="002843F4">
        <w:rPr>
          <w:sz w:val="24"/>
          <w:szCs w:val="24"/>
        </w:rPr>
        <w:t>.</w:t>
      </w:r>
      <w:r w:rsidR="00C559A2" w:rsidRPr="002843F4">
        <w:rPr>
          <w:sz w:val="24"/>
          <w:szCs w:val="24"/>
        </w:rPr>
        <w:tab/>
        <w:t>A Paper Presented “</w:t>
      </w:r>
      <w:r w:rsidR="00C559A2" w:rsidRPr="002843F4">
        <w:rPr>
          <w:b/>
          <w:sz w:val="24"/>
          <w:szCs w:val="24"/>
        </w:rPr>
        <w:t>Impact of SHG Bank Linkage Programme on Women SHGs with reference to RASS Mahila Pragathi</w:t>
      </w:r>
      <w:r w:rsidR="00C559A2" w:rsidRPr="002843F4">
        <w:rPr>
          <w:sz w:val="24"/>
          <w:szCs w:val="24"/>
        </w:rPr>
        <w:t xml:space="preserve">” at National Seminar on "Impact of Micro Finance </w:t>
      </w:r>
      <w:r w:rsidR="00C559A2" w:rsidRPr="002843F4">
        <w:rPr>
          <w:sz w:val="24"/>
          <w:szCs w:val="24"/>
        </w:rPr>
        <w:lastRenderedPageBreak/>
        <w:t>on Self Help Groups and Bank Linkage Programme on Rural Women " organized by  Dept. of Commerce, PVKN Govt. College Chittoor during 28</w:t>
      </w:r>
      <w:r w:rsidR="00C559A2" w:rsidRPr="002843F4">
        <w:rPr>
          <w:sz w:val="24"/>
          <w:szCs w:val="24"/>
          <w:vertAlign w:val="superscript"/>
        </w:rPr>
        <w:t>th</w:t>
      </w:r>
      <w:r w:rsidR="00C559A2" w:rsidRPr="002843F4">
        <w:rPr>
          <w:sz w:val="24"/>
          <w:szCs w:val="24"/>
        </w:rPr>
        <w:t xml:space="preserve"> to 29</w:t>
      </w:r>
      <w:r w:rsidR="00C559A2" w:rsidRPr="002843F4">
        <w:rPr>
          <w:sz w:val="24"/>
          <w:szCs w:val="24"/>
          <w:vertAlign w:val="superscript"/>
        </w:rPr>
        <w:t>th</w:t>
      </w:r>
      <w:r w:rsidR="00C559A2" w:rsidRPr="002843F4">
        <w:rPr>
          <w:sz w:val="24"/>
          <w:szCs w:val="24"/>
        </w:rPr>
        <w:t xml:space="preserve">  December 2013.</w:t>
      </w:r>
    </w:p>
    <w:p w:rsidR="009C680D" w:rsidRDefault="009C680D" w:rsidP="00C559A2">
      <w:pPr>
        <w:ind w:left="360" w:hanging="360"/>
        <w:jc w:val="both"/>
        <w:rPr>
          <w:sz w:val="24"/>
          <w:szCs w:val="24"/>
        </w:rPr>
      </w:pPr>
    </w:p>
    <w:p w:rsidR="00566246" w:rsidRPr="002843F4" w:rsidRDefault="00566246" w:rsidP="00C559A2">
      <w:pPr>
        <w:ind w:left="360" w:hanging="360"/>
        <w:jc w:val="both"/>
        <w:rPr>
          <w:sz w:val="24"/>
          <w:szCs w:val="24"/>
        </w:rPr>
      </w:pPr>
    </w:p>
    <w:p w:rsidR="0070165E" w:rsidRPr="002843F4" w:rsidRDefault="00160803" w:rsidP="0070165E">
      <w:pPr>
        <w:ind w:left="360" w:hanging="360"/>
        <w:jc w:val="both"/>
        <w:rPr>
          <w:sz w:val="24"/>
          <w:szCs w:val="24"/>
        </w:rPr>
      </w:pPr>
      <w:r w:rsidRPr="002843F4">
        <w:rPr>
          <w:sz w:val="24"/>
          <w:szCs w:val="24"/>
        </w:rPr>
        <w:t>2</w:t>
      </w:r>
      <w:r w:rsidR="0032755D" w:rsidRPr="002843F4">
        <w:rPr>
          <w:sz w:val="24"/>
          <w:szCs w:val="24"/>
        </w:rPr>
        <w:t>2</w:t>
      </w:r>
      <w:r w:rsidR="0070165E" w:rsidRPr="002843F4">
        <w:rPr>
          <w:sz w:val="24"/>
          <w:szCs w:val="24"/>
        </w:rPr>
        <w:t>.</w:t>
      </w:r>
      <w:r w:rsidR="00411488" w:rsidRPr="002843F4">
        <w:rPr>
          <w:sz w:val="24"/>
          <w:szCs w:val="24"/>
        </w:rPr>
        <w:t> </w:t>
      </w:r>
      <w:r w:rsidR="0070165E" w:rsidRPr="002843F4">
        <w:rPr>
          <w:sz w:val="24"/>
          <w:szCs w:val="24"/>
        </w:rPr>
        <w:t xml:space="preserve">Presented a Paper entitled </w:t>
      </w:r>
      <w:r w:rsidR="0070165E" w:rsidRPr="002843F4">
        <w:rPr>
          <w:b/>
          <w:sz w:val="24"/>
          <w:szCs w:val="24"/>
        </w:rPr>
        <w:t>"Institutional Framework for Micro, Small,Medium Enterprises in India"</w:t>
      </w:r>
      <w:r w:rsidR="0070165E" w:rsidRPr="002843F4">
        <w:rPr>
          <w:sz w:val="24"/>
          <w:szCs w:val="24"/>
        </w:rPr>
        <w:t xml:space="preserve"> at the </w:t>
      </w:r>
      <w:r w:rsidR="00F868D3" w:rsidRPr="002843F4">
        <w:rPr>
          <w:sz w:val="24"/>
          <w:szCs w:val="24"/>
        </w:rPr>
        <w:t xml:space="preserve">National </w:t>
      </w:r>
      <w:r w:rsidR="0070165E" w:rsidRPr="002843F4">
        <w:rPr>
          <w:sz w:val="24"/>
          <w:szCs w:val="24"/>
        </w:rPr>
        <w:t xml:space="preserve">Seminar on “Problems and Prospects of Micro, Small,Medium Enterprises in India” held during 21-22 of March  2014, conducted by Dept. of Commerce S.V.University, Tirupati. </w:t>
      </w:r>
    </w:p>
    <w:p w:rsidR="00160803" w:rsidRPr="002843F4" w:rsidRDefault="00160803" w:rsidP="0070165E">
      <w:pPr>
        <w:ind w:left="360" w:hanging="360"/>
        <w:jc w:val="both"/>
        <w:rPr>
          <w:sz w:val="24"/>
          <w:szCs w:val="24"/>
        </w:rPr>
      </w:pPr>
    </w:p>
    <w:p w:rsidR="00465D30" w:rsidRPr="002843F4" w:rsidRDefault="00160803" w:rsidP="00465D30">
      <w:pPr>
        <w:tabs>
          <w:tab w:val="num" w:pos="0"/>
        </w:tabs>
        <w:ind w:left="360" w:hanging="360"/>
        <w:jc w:val="both"/>
        <w:rPr>
          <w:sz w:val="24"/>
          <w:szCs w:val="24"/>
        </w:rPr>
      </w:pPr>
      <w:r w:rsidRPr="002843F4">
        <w:rPr>
          <w:sz w:val="24"/>
          <w:szCs w:val="24"/>
        </w:rPr>
        <w:t>23</w:t>
      </w:r>
      <w:r w:rsidR="00465D30" w:rsidRPr="002843F4">
        <w:rPr>
          <w:sz w:val="24"/>
          <w:szCs w:val="24"/>
        </w:rPr>
        <w:t>.</w:t>
      </w:r>
      <w:r w:rsidR="00465D30" w:rsidRPr="002843F4">
        <w:rPr>
          <w:sz w:val="24"/>
          <w:szCs w:val="24"/>
        </w:rPr>
        <w:tab/>
      </w:r>
      <w:r w:rsidR="00D05ECC" w:rsidRPr="002843F4">
        <w:rPr>
          <w:sz w:val="24"/>
          <w:szCs w:val="24"/>
        </w:rPr>
        <w:t xml:space="preserve">Attended </w:t>
      </w:r>
      <w:r w:rsidR="00F868D3" w:rsidRPr="002843F4">
        <w:rPr>
          <w:sz w:val="24"/>
          <w:szCs w:val="24"/>
        </w:rPr>
        <w:t xml:space="preserve">National </w:t>
      </w:r>
      <w:r w:rsidR="00465D30" w:rsidRPr="002843F4">
        <w:rPr>
          <w:sz w:val="24"/>
          <w:szCs w:val="24"/>
        </w:rPr>
        <w:t>Seminar on “Acharya Kolakaluri Enoch Sahityam Samaalochana ” organized by Dept.of Telugu Studies, Sri  Padmavati Mahila Viswavidyalayam,Tirupati from 19 to 20 of December 2014</w:t>
      </w:r>
    </w:p>
    <w:p w:rsidR="009F38BC" w:rsidRPr="002843F4" w:rsidRDefault="009F38BC" w:rsidP="000657B7">
      <w:pPr>
        <w:ind w:left="360" w:hanging="360"/>
        <w:jc w:val="both"/>
        <w:rPr>
          <w:sz w:val="24"/>
          <w:szCs w:val="24"/>
        </w:rPr>
      </w:pPr>
    </w:p>
    <w:p w:rsidR="00B067A8" w:rsidRPr="002843F4" w:rsidRDefault="00160803" w:rsidP="00B067A8">
      <w:pPr>
        <w:ind w:left="360" w:hanging="360"/>
        <w:jc w:val="both"/>
        <w:rPr>
          <w:sz w:val="24"/>
          <w:szCs w:val="24"/>
        </w:rPr>
      </w:pPr>
      <w:r w:rsidRPr="002843F4">
        <w:rPr>
          <w:sz w:val="24"/>
          <w:szCs w:val="24"/>
        </w:rPr>
        <w:t>24.</w:t>
      </w:r>
      <w:r w:rsidR="00B067A8" w:rsidRPr="002843F4">
        <w:rPr>
          <w:sz w:val="24"/>
          <w:szCs w:val="24"/>
        </w:rPr>
        <w:t xml:space="preserve"> Presented a Paper entitled "</w:t>
      </w:r>
      <w:r w:rsidR="00B067A8" w:rsidRPr="002843F4">
        <w:rPr>
          <w:b/>
          <w:sz w:val="24"/>
          <w:szCs w:val="24"/>
        </w:rPr>
        <w:t>Role of</w:t>
      </w:r>
      <w:r w:rsidR="0070165E" w:rsidRPr="002843F4">
        <w:rPr>
          <w:b/>
          <w:sz w:val="24"/>
          <w:szCs w:val="24"/>
        </w:rPr>
        <w:t xml:space="preserve"> </w:t>
      </w:r>
      <w:r w:rsidR="00B067A8" w:rsidRPr="002843F4">
        <w:rPr>
          <w:b/>
          <w:sz w:val="24"/>
          <w:szCs w:val="24"/>
        </w:rPr>
        <w:t>Tourism Marketing with Special Reference to Indian Economy</w:t>
      </w:r>
      <w:r w:rsidR="00B067A8" w:rsidRPr="002843F4">
        <w:rPr>
          <w:sz w:val="24"/>
          <w:szCs w:val="24"/>
        </w:rPr>
        <w:t xml:space="preserve">" at the </w:t>
      </w:r>
      <w:r w:rsidR="00F868D3" w:rsidRPr="002843F4">
        <w:rPr>
          <w:sz w:val="24"/>
          <w:szCs w:val="24"/>
        </w:rPr>
        <w:t xml:space="preserve">National </w:t>
      </w:r>
      <w:r w:rsidR="00B067A8" w:rsidRPr="002843F4">
        <w:rPr>
          <w:sz w:val="24"/>
          <w:szCs w:val="24"/>
        </w:rPr>
        <w:t xml:space="preserve">Seminar on “Tourism Marketing And Its Role in Indian Economy” held during 11-12 of March 2015, conducted by Dept. of Tourism Management ,  Vikrama Simhapuri University, Nellore. </w:t>
      </w:r>
    </w:p>
    <w:p w:rsidR="00BE44CC" w:rsidRPr="002843F4" w:rsidRDefault="00BE44CC" w:rsidP="00B067A8">
      <w:pPr>
        <w:ind w:left="360" w:hanging="360"/>
        <w:jc w:val="both"/>
        <w:rPr>
          <w:sz w:val="24"/>
          <w:szCs w:val="24"/>
        </w:rPr>
      </w:pPr>
    </w:p>
    <w:p w:rsidR="00BE44CC" w:rsidRPr="002843F4" w:rsidRDefault="00160803" w:rsidP="00BE44CC">
      <w:pPr>
        <w:tabs>
          <w:tab w:val="num" w:pos="0"/>
        </w:tabs>
        <w:ind w:left="360" w:hanging="360"/>
        <w:jc w:val="both"/>
        <w:rPr>
          <w:sz w:val="24"/>
          <w:szCs w:val="24"/>
        </w:rPr>
      </w:pPr>
      <w:r w:rsidRPr="002843F4">
        <w:rPr>
          <w:sz w:val="24"/>
          <w:szCs w:val="24"/>
        </w:rPr>
        <w:t>25</w:t>
      </w:r>
      <w:r w:rsidR="00BE44CC" w:rsidRPr="002843F4">
        <w:rPr>
          <w:sz w:val="24"/>
          <w:szCs w:val="24"/>
        </w:rPr>
        <w:t>.</w:t>
      </w:r>
      <w:r w:rsidR="00BE44CC" w:rsidRPr="002843F4">
        <w:rPr>
          <w:sz w:val="24"/>
          <w:szCs w:val="24"/>
        </w:rPr>
        <w:tab/>
      </w:r>
      <w:r w:rsidR="00D05ECC" w:rsidRPr="002843F4">
        <w:rPr>
          <w:sz w:val="24"/>
          <w:szCs w:val="24"/>
        </w:rPr>
        <w:t xml:space="preserve">Attended </w:t>
      </w:r>
      <w:r w:rsidR="00F868D3" w:rsidRPr="002843F4">
        <w:rPr>
          <w:sz w:val="24"/>
          <w:szCs w:val="24"/>
        </w:rPr>
        <w:t xml:space="preserve">National </w:t>
      </w:r>
      <w:r w:rsidR="00BE44CC" w:rsidRPr="002843F4">
        <w:rPr>
          <w:sz w:val="24"/>
          <w:szCs w:val="24"/>
        </w:rPr>
        <w:t>Workshop on "Statistical Analysis Using Excel &amp; SPSS Software” held on 25</w:t>
      </w:r>
      <w:r w:rsidR="00BE44CC" w:rsidRPr="002843F4">
        <w:rPr>
          <w:sz w:val="24"/>
          <w:szCs w:val="24"/>
          <w:vertAlign w:val="superscript"/>
        </w:rPr>
        <w:t>th</w:t>
      </w:r>
      <w:r w:rsidR="00BE44CC" w:rsidRPr="002843F4">
        <w:rPr>
          <w:sz w:val="24"/>
          <w:szCs w:val="24"/>
        </w:rPr>
        <w:t xml:space="preserve"> and 26</w:t>
      </w:r>
      <w:r w:rsidR="00BE44CC" w:rsidRPr="002843F4">
        <w:rPr>
          <w:sz w:val="24"/>
          <w:szCs w:val="24"/>
          <w:vertAlign w:val="superscript"/>
        </w:rPr>
        <w:t>th</w:t>
      </w:r>
      <w:r w:rsidR="00BE44CC" w:rsidRPr="002843F4">
        <w:rPr>
          <w:sz w:val="24"/>
          <w:szCs w:val="24"/>
        </w:rPr>
        <w:t xml:space="preserve"> of March  2015 organized by Dept. Business Management, Vikrama Simhapuri University Nellore.</w:t>
      </w:r>
    </w:p>
    <w:p w:rsidR="004238B0" w:rsidRPr="002843F4" w:rsidRDefault="004238B0" w:rsidP="00B067A8">
      <w:pPr>
        <w:ind w:left="360" w:hanging="360"/>
        <w:jc w:val="both"/>
        <w:rPr>
          <w:sz w:val="24"/>
          <w:szCs w:val="24"/>
        </w:rPr>
      </w:pPr>
    </w:p>
    <w:p w:rsidR="004238B0" w:rsidRPr="002843F4" w:rsidRDefault="00160803" w:rsidP="004238B0">
      <w:pPr>
        <w:ind w:left="360" w:hanging="360"/>
        <w:jc w:val="both"/>
        <w:rPr>
          <w:sz w:val="24"/>
          <w:szCs w:val="24"/>
        </w:rPr>
      </w:pPr>
      <w:r w:rsidRPr="002843F4">
        <w:rPr>
          <w:sz w:val="24"/>
          <w:szCs w:val="24"/>
        </w:rPr>
        <w:t>26</w:t>
      </w:r>
      <w:r w:rsidR="000820F3" w:rsidRPr="002843F4">
        <w:rPr>
          <w:sz w:val="24"/>
          <w:szCs w:val="24"/>
        </w:rPr>
        <w:t>.</w:t>
      </w:r>
      <w:r w:rsidR="009C680D" w:rsidRPr="002843F4">
        <w:rPr>
          <w:sz w:val="24"/>
          <w:szCs w:val="24"/>
        </w:rPr>
        <w:tab/>
      </w:r>
      <w:r w:rsidR="004238B0" w:rsidRPr="002843F4">
        <w:rPr>
          <w:sz w:val="24"/>
          <w:szCs w:val="24"/>
        </w:rPr>
        <w:t>Presented a Paper entitled "</w:t>
      </w:r>
      <w:r w:rsidR="004238B0" w:rsidRPr="002843F4">
        <w:rPr>
          <w:b/>
          <w:sz w:val="24"/>
          <w:szCs w:val="24"/>
        </w:rPr>
        <w:t>Performance of MSME with reference to Andhra Pradesh</w:t>
      </w:r>
      <w:r w:rsidR="004238B0" w:rsidRPr="002843F4">
        <w:rPr>
          <w:sz w:val="24"/>
          <w:szCs w:val="24"/>
        </w:rPr>
        <w:t xml:space="preserve">" at the </w:t>
      </w:r>
      <w:r w:rsidR="00F868D3" w:rsidRPr="002843F4">
        <w:rPr>
          <w:sz w:val="24"/>
          <w:szCs w:val="24"/>
        </w:rPr>
        <w:t xml:space="preserve">National </w:t>
      </w:r>
      <w:r w:rsidR="004238B0" w:rsidRPr="002843F4">
        <w:rPr>
          <w:sz w:val="24"/>
          <w:szCs w:val="24"/>
        </w:rPr>
        <w:t>Seminar on “</w:t>
      </w:r>
      <w:r w:rsidR="00023B70" w:rsidRPr="002843F4">
        <w:rPr>
          <w:sz w:val="24"/>
          <w:szCs w:val="24"/>
        </w:rPr>
        <w:t>Entrepreneurship</w:t>
      </w:r>
      <w:r w:rsidR="004238B0" w:rsidRPr="002843F4">
        <w:rPr>
          <w:sz w:val="24"/>
          <w:szCs w:val="24"/>
        </w:rPr>
        <w:t xml:space="preserve"> and Development of Micro, Small,</w:t>
      </w:r>
      <w:r w:rsidR="00A15A5F" w:rsidRPr="002843F4">
        <w:rPr>
          <w:sz w:val="24"/>
          <w:szCs w:val="24"/>
        </w:rPr>
        <w:t xml:space="preserve"> </w:t>
      </w:r>
      <w:r w:rsidR="004238B0" w:rsidRPr="002843F4">
        <w:rPr>
          <w:sz w:val="24"/>
          <w:szCs w:val="24"/>
        </w:rPr>
        <w:t>Medium Enterprises” held during 1</w:t>
      </w:r>
      <w:r w:rsidR="005A4A02" w:rsidRPr="002843F4">
        <w:rPr>
          <w:sz w:val="24"/>
          <w:szCs w:val="24"/>
        </w:rPr>
        <w:t>1</w:t>
      </w:r>
      <w:r w:rsidR="004238B0" w:rsidRPr="002843F4">
        <w:rPr>
          <w:sz w:val="24"/>
          <w:szCs w:val="24"/>
        </w:rPr>
        <w:t>-1</w:t>
      </w:r>
      <w:r w:rsidR="005A4A02" w:rsidRPr="002843F4">
        <w:rPr>
          <w:sz w:val="24"/>
          <w:szCs w:val="24"/>
        </w:rPr>
        <w:t>2</w:t>
      </w:r>
      <w:r w:rsidR="004238B0" w:rsidRPr="002843F4">
        <w:rPr>
          <w:sz w:val="24"/>
          <w:szCs w:val="24"/>
        </w:rPr>
        <w:t xml:space="preserve"> of </w:t>
      </w:r>
      <w:r w:rsidR="005A4A02" w:rsidRPr="002843F4">
        <w:rPr>
          <w:sz w:val="24"/>
          <w:szCs w:val="24"/>
        </w:rPr>
        <w:t xml:space="preserve">April </w:t>
      </w:r>
      <w:r w:rsidR="004238B0" w:rsidRPr="002843F4">
        <w:rPr>
          <w:sz w:val="24"/>
          <w:szCs w:val="24"/>
        </w:rPr>
        <w:t xml:space="preserve"> 201</w:t>
      </w:r>
      <w:r w:rsidR="005A4A02" w:rsidRPr="002843F4">
        <w:rPr>
          <w:sz w:val="24"/>
          <w:szCs w:val="24"/>
        </w:rPr>
        <w:t>5</w:t>
      </w:r>
      <w:r w:rsidR="004238B0" w:rsidRPr="002843F4">
        <w:rPr>
          <w:sz w:val="24"/>
          <w:szCs w:val="24"/>
        </w:rPr>
        <w:t xml:space="preserve">, conducted by Dept. of Commerce S.V.University, Tirupati. </w:t>
      </w:r>
    </w:p>
    <w:p w:rsidR="00BE44CC" w:rsidRPr="002843F4" w:rsidRDefault="00BE44CC" w:rsidP="00BE44CC">
      <w:pPr>
        <w:tabs>
          <w:tab w:val="num" w:pos="0"/>
        </w:tabs>
        <w:ind w:left="360" w:hanging="360"/>
        <w:jc w:val="both"/>
        <w:rPr>
          <w:sz w:val="24"/>
          <w:szCs w:val="24"/>
        </w:rPr>
      </w:pPr>
    </w:p>
    <w:p w:rsidR="00BE44CC" w:rsidRPr="002843F4" w:rsidRDefault="00160803" w:rsidP="00BE44CC">
      <w:pPr>
        <w:tabs>
          <w:tab w:val="num" w:pos="0"/>
        </w:tabs>
        <w:ind w:left="360" w:hanging="360"/>
        <w:jc w:val="both"/>
        <w:rPr>
          <w:sz w:val="24"/>
          <w:szCs w:val="24"/>
        </w:rPr>
      </w:pPr>
      <w:r w:rsidRPr="002843F4">
        <w:rPr>
          <w:sz w:val="24"/>
          <w:szCs w:val="24"/>
        </w:rPr>
        <w:t>27</w:t>
      </w:r>
      <w:r w:rsidR="00BE44CC" w:rsidRPr="002843F4">
        <w:rPr>
          <w:sz w:val="24"/>
          <w:szCs w:val="24"/>
        </w:rPr>
        <w:t>.</w:t>
      </w:r>
      <w:r w:rsidR="00BE44CC" w:rsidRPr="002843F4">
        <w:rPr>
          <w:sz w:val="24"/>
          <w:szCs w:val="24"/>
        </w:rPr>
        <w:tab/>
      </w:r>
      <w:r w:rsidR="00D05ECC" w:rsidRPr="002843F4">
        <w:rPr>
          <w:sz w:val="24"/>
          <w:szCs w:val="24"/>
        </w:rPr>
        <w:t xml:space="preserve">Attended </w:t>
      </w:r>
      <w:r w:rsidR="00F868D3" w:rsidRPr="002843F4">
        <w:rPr>
          <w:sz w:val="24"/>
          <w:szCs w:val="24"/>
        </w:rPr>
        <w:t xml:space="preserve">National </w:t>
      </w:r>
      <w:r w:rsidR="00BE44CC" w:rsidRPr="002843F4">
        <w:rPr>
          <w:sz w:val="24"/>
          <w:szCs w:val="24"/>
        </w:rPr>
        <w:t>Workshop on "Entrepreneurships development And University-Industry Interface” organized by Dept. of Commerce, Andhra University Visakhapatnam on 5</w:t>
      </w:r>
      <w:r w:rsidR="00BE44CC" w:rsidRPr="002843F4">
        <w:rPr>
          <w:sz w:val="24"/>
          <w:szCs w:val="24"/>
          <w:vertAlign w:val="superscript"/>
        </w:rPr>
        <w:t>th</w:t>
      </w:r>
      <w:r w:rsidR="00BE44CC" w:rsidRPr="002843F4">
        <w:rPr>
          <w:sz w:val="24"/>
          <w:szCs w:val="24"/>
        </w:rPr>
        <w:t xml:space="preserve"> June 2015.</w:t>
      </w:r>
    </w:p>
    <w:p w:rsidR="0070165E" w:rsidRPr="002843F4" w:rsidRDefault="0070165E" w:rsidP="004238B0">
      <w:pPr>
        <w:ind w:left="360" w:hanging="360"/>
        <w:jc w:val="both"/>
        <w:rPr>
          <w:sz w:val="24"/>
          <w:szCs w:val="24"/>
        </w:rPr>
      </w:pPr>
    </w:p>
    <w:p w:rsidR="0070165E" w:rsidRPr="002843F4" w:rsidRDefault="00160803" w:rsidP="0070165E">
      <w:pPr>
        <w:ind w:left="360" w:hanging="360"/>
        <w:jc w:val="both"/>
        <w:rPr>
          <w:sz w:val="24"/>
          <w:szCs w:val="24"/>
        </w:rPr>
      </w:pPr>
      <w:r w:rsidRPr="002843F4">
        <w:rPr>
          <w:sz w:val="24"/>
          <w:szCs w:val="24"/>
        </w:rPr>
        <w:t>28</w:t>
      </w:r>
      <w:r w:rsidR="0070165E" w:rsidRPr="002843F4">
        <w:rPr>
          <w:sz w:val="24"/>
          <w:szCs w:val="24"/>
        </w:rPr>
        <w:t xml:space="preserve">. Presented a Paper entitled </w:t>
      </w:r>
      <w:r w:rsidR="0070165E" w:rsidRPr="002843F4">
        <w:rPr>
          <w:b/>
          <w:sz w:val="24"/>
          <w:szCs w:val="24"/>
        </w:rPr>
        <w:t>"Opportunities for Development of  MSME in India"</w:t>
      </w:r>
      <w:r w:rsidR="0070165E" w:rsidRPr="002843F4">
        <w:rPr>
          <w:sz w:val="24"/>
          <w:szCs w:val="24"/>
        </w:rPr>
        <w:t xml:space="preserve"> at the </w:t>
      </w:r>
      <w:r w:rsidR="00F868D3" w:rsidRPr="002843F4">
        <w:rPr>
          <w:sz w:val="24"/>
          <w:szCs w:val="24"/>
        </w:rPr>
        <w:t xml:space="preserve">National </w:t>
      </w:r>
      <w:r w:rsidR="0070165E" w:rsidRPr="002843F4">
        <w:rPr>
          <w:sz w:val="24"/>
          <w:szCs w:val="24"/>
        </w:rPr>
        <w:t>Seminar on “opportunities and challenges of Micro, Small,</w:t>
      </w:r>
      <w:r w:rsidR="00A15A5F" w:rsidRPr="002843F4">
        <w:rPr>
          <w:sz w:val="24"/>
          <w:szCs w:val="24"/>
        </w:rPr>
        <w:t xml:space="preserve"> </w:t>
      </w:r>
      <w:r w:rsidR="0070165E" w:rsidRPr="002843F4">
        <w:rPr>
          <w:sz w:val="24"/>
          <w:szCs w:val="24"/>
        </w:rPr>
        <w:t xml:space="preserve">Medium Enterprises” held during 30-31 of July  2015, conducted by Gov. Degree College, Srisailam Project, Kurnool. </w:t>
      </w:r>
    </w:p>
    <w:p w:rsidR="0070165E" w:rsidRPr="002843F4" w:rsidRDefault="0070165E" w:rsidP="00B067A8">
      <w:pPr>
        <w:ind w:left="360" w:hanging="360"/>
        <w:jc w:val="both"/>
        <w:rPr>
          <w:sz w:val="24"/>
          <w:szCs w:val="24"/>
        </w:rPr>
      </w:pPr>
    </w:p>
    <w:p w:rsidR="00B80335" w:rsidRPr="002843F4" w:rsidRDefault="00160803" w:rsidP="00B80335">
      <w:pPr>
        <w:ind w:left="360" w:hanging="360"/>
        <w:jc w:val="both"/>
        <w:rPr>
          <w:sz w:val="24"/>
          <w:szCs w:val="24"/>
        </w:rPr>
      </w:pPr>
      <w:r w:rsidRPr="002843F4">
        <w:rPr>
          <w:sz w:val="24"/>
          <w:szCs w:val="24"/>
        </w:rPr>
        <w:t>29.</w:t>
      </w:r>
      <w:r w:rsidR="00B80335" w:rsidRPr="002843F4">
        <w:rPr>
          <w:sz w:val="24"/>
          <w:szCs w:val="24"/>
        </w:rPr>
        <w:t xml:space="preserve"> Presented a Paper entitled "</w:t>
      </w:r>
      <w:r w:rsidR="005C3E29" w:rsidRPr="002843F4">
        <w:rPr>
          <w:b/>
          <w:sz w:val="24"/>
          <w:szCs w:val="24"/>
        </w:rPr>
        <w:t xml:space="preserve">ATM Card : A Magic wand of E-Banking </w:t>
      </w:r>
      <w:r w:rsidR="00B80335" w:rsidRPr="002843F4">
        <w:rPr>
          <w:sz w:val="24"/>
          <w:szCs w:val="24"/>
        </w:rPr>
        <w:t xml:space="preserve">" at the </w:t>
      </w:r>
      <w:r w:rsidR="00F868D3" w:rsidRPr="002843F4">
        <w:rPr>
          <w:sz w:val="24"/>
          <w:szCs w:val="24"/>
        </w:rPr>
        <w:t xml:space="preserve">National </w:t>
      </w:r>
      <w:r w:rsidR="00B80335" w:rsidRPr="002843F4">
        <w:rPr>
          <w:sz w:val="24"/>
          <w:szCs w:val="24"/>
        </w:rPr>
        <w:t xml:space="preserve">Seminar on “Prospects and Emerging Trends of E-Commerce and E-Banking ” held during 5-6 of October  2015, conducted by Dept. of Commerce V.S.U. PG Centre Kavali. </w:t>
      </w:r>
    </w:p>
    <w:p w:rsidR="00B067A8" w:rsidRPr="002843F4" w:rsidRDefault="00B067A8" w:rsidP="000657B7">
      <w:pPr>
        <w:ind w:left="360" w:hanging="360"/>
        <w:jc w:val="both"/>
        <w:rPr>
          <w:sz w:val="24"/>
          <w:szCs w:val="24"/>
        </w:rPr>
      </w:pPr>
    </w:p>
    <w:p w:rsidR="00251DE7" w:rsidRPr="002843F4" w:rsidRDefault="00160803" w:rsidP="00251DE7">
      <w:pPr>
        <w:ind w:left="360" w:hanging="360"/>
        <w:jc w:val="both"/>
        <w:rPr>
          <w:sz w:val="24"/>
          <w:szCs w:val="24"/>
        </w:rPr>
      </w:pPr>
      <w:r w:rsidRPr="002843F4">
        <w:rPr>
          <w:sz w:val="24"/>
          <w:szCs w:val="24"/>
        </w:rPr>
        <w:t>30.</w:t>
      </w:r>
      <w:r w:rsidR="00251DE7" w:rsidRPr="002843F4">
        <w:rPr>
          <w:sz w:val="24"/>
          <w:szCs w:val="24"/>
        </w:rPr>
        <w:tab/>
        <w:t>Presented a Paper entitled "</w:t>
      </w:r>
      <w:r w:rsidR="00251DE7" w:rsidRPr="002843F4">
        <w:rPr>
          <w:b/>
          <w:sz w:val="24"/>
          <w:szCs w:val="24"/>
        </w:rPr>
        <w:t>'Opportunities and challenges in travel and tourism of A.P.</w:t>
      </w:r>
      <w:r w:rsidR="00251DE7" w:rsidRPr="002843F4">
        <w:rPr>
          <w:sz w:val="24"/>
          <w:szCs w:val="24"/>
        </w:rPr>
        <w:t xml:space="preserve">" at the </w:t>
      </w:r>
      <w:r w:rsidR="00F868D3" w:rsidRPr="002843F4">
        <w:rPr>
          <w:sz w:val="24"/>
          <w:szCs w:val="24"/>
        </w:rPr>
        <w:t xml:space="preserve">National </w:t>
      </w:r>
      <w:r w:rsidR="00251DE7" w:rsidRPr="002843F4">
        <w:rPr>
          <w:sz w:val="24"/>
          <w:szCs w:val="24"/>
        </w:rPr>
        <w:t>Seminar on “</w:t>
      </w:r>
      <w:r w:rsidR="006B5363" w:rsidRPr="002843F4">
        <w:rPr>
          <w:sz w:val="24"/>
          <w:szCs w:val="24"/>
        </w:rPr>
        <w:t>Travel and Tourism Challenges and Opportunities for Economic Development</w:t>
      </w:r>
      <w:r w:rsidR="00251DE7" w:rsidRPr="002843F4">
        <w:rPr>
          <w:sz w:val="24"/>
          <w:szCs w:val="24"/>
        </w:rPr>
        <w:t xml:space="preserve">” held during </w:t>
      </w:r>
      <w:r w:rsidR="006B5363" w:rsidRPr="002843F4">
        <w:rPr>
          <w:sz w:val="24"/>
          <w:szCs w:val="24"/>
        </w:rPr>
        <w:t>25</w:t>
      </w:r>
      <w:r w:rsidR="00251DE7" w:rsidRPr="002843F4">
        <w:rPr>
          <w:sz w:val="24"/>
          <w:szCs w:val="24"/>
        </w:rPr>
        <w:t>-</w:t>
      </w:r>
      <w:r w:rsidR="006B5363" w:rsidRPr="002843F4">
        <w:rPr>
          <w:sz w:val="24"/>
          <w:szCs w:val="24"/>
        </w:rPr>
        <w:t>2</w:t>
      </w:r>
      <w:r w:rsidR="00251DE7" w:rsidRPr="002843F4">
        <w:rPr>
          <w:sz w:val="24"/>
          <w:szCs w:val="24"/>
        </w:rPr>
        <w:t xml:space="preserve"> of </w:t>
      </w:r>
      <w:r w:rsidR="006B5363" w:rsidRPr="002843F4">
        <w:rPr>
          <w:sz w:val="24"/>
          <w:szCs w:val="24"/>
        </w:rPr>
        <w:t xml:space="preserve">January </w:t>
      </w:r>
      <w:r w:rsidR="00251DE7" w:rsidRPr="002843F4">
        <w:rPr>
          <w:sz w:val="24"/>
          <w:szCs w:val="24"/>
        </w:rPr>
        <w:t>201</w:t>
      </w:r>
      <w:r w:rsidR="006B5363" w:rsidRPr="002843F4">
        <w:rPr>
          <w:sz w:val="24"/>
          <w:szCs w:val="24"/>
        </w:rPr>
        <w:t>6</w:t>
      </w:r>
      <w:r w:rsidR="00251DE7" w:rsidRPr="002843F4">
        <w:rPr>
          <w:sz w:val="24"/>
          <w:szCs w:val="24"/>
        </w:rPr>
        <w:t xml:space="preserve">, conducted by Dept. of </w:t>
      </w:r>
      <w:r w:rsidR="006B5363" w:rsidRPr="002843F4">
        <w:rPr>
          <w:sz w:val="24"/>
          <w:szCs w:val="24"/>
        </w:rPr>
        <w:t xml:space="preserve">Tourism Management, </w:t>
      </w:r>
      <w:r w:rsidR="00251DE7" w:rsidRPr="002843F4">
        <w:rPr>
          <w:sz w:val="24"/>
          <w:szCs w:val="24"/>
        </w:rPr>
        <w:t>V</w:t>
      </w:r>
      <w:r w:rsidR="006B5363" w:rsidRPr="002843F4">
        <w:rPr>
          <w:sz w:val="24"/>
          <w:szCs w:val="24"/>
        </w:rPr>
        <w:t xml:space="preserve">ikrama </w:t>
      </w:r>
      <w:r w:rsidR="00251DE7" w:rsidRPr="002843F4">
        <w:rPr>
          <w:sz w:val="24"/>
          <w:szCs w:val="24"/>
        </w:rPr>
        <w:t>S</w:t>
      </w:r>
      <w:r w:rsidR="006B5363" w:rsidRPr="002843F4">
        <w:rPr>
          <w:sz w:val="24"/>
          <w:szCs w:val="24"/>
        </w:rPr>
        <w:t xml:space="preserve">imhapuri </w:t>
      </w:r>
      <w:r w:rsidR="00251DE7" w:rsidRPr="002843F4">
        <w:rPr>
          <w:sz w:val="24"/>
          <w:szCs w:val="24"/>
        </w:rPr>
        <w:t>U</w:t>
      </w:r>
      <w:r w:rsidR="006B5363" w:rsidRPr="002843F4">
        <w:rPr>
          <w:sz w:val="24"/>
          <w:szCs w:val="24"/>
        </w:rPr>
        <w:t>n</w:t>
      </w:r>
      <w:r w:rsidR="00E308E2" w:rsidRPr="002843F4">
        <w:rPr>
          <w:sz w:val="24"/>
          <w:szCs w:val="24"/>
        </w:rPr>
        <w:t>i</w:t>
      </w:r>
      <w:r w:rsidR="006B5363" w:rsidRPr="002843F4">
        <w:rPr>
          <w:sz w:val="24"/>
          <w:szCs w:val="24"/>
        </w:rPr>
        <w:t>versity, Nellore.</w:t>
      </w:r>
      <w:r w:rsidR="00251DE7" w:rsidRPr="002843F4">
        <w:rPr>
          <w:sz w:val="24"/>
          <w:szCs w:val="24"/>
        </w:rPr>
        <w:t xml:space="preserve"> </w:t>
      </w:r>
    </w:p>
    <w:p w:rsidR="00251DE7" w:rsidRPr="002843F4" w:rsidRDefault="00251DE7" w:rsidP="005C3E29">
      <w:pPr>
        <w:ind w:left="360" w:hanging="360"/>
        <w:jc w:val="both"/>
        <w:rPr>
          <w:sz w:val="24"/>
          <w:szCs w:val="24"/>
        </w:rPr>
      </w:pPr>
    </w:p>
    <w:p w:rsidR="00251DE7" w:rsidRPr="002843F4" w:rsidRDefault="00160803" w:rsidP="00251DE7">
      <w:pPr>
        <w:ind w:left="360" w:hanging="360"/>
        <w:jc w:val="both"/>
        <w:rPr>
          <w:sz w:val="24"/>
          <w:szCs w:val="24"/>
        </w:rPr>
      </w:pPr>
      <w:r w:rsidRPr="002843F4">
        <w:rPr>
          <w:sz w:val="24"/>
          <w:szCs w:val="24"/>
        </w:rPr>
        <w:t>31.</w:t>
      </w:r>
      <w:r w:rsidR="00251DE7" w:rsidRPr="002843F4">
        <w:rPr>
          <w:sz w:val="24"/>
          <w:szCs w:val="24"/>
        </w:rPr>
        <w:tab/>
        <w:t>Presented a Paper entitled "</w:t>
      </w:r>
      <w:r w:rsidR="00233309" w:rsidRPr="002843F4">
        <w:rPr>
          <w:b/>
          <w:sz w:val="24"/>
          <w:szCs w:val="24"/>
        </w:rPr>
        <w:t>Role of NABARD in Poverty Alleviation</w:t>
      </w:r>
      <w:r w:rsidR="00251DE7" w:rsidRPr="002843F4">
        <w:rPr>
          <w:sz w:val="24"/>
          <w:szCs w:val="24"/>
        </w:rPr>
        <w:t xml:space="preserve">" at the </w:t>
      </w:r>
      <w:r w:rsidR="00F868D3" w:rsidRPr="002843F4">
        <w:rPr>
          <w:sz w:val="24"/>
          <w:szCs w:val="24"/>
        </w:rPr>
        <w:t xml:space="preserve">National </w:t>
      </w:r>
      <w:r w:rsidR="00251DE7" w:rsidRPr="002843F4">
        <w:rPr>
          <w:sz w:val="24"/>
          <w:szCs w:val="24"/>
        </w:rPr>
        <w:t>Seminar on “</w:t>
      </w:r>
      <w:r w:rsidR="00233309" w:rsidRPr="002843F4">
        <w:rPr>
          <w:sz w:val="24"/>
          <w:szCs w:val="24"/>
        </w:rPr>
        <w:t>Poverty Alleviation through Microfinance: Role of NABARD and Other Institutions</w:t>
      </w:r>
      <w:r w:rsidR="00251DE7" w:rsidRPr="002843F4">
        <w:rPr>
          <w:sz w:val="24"/>
          <w:szCs w:val="24"/>
        </w:rPr>
        <w:t xml:space="preserve">” held during </w:t>
      </w:r>
      <w:r w:rsidR="00233309" w:rsidRPr="002843F4">
        <w:rPr>
          <w:sz w:val="24"/>
          <w:szCs w:val="24"/>
        </w:rPr>
        <w:t>27</w:t>
      </w:r>
      <w:r w:rsidR="00251DE7" w:rsidRPr="002843F4">
        <w:rPr>
          <w:sz w:val="24"/>
          <w:szCs w:val="24"/>
        </w:rPr>
        <w:t>-</w:t>
      </w:r>
      <w:r w:rsidR="00233309" w:rsidRPr="002843F4">
        <w:rPr>
          <w:sz w:val="24"/>
          <w:szCs w:val="24"/>
        </w:rPr>
        <w:t>28</w:t>
      </w:r>
      <w:r w:rsidR="00251DE7" w:rsidRPr="002843F4">
        <w:rPr>
          <w:sz w:val="24"/>
          <w:szCs w:val="24"/>
        </w:rPr>
        <w:t xml:space="preserve"> of </w:t>
      </w:r>
      <w:r w:rsidR="00233309" w:rsidRPr="002843F4">
        <w:rPr>
          <w:sz w:val="24"/>
          <w:szCs w:val="24"/>
        </w:rPr>
        <w:t>February</w:t>
      </w:r>
      <w:r w:rsidR="00251DE7" w:rsidRPr="002843F4">
        <w:rPr>
          <w:sz w:val="24"/>
          <w:szCs w:val="24"/>
        </w:rPr>
        <w:t xml:space="preserve"> 201</w:t>
      </w:r>
      <w:r w:rsidR="00233309" w:rsidRPr="002843F4">
        <w:rPr>
          <w:sz w:val="24"/>
          <w:szCs w:val="24"/>
        </w:rPr>
        <w:t>6</w:t>
      </w:r>
      <w:r w:rsidR="00251DE7" w:rsidRPr="002843F4">
        <w:rPr>
          <w:sz w:val="24"/>
          <w:szCs w:val="24"/>
        </w:rPr>
        <w:t>, conducted by Dept. of Commerce</w:t>
      </w:r>
      <w:r w:rsidR="00233309" w:rsidRPr="002843F4">
        <w:rPr>
          <w:sz w:val="24"/>
          <w:szCs w:val="24"/>
        </w:rPr>
        <w:t>,</w:t>
      </w:r>
      <w:r w:rsidR="00251DE7" w:rsidRPr="002843F4">
        <w:rPr>
          <w:sz w:val="24"/>
          <w:szCs w:val="24"/>
        </w:rPr>
        <w:t xml:space="preserve"> S.</w:t>
      </w:r>
      <w:r w:rsidR="00233309" w:rsidRPr="002843F4">
        <w:rPr>
          <w:sz w:val="24"/>
          <w:szCs w:val="24"/>
        </w:rPr>
        <w:t>V.</w:t>
      </w:r>
      <w:r w:rsidR="00251DE7" w:rsidRPr="002843F4">
        <w:rPr>
          <w:sz w:val="24"/>
          <w:szCs w:val="24"/>
        </w:rPr>
        <w:t>U</w:t>
      </w:r>
      <w:r w:rsidR="00233309" w:rsidRPr="002843F4">
        <w:rPr>
          <w:sz w:val="24"/>
          <w:szCs w:val="24"/>
        </w:rPr>
        <w:t>nversity, Tirupati.</w:t>
      </w:r>
      <w:r w:rsidR="00251DE7" w:rsidRPr="002843F4">
        <w:rPr>
          <w:sz w:val="24"/>
          <w:szCs w:val="24"/>
        </w:rPr>
        <w:t xml:space="preserve"> </w:t>
      </w:r>
    </w:p>
    <w:p w:rsidR="00B2211F" w:rsidRPr="002843F4" w:rsidRDefault="00B2211F" w:rsidP="005C3E29">
      <w:pPr>
        <w:ind w:left="360" w:hanging="360"/>
        <w:jc w:val="both"/>
        <w:rPr>
          <w:sz w:val="24"/>
          <w:szCs w:val="24"/>
        </w:rPr>
      </w:pPr>
    </w:p>
    <w:p w:rsidR="0040577F" w:rsidRPr="002843F4" w:rsidRDefault="00160803" w:rsidP="0040577F">
      <w:pPr>
        <w:ind w:left="360" w:hanging="360"/>
        <w:jc w:val="both"/>
        <w:rPr>
          <w:sz w:val="24"/>
          <w:szCs w:val="24"/>
        </w:rPr>
      </w:pPr>
      <w:r w:rsidRPr="002843F4">
        <w:rPr>
          <w:sz w:val="24"/>
          <w:szCs w:val="24"/>
        </w:rPr>
        <w:t>32.</w:t>
      </w:r>
      <w:r w:rsidR="00932CB1" w:rsidRPr="002843F4">
        <w:rPr>
          <w:sz w:val="24"/>
          <w:szCs w:val="24"/>
        </w:rPr>
        <w:tab/>
        <w:t>Presented a Paper entitled “</w:t>
      </w:r>
      <w:r w:rsidR="00932CB1" w:rsidRPr="002843F4">
        <w:rPr>
          <w:i/>
          <w:sz w:val="24"/>
          <w:szCs w:val="24"/>
        </w:rPr>
        <w:t xml:space="preserve"> </w:t>
      </w:r>
      <w:r w:rsidR="00932CB1" w:rsidRPr="002843F4">
        <w:rPr>
          <w:b/>
          <w:sz w:val="24"/>
          <w:szCs w:val="24"/>
        </w:rPr>
        <w:t>Impact of Demonetisation in India with Special Reference to Payment System of India</w:t>
      </w:r>
      <w:r w:rsidR="00932CB1" w:rsidRPr="002843F4">
        <w:rPr>
          <w:sz w:val="24"/>
          <w:szCs w:val="24"/>
        </w:rPr>
        <w:t xml:space="preserve"> " at the </w:t>
      </w:r>
      <w:r w:rsidR="00F868D3" w:rsidRPr="002843F4">
        <w:rPr>
          <w:sz w:val="24"/>
          <w:szCs w:val="24"/>
        </w:rPr>
        <w:t xml:space="preserve">National </w:t>
      </w:r>
      <w:r w:rsidR="00932CB1" w:rsidRPr="002843F4">
        <w:rPr>
          <w:sz w:val="24"/>
          <w:szCs w:val="24"/>
        </w:rPr>
        <w:t xml:space="preserve">Conference on “Demonetisation Impact </w:t>
      </w:r>
      <w:r w:rsidR="00932CB1" w:rsidRPr="002843F4">
        <w:rPr>
          <w:sz w:val="24"/>
          <w:szCs w:val="24"/>
        </w:rPr>
        <w:lastRenderedPageBreak/>
        <w:t xml:space="preserve">and Prospects” held during 28-29 of December 2017, conducted by Dept. of Commerce, V.S.Unversity PG Centre, Kavali. </w:t>
      </w:r>
    </w:p>
    <w:p w:rsidR="00AF1E58" w:rsidRPr="002843F4" w:rsidRDefault="00AF1E58" w:rsidP="00AF1E58">
      <w:pPr>
        <w:tabs>
          <w:tab w:val="num" w:pos="0"/>
        </w:tabs>
        <w:ind w:left="360" w:hanging="360"/>
        <w:jc w:val="both"/>
        <w:rPr>
          <w:sz w:val="24"/>
          <w:szCs w:val="24"/>
        </w:rPr>
      </w:pPr>
    </w:p>
    <w:p w:rsidR="00AF1E58" w:rsidRPr="002843F4" w:rsidRDefault="00160803" w:rsidP="00AF1E58">
      <w:pPr>
        <w:tabs>
          <w:tab w:val="num" w:pos="-567"/>
        </w:tabs>
        <w:ind w:left="360" w:hanging="360"/>
        <w:jc w:val="both"/>
        <w:rPr>
          <w:sz w:val="24"/>
          <w:szCs w:val="24"/>
        </w:rPr>
      </w:pPr>
      <w:r w:rsidRPr="002843F4">
        <w:rPr>
          <w:sz w:val="24"/>
          <w:szCs w:val="24"/>
        </w:rPr>
        <w:t>33</w:t>
      </w:r>
      <w:r w:rsidR="00AF1E58" w:rsidRPr="002843F4">
        <w:rPr>
          <w:sz w:val="24"/>
          <w:szCs w:val="24"/>
        </w:rPr>
        <w:t xml:space="preserve">. </w:t>
      </w:r>
      <w:r w:rsidR="00D05ECC" w:rsidRPr="002843F4">
        <w:rPr>
          <w:sz w:val="24"/>
          <w:szCs w:val="24"/>
        </w:rPr>
        <w:t xml:space="preserve">Attended </w:t>
      </w:r>
      <w:r w:rsidR="00F868D3" w:rsidRPr="002843F4">
        <w:rPr>
          <w:sz w:val="24"/>
          <w:szCs w:val="24"/>
        </w:rPr>
        <w:t xml:space="preserve">National </w:t>
      </w:r>
      <w:r w:rsidR="00AF1E58" w:rsidRPr="002843F4">
        <w:rPr>
          <w:sz w:val="24"/>
          <w:szCs w:val="24"/>
        </w:rPr>
        <w:t xml:space="preserve">Seminar on "Consumer Protection in India: Issues and Challenges” Held At </w:t>
      </w:r>
      <w:r w:rsidR="00C55C7F" w:rsidRPr="002843F4">
        <w:rPr>
          <w:sz w:val="24"/>
          <w:szCs w:val="24"/>
        </w:rPr>
        <w:t xml:space="preserve">Dept. of Commerce, </w:t>
      </w:r>
      <w:r w:rsidR="00C55C7F">
        <w:rPr>
          <w:sz w:val="24"/>
          <w:szCs w:val="24"/>
        </w:rPr>
        <w:t xml:space="preserve"> </w:t>
      </w:r>
      <w:r w:rsidR="00AF1E58" w:rsidRPr="002843F4">
        <w:rPr>
          <w:sz w:val="24"/>
          <w:szCs w:val="24"/>
        </w:rPr>
        <w:t>Sri Venkateswara University, Tirupati on 24</w:t>
      </w:r>
      <w:r w:rsidR="00AF1E58" w:rsidRPr="002843F4">
        <w:rPr>
          <w:sz w:val="24"/>
          <w:szCs w:val="24"/>
          <w:vertAlign w:val="superscript"/>
        </w:rPr>
        <w:t>th</w:t>
      </w:r>
      <w:r w:rsidR="00AF1E58" w:rsidRPr="002843F4">
        <w:rPr>
          <w:sz w:val="24"/>
          <w:szCs w:val="24"/>
        </w:rPr>
        <w:t>&amp;25</w:t>
      </w:r>
      <w:r w:rsidR="00AF1E58" w:rsidRPr="002843F4">
        <w:rPr>
          <w:sz w:val="24"/>
          <w:szCs w:val="24"/>
          <w:vertAlign w:val="superscript"/>
        </w:rPr>
        <w:t>th</w:t>
      </w:r>
      <w:r w:rsidR="00AF1E58" w:rsidRPr="002843F4">
        <w:rPr>
          <w:sz w:val="24"/>
          <w:szCs w:val="24"/>
        </w:rPr>
        <w:t xml:space="preserve"> January, 2019.</w:t>
      </w:r>
    </w:p>
    <w:p w:rsidR="005C14FF" w:rsidRPr="002843F4" w:rsidRDefault="005C14FF" w:rsidP="0040577F">
      <w:pPr>
        <w:ind w:left="360" w:hanging="360"/>
        <w:jc w:val="both"/>
        <w:rPr>
          <w:sz w:val="24"/>
          <w:szCs w:val="24"/>
        </w:rPr>
      </w:pPr>
    </w:p>
    <w:p w:rsidR="005C14FF" w:rsidRPr="002843F4" w:rsidRDefault="00160803" w:rsidP="0042743B">
      <w:pPr>
        <w:shd w:val="clear" w:color="auto" w:fill="FFFFFF"/>
        <w:jc w:val="both"/>
        <w:rPr>
          <w:sz w:val="24"/>
          <w:szCs w:val="24"/>
        </w:rPr>
      </w:pPr>
      <w:r w:rsidRPr="002843F4">
        <w:rPr>
          <w:sz w:val="24"/>
          <w:szCs w:val="24"/>
        </w:rPr>
        <w:t>34.</w:t>
      </w:r>
      <w:r w:rsidR="00F868D3" w:rsidRPr="002843F4">
        <w:rPr>
          <w:sz w:val="24"/>
          <w:szCs w:val="24"/>
        </w:rPr>
        <w:t> </w:t>
      </w:r>
      <w:r w:rsidR="005C14FF" w:rsidRPr="002843F4">
        <w:rPr>
          <w:sz w:val="24"/>
          <w:szCs w:val="24"/>
        </w:rPr>
        <w:t>Presented a Paper entitled “</w:t>
      </w:r>
      <w:r w:rsidR="005C14FF" w:rsidRPr="002843F4">
        <w:rPr>
          <w:b/>
          <w:sz w:val="24"/>
          <w:szCs w:val="24"/>
        </w:rPr>
        <w:t xml:space="preserve">Role of National Scheduled Castes Finance and </w:t>
      </w:r>
      <w:r w:rsidR="0042743B" w:rsidRPr="002843F4">
        <w:rPr>
          <w:b/>
          <w:sz w:val="24"/>
          <w:szCs w:val="24"/>
        </w:rPr>
        <w:t>      </w:t>
      </w:r>
      <w:r w:rsidR="005C14FF" w:rsidRPr="002843F4">
        <w:rPr>
          <w:b/>
          <w:sz w:val="24"/>
          <w:szCs w:val="24"/>
        </w:rPr>
        <w:t xml:space="preserve">Development Corporation (NSFDC) in Employment Generation and Poverty </w:t>
      </w:r>
      <w:r w:rsidR="0042743B" w:rsidRPr="002843F4">
        <w:rPr>
          <w:b/>
          <w:sz w:val="24"/>
          <w:szCs w:val="24"/>
        </w:rPr>
        <w:t>      </w:t>
      </w:r>
      <w:r w:rsidR="005C14FF" w:rsidRPr="002843F4">
        <w:rPr>
          <w:b/>
          <w:sz w:val="24"/>
          <w:szCs w:val="24"/>
        </w:rPr>
        <w:t>Alleviation In India</w:t>
      </w:r>
      <w:r w:rsidR="005C14FF" w:rsidRPr="002843F4">
        <w:rPr>
          <w:sz w:val="24"/>
          <w:szCs w:val="24"/>
        </w:rPr>
        <w:t xml:space="preserve"> " at the </w:t>
      </w:r>
      <w:r w:rsidR="00F868D3" w:rsidRPr="002843F4">
        <w:rPr>
          <w:sz w:val="24"/>
          <w:szCs w:val="24"/>
        </w:rPr>
        <w:t xml:space="preserve">National </w:t>
      </w:r>
      <w:r w:rsidR="005C14FF" w:rsidRPr="002843F4">
        <w:rPr>
          <w:sz w:val="24"/>
          <w:szCs w:val="24"/>
        </w:rPr>
        <w:t>Seminar on “</w:t>
      </w:r>
      <w:r w:rsidR="0042743B" w:rsidRPr="002843F4">
        <w:rPr>
          <w:sz w:val="24"/>
          <w:szCs w:val="24"/>
        </w:rPr>
        <w:t xml:space="preserve">Performance  Evaluation of </w:t>
      </w:r>
      <w:r w:rsidR="00F868D3" w:rsidRPr="002843F4">
        <w:rPr>
          <w:sz w:val="24"/>
          <w:szCs w:val="24"/>
        </w:rPr>
        <w:t>      </w:t>
      </w:r>
      <w:r w:rsidR="0042743B" w:rsidRPr="002843F4">
        <w:rPr>
          <w:sz w:val="24"/>
          <w:szCs w:val="24"/>
        </w:rPr>
        <w:t>Employment Generation and Poverty Alleviation Schemes in India</w:t>
      </w:r>
      <w:r w:rsidR="005C14FF" w:rsidRPr="002843F4">
        <w:rPr>
          <w:sz w:val="24"/>
          <w:szCs w:val="24"/>
        </w:rPr>
        <w:t xml:space="preserve">” held during </w:t>
      </w:r>
      <w:r w:rsidR="00F868D3" w:rsidRPr="002843F4">
        <w:rPr>
          <w:sz w:val="24"/>
          <w:szCs w:val="24"/>
        </w:rPr>
        <w:t>      </w:t>
      </w:r>
      <w:r w:rsidR="0042743B" w:rsidRPr="002843F4">
        <w:rPr>
          <w:sz w:val="24"/>
          <w:szCs w:val="24"/>
        </w:rPr>
        <w:t>February 13 &amp; 14</w:t>
      </w:r>
      <w:r w:rsidR="0042743B" w:rsidRPr="002843F4">
        <w:rPr>
          <w:sz w:val="24"/>
          <w:szCs w:val="24"/>
          <w:vertAlign w:val="superscript"/>
        </w:rPr>
        <w:t>th</w:t>
      </w:r>
      <w:r w:rsidR="0042743B" w:rsidRPr="002843F4">
        <w:rPr>
          <w:sz w:val="24"/>
          <w:szCs w:val="24"/>
        </w:rPr>
        <w:t>  2019</w:t>
      </w:r>
      <w:r w:rsidR="005C14FF" w:rsidRPr="002843F4">
        <w:rPr>
          <w:sz w:val="24"/>
          <w:szCs w:val="24"/>
        </w:rPr>
        <w:t>, conducted by Dept. of Commerce, V.S.Un</w:t>
      </w:r>
      <w:r w:rsidR="00F868D3" w:rsidRPr="002843F4">
        <w:rPr>
          <w:sz w:val="24"/>
          <w:szCs w:val="24"/>
        </w:rPr>
        <w:t>i</w:t>
      </w:r>
      <w:r w:rsidR="005C14FF" w:rsidRPr="002843F4">
        <w:rPr>
          <w:sz w:val="24"/>
          <w:szCs w:val="24"/>
        </w:rPr>
        <w:t xml:space="preserve">versity PG </w:t>
      </w:r>
      <w:r w:rsidR="00F868D3" w:rsidRPr="002843F4">
        <w:rPr>
          <w:sz w:val="24"/>
          <w:szCs w:val="24"/>
        </w:rPr>
        <w:t>      </w:t>
      </w:r>
      <w:r w:rsidR="005C14FF" w:rsidRPr="002843F4">
        <w:rPr>
          <w:sz w:val="24"/>
          <w:szCs w:val="24"/>
        </w:rPr>
        <w:t xml:space="preserve">Centre, Kavali. </w:t>
      </w:r>
      <w:r w:rsidR="005A2C38" w:rsidRPr="002843F4">
        <w:rPr>
          <w:sz w:val="24"/>
          <w:szCs w:val="24"/>
        </w:rPr>
        <w:t xml:space="preserve"> </w:t>
      </w:r>
    </w:p>
    <w:p w:rsidR="00AF1E58" w:rsidRPr="002843F4" w:rsidRDefault="00AF1E58" w:rsidP="00AF1E58">
      <w:pPr>
        <w:tabs>
          <w:tab w:val="num" w:pos="0"/>
        </w:tabs>
        <w:ind w:left="360" w:hanging="360"/>
        <w:jc w:val="both"/>
        <w:rPr>
          <w:sz w:val="24"/>
          <w:szCs w:val="24"/>
        </w:rPr>
      </w:pPr>
    </w:p>
    <w:p w:rsidR="00AF1E58" w:rsidRDefault="00160803" w:rsidP="00AF1E58">
      <w:pPr>
        <w:tabs>
          <w:tab w:val="num" w:pos="0"/>
        </w:tabs>
        <w:ind w:left="360" w:hanging="360"/>
        <w:jc w:val="both"/>
        <w:rPr>
          <w:sz w:val="24"/>
          <w:szCs w:val="24"/>
        </w:rPr>
      </w:pPr>
      <w:r w:rsidRPr="002843F4">
        <w:rPr>
          <w:sz w:val="24"/>
          <w:szCs w:val="24"/>
        </w:rPr>
        <w:t>3</w:t>
      </w:r>
      <w:r w:rsidR="00AF1E58" w:rsidRPr="002843F4">
        <w:rPr>
          <w:sz w:val="24"/>
          <w:szCs w:val="24"/>
        </w:rPr>
        <w:t xml:space="preserve">5. </w:t>
      </w:r>
      <w:r w:rsidR="00D05ECC" w:rsidRPr="002843F4">
        <w:rPr>
          <w:sz w:val="24"/>
          <w:szCs w:val="24"/>
        </w:rPr>
        <w:t xml:space="preserve">Attended </w:t>
      </w:r>
      <w:r w:rsidR="00F868D3" w:rsidRPr="002843F4">
        <w:rPr>
          <w:sz w:val="24"/>
          <w:szCs w:val="24"/>
        </w:rPr>
        <w:t xml:space="preserve">National </w:t>
      </w:r>
      <w:r w:rsidR="00AF1E58" w:rsidRPr="002843F4">
        <w:rPr>
          <w:sz w:val="24"/>
          <w:szCs w:val="24"/>
        </w:rPr>
        <w:t>Conference on "Contemporary Issues and Challenges in Finance and Banking” held at the institute of Cost Accounts of India- Bangalore Chapter on 3</w:t>
      </w:r>
      <w:r w:rsidR="00AF1E58" w:rsidRPr="002843F4">
        <w:rPr>
          <w:sz w:val="24"/>
          <w:szCs w:val="24"/>
          <w:vertAlign w:val="superscript"/>
        </w:rPr>
        <w:t>rd</w:t>
      </w:r>
      <w:r w:rsidR="00AF1E58" w:rsidRPr="002843F4">
        <w:rPr>
          <w:sz w:val="24"/>
          <w:szCs w:val="24"/>
        </w:rPr>
        <w:t xml:space="preserve"> May 2019.</w:t>
      </w:r>
    </w:p>
    <w:p w:rsidR="00C55C7F" w:rsidRPr="002843F4" w:rsidRDefault="00C55C7F" w:rsidP="00AF1E58">
      <w:pPr>
        <w:tabs>
          <w:tab w:val="num" w:pos="0"/>
        </w:tabs>
        <w:ind w:left="360" w:hanging="360"/>
        <w:jc w:val="both"/>
        <w:rPr>
          <w:sz w:val="24"/>
          <w:szCs w:val="24"/>
        </w:rPr>
      </w:pPr>
    </w:p>
    <w:p w:rsidR="00FB18E2" w:rsidRDefault="00FB18E2" w:rsidP="00FB18E2">
      <w:pPr>
        <w:tabs>
          <w:tab w:val="num" w:pos="0"/>
        </w:tabs>
        <w:ind w:left="360" w:hanging="360"/>
        <w:jc w:val="both"/>
        <w:rPr>
          <w:sz w:val="24"/>
          <w:szCs w:val="24"/>
        </w:rPr>
      </w:pPr>
      <w:r w:rsidRPr="00C55C7F">
        <w:rPr>
          <w:sz w:val="24"/>
          <w:szCs w:val="24"/>
        </w:rPr>
        <w:t>3</w:t>
      </w:r>
      <w:r w:rsidR="00FC36C1" w:rsidRPr="00C55C7F">
        <w:rPr>
          <w:sz w:val="24"/>
          <w:szCs w:val="24"/>
        </w:rPr>
        <w:t>7</w:t>
      </w:r>
      <w:r w:rsidR="00607376" w:rsidRPr="00C55C7F">
        <w:rPr>
          <w:sz w:val="24"/>
          <w:szCs w:val="24"/>
        </w:rPr>
        <w:t xml:space="preserve">. </w:t>
      </w:r>
      <w:r w:rsidRPr="00C55C7F">
        <w:rPr>
          <w:sz w:val="24"/>
          <w:szCs w:val="24"/>
        </w:rPr>
        <w:t xml:space="preserve">Attended </w:t>
      </w:r>
      <w:r w:rsidR="00D97854" w:rsidRPr="00C55C7F">
        <w:rPr>
          <w:sz w:val="24"/>
          <w:szCs w:val="24"/>
        </w:rPr>
        <w:t xml:space="preserve">and Chaired a Session a </w:t>
      </w:r>
      <w:r w:rsidRPr="00C55C7F">
        <w:rPr>
          <w:sz w:val="24"/>
          <w:szCs w:val="24"/>
        </w:rPr>
        <w:t xml:space="preserve">National </w:t>
      </w:r>
      <w:r w:rsidR="00607376" w:rsidRPr="00C55C7F">
        <w:rPr>
          <w:sz w:val="24"/>
          <w:szCs w:val="24"/>
        </w:rPr>
        <w:t xml:space="preserve">Seminar </w:t>
      </w:r>
      <w:r w:rsidRPr="00C55C7F">
        <w:rPr>
          <w:sz w:val="24"/>
          <w:szCs w:val="24"/>
        </w:rPr>
        <w:t>on "</w:t>
      </w:r>
      <w:r w:rsidR="00607376" w:rsidRPr="00C55C7F">
        <w:rPr>
          <w:sz w:val="24"/>
          <w:szCs w:val="24"/>
        </w:rPr>
        <w:t xml:space="preserve">Emerging Trends in </w:t>
      </w:r>
      <w:r w:rsidR="00C55C7F" w:rsidRPr="00C55C7F">
        <w:rPr>
          <w:sz w:val="24"/>
          <w:szCs w:val="24"/>
        </w:rPr>
        <w:t>G</w:t>
      </w:r>
      <w:r w:rsidR="00607376" w:rsidRPr="00C55C7F">
        <w:rPr>
          <w:sz w:val="24"/>
          <w:szCs w:val="24"/>
        </w:rPr>
        <w:t xml:space="preserve">lobal </w:t>
      </w:r>
      <w:r w:rsidR="00C55C7F" w:rsidRPr="00C55C7F">
        <w:rPr>
          <w:sz w:val="24"/>
          <w:szCs w:val="24"/>
        </w:rPr>
        <w:t>B</w:t>
      </w:r>
      <w:r w:rsidR="00607376" w:rsidRPr="00C55C7F">
        <w:rPr>
          <w:sz w:val="24"/>
          <w:szCs w:val="24"/>
        </w:rPr>
        <w:t>usiness</w:t>
      </w:r>
      <w:r w:rsidRPr="00C55C7F">
        <w:rPr>
          <w:sz w:val="24"/>
          <w:szCs w:val="24"/>
        </w:rPr>
        <w:t xml:space="preserve">” </w:t>
      </w:r>
      <w:r w:rsidR="00C55C7F" w:rsidRPr="00C55C7F">
        <w:rPr>
          <w:sz w:val="24"/>
          <w:szCs w:val="24"/>
        </w:rPr>
        <w:t xml:space="preserve">conducted by </w:t>
      </w:r>
      <w:r w:rsidR="00607376" w:rsidRPr="00C55C7F">
        <w:rPr>
          <w:sz w:val="24"/>
          <w:szCs w:val="24"/>
        </w:rPr>
        <w:t xml:space="preserve">Department of MBA International </w:t>
      </w:r>
      <w:r w:rsidR="00C55C7F" w:rsidRPr="00C55C7F">
        <w:rPr>
          <w:sz w:val="24"/>
          <w:szCs w:val="24"/>
        </w:rPr>
        <w:t>B</w:t>
      </w:r>
      <w:r w:rsidR="00607376" w:rsidRPr="00C55C7F">
        <w:rPr>
          <w:sz w:val="24"/>
          <w:szCs w:val="24"/>
        </w:rPr>
        <w:t>usiness, Acharya Nagarjuna University</w:t>
      </w:r>
      <w:r w:rsidR="00C55C7F" w:rsidRPr="00C55C7F">
        <w:rPr>
          <w:sz w:val="24"/>
          <w:szCs w:val="24"/>
        </w:rPr>
        <w:t xml:space="preserve"> Guntur</w:t>
      </w:r>
      <w:r w:rsidR="00607376" w:rsidRPr="00C55C7F">
        <w:rPr>
          <w:sz w:val="24"/>
          <w:szCs w:val="24"/>
        </w:rPr>
        <w:t xml:space="preserve"> </w:t>
      </w:r>
      <w:r w:rsidRPr="00C55C7F">
        <w:rPr>
          <w:sz w:val="24"/>
          <w:szCs w:val="24"/>
        </w:rPr>
        <w:t xml:space="preserve">on </w:t>
      </w:r>
      <w:r w:rsidR="00607376" w:rsidRPr="00C55C7F">
        <w:rPr>
          <w:sz w:val="24"/>
          <w:szCs w:val="24"/>
        </w:rPr>
        <w:t xml:space="preserve">25-26 March </w:t>
      </w:r>
      <w:r w:rsidRPr="00C55C7F">
        <w:rPr>
          <w:sz w:val="24"/>
          <w:szCs w:val="24"/>
        </w:rPr>
        <w:t>20</w:t>
      </w:r>
      <w:r w:rsidR="00607376" w:rsidRPr="00C55C7F">
        <w:rPr>
          <w:sz w:val="24"/>
          <w:szCs w:val="24"/>
        </w:rPr>
        <w:t>23</w:t>
      </w:r>
      <w:r w:rsidRPr="00C55C7F">
        <w:rPr>
          <w:sz w:val="24"/>
          <w:szCs w:val="24"/>
        </w:rPr>
        <w:t xml:space="preserve"> </w:t>
      </w:r>
    </w:p>
    <w:p w:rsidR="00C55C7F" w:rsidRPr="00C55C7F" w:rsidRDefault="00C55C7F" w:rsidP="00FB18E2">
      <w:pPr>
        <w:tabs>
          <w:tab w:val="num" w:pos="0"/>
        </w:tabs>
        <w:ind w:left="360" w:hanging="360"/>
        <w:jc w:val="both"/>
        <w:rPr>
          <w:sz w:val="24"/>
          <w:szCs w:val="24"/>
        </w:rPr>
      </w:pPr>
    </w:p>
    <w:p w:rsidR="00C55C7F" w:rsidRPr="000831B6" w:rsidRDefault="00FB18E2" w:rsidP="00C55C7F">
      <w:pPr>
        <w:tabs>
          <w:tab w:val="num" w:pos="0"/>
        </w:tabs>
        <w:ind w:left="360" w:hanging="360"/>
        <w:jc w:val="both"/>
        <w:rPr>
          <w:sz w:val="24"/>
          <w:szCs w:val="24"/>
        </w:rPr>
      </w:pPr>
      <w:r w:rsidRPr="000831B6">
        <w:rPr>
          <w:sz w:val="24"/>
          <w:szCs w:val="24"/>
        </w:rPr>
        <w:t>3</w:t>
      </w:r>
      <w:r w:rsidR="00FC36C1" w:rsidRPr="000831B6">
        <w:rPr>
          <w:sz w:val="24"/>
          <w:szCs w:val="24"/>
        </w:rPr>
        <w:t>8</w:t>
      </w:r>
      <w:r w:rsidRPr="000831B6">
        <w:rPr>
          <w:sz w:val="24"/>
          <w:szCs w:val="24"/>
        </w:rPr>
        <w:t xml:space="preserve">. </w:t>
      </w:r>
      <w:r w:rsidR="00C55C7F" w:rsidRPr="000831B6">
        <w:rPr>
          <w:sz w:val="24"/>
          <w:szCs w:val="24"/>
        </w:rPr>
        <w:t>Attended National Seminar on "</w:t>
      </w:r>
      <w:r w:rsidR="000831B6" w:rsidRPr="000831B6">
        <w:rPr>
          <w:sz w:val="24"/>
          <w:szCs w:val="24"/>
        </w:rPr>
        <w:t>Diversity, Equity and Inclusion at Workplace-DEI</w:t>
      </w:r>
      <w:r w:rsidR="00C55C7F" w:rsidRPr="000831B6">
        <w:rPr>
          <w:sz w:val="24"/>
          <w:szCs w:val="24"/>
        </w:rPr>
        <w:t xml:space="preserve">” conducted by Department of </w:t>
      </w:r>
      <w:r w:rsidR="000831B6" w:rsidRPr="000831B6">
        <w:rPr>
          <w:sz w:val="24"/>
          <w:szCs w:val="24"/>
        </w:rPr>
        <w:t>Human Resource Management</w:t>
      </w:r>
      <w:r w:rsidR="00C55C7F" w:rsidRPr="000831B6">
        <w:rPr>
          <w:sz w:val="24"/>
          <w:szCs w:val="24"/>
        </w:rPr>
        <w:t xml:space="preserve">, Acharya Nagarjuna University Guntur on 25-26 March 2023 </w:t>
      </w:r>
    </w:p>
    <w:p w:rsidR="001C45D7" w:rsidRDefault="001C45D7" w:rsidP="00FB18E2">
      <w:pPr>
        <w:tabs>
          <w:tab w:val="num" w:pos="0"/>
        </w:tabs>
        <w:ind w:left="360" w:hanging="360"/>
        <w:jc w:val="both"/>
        <w:rPr>
          <w:color w:val="FF0000"/>
          <w:sz w:val="24"/>
          <w:szCs w:val="24"/>
        </w:rPr>
      </w:pPr>
    </w:p>
    <w:p w:rsidR="001C45D7" w:rsidRPr="001B03A3" w:rsidRDefault="001C45D7" w:rsidP="001C45D7">
      <w:pPr>
        <w:tabs>
          <w:tab w:val="num" w:pos="0"/>
        </w:tabs>
        <w:ind w:left="360" w:hanging="360"/>
        <w:jc w:val="both"/>
        <w:rPr>
          <w:sz w:val="24"/>
          <w:szCs w:val="24"/>
        </w:rPr>
      </w:pPr>
      <w:r w:rsidRPr="001B03A3">
        <w:rPr>
          <w:sz w:val="24"/>
          <w:szCs w:val="24"/>
        </w:rPr>
        <w:t>39. Attended One Day Workshop on "University – Industry Interaction” organized by Training &amp; Placement Cell &amp; Dept. of Business Management at Vikrama Simhapuri University Nellore Andhra Pradesh on 21st February 2024.</w:t>
      </w:r>
    </w:p>
    <w:p w:rsidR="001C45D7" w:rsidRPr="001B03A3" w:rsidRDefault="001C45D7" w:rsidP="001C45D7">
      <w:pPr>
        <w:tabs>
          <w:tab w:val="num" w:pos="0"/>
        </w:tabs>
        <w:ind w:left="360" w:hanging="360"/>
        <w:jc w:val="both"/>
        <w:rPr>
          <w:sz w:val="24"/>
          <w:szCs w:val="24"/>
        </w:rPr>
      </w:pPr>
    </w:p>
    <w:p w:rsidR="00BA3242" w:rsidRDefault="00C15AAB" w:rsidP="0014061D">
      <w:pPr>
        <w:tabs>
          <w:tab w:val="num" w:pos="0"/>
        </w:tabs>
        <w:ind w:left="360" w:hanging="360"/>
        <w:jc w:val="both"/>
        <w:rPr>
          <w:sz w:val="24"/>
          <w:szCs w:val="24"/>
        </w:rPr>
      </w:pPr>
      <w:r w:rsidRPr="001B03A3">
        <w:rPr>
          <w:sz w:val="24"/>
          <w:szCs w:val="24"/>
        </w:rPr>
        <w:t>40</w:t>
      </w:r>
      <w:r w:rsidR="0014061D" w:rsidRPr="001B03A3">
        <w:rPr>
          <w:sz w:val="24"/>
          <w:szCs w:val="24"/>
        </w:rPr>
        <w:t>. Attended National Conference on "</w:t>
      </w:r>
      <w:r w:rsidR="002B6294" w:rsidRPr="001B03A3">
        <w:rPr>
          <w:sz w:val="24"/>
          <w:szCs w:val="24"/>
        </w:rPr>
        <w:t>Digital Payment systems for Cashless Economy: Trends, Issues and Prospects</w:t>
      </w:r>
      <w:r w:rsidR="0014061D" w:rsidRPr="001B03A3">
        <w:rPr>
          <w:sz w:val="24"/>
          <w:szCs w:val="24"/>
        </w:rPr>
        <w:t xml:space="preserve">” </w:t>
      </w:r>
      <w:r w:rsidR="002B6294" w:rsidRPr="001B03A3">
        <w:rPr>
          <w:sz w:val="24"/>
          <w:szCs w:val="24"/>
        </w:rPr>
        <w:t xml:space="preserve">organized by Department of Commerce Sri Krishnadevaraya University Anantapur Andhra Pradesh </w:t>
      </w:r>
      <w:r w:rsidR="0014061D" w:rsidRPr="001B03A3">
        <w:rPr>
          <w:sz w:val="24"/>
          <w:szCs w:val="24"/>
        </w:rPr>
        <w:t xml:space="preserve">on </w:t>
      </w:r>
      <w:r w:rsidR="002B6294" w:rsidRPr="001B03A3">
        <w:rPr>
          <w:sz w:val="24"/>
          <w:szCs w:val="24"/>
        </w:rPr>
        <w:t>37</w:t>
      </w:r>
      <w:r w:rsidR="002B6294" w:rsidRPr="001B03A3">
        <w:rPr>
          <w:sz w:val="24"/>
          <w:szCs w:val="24"/>
          <w:vertAlign w:val="superscript"/>
        </w:rPr>
        <w:t>th</w:t>
      </w:r>
      <w:r w:rsidR="002B6294" w:rsidRPr="001B03A3">
        <w:rPr>
          <w:sz w:val="24"/>
          <w:szCs w:val="24"/>
        </w:rPr>
        <w:t xml:space="preserve"> &amp; 28</w:t>
      </w:r>
      <w:r w:rsidR="002B6294" w:rsidRPr="001B03A3">
        <w:rPr>
          <w:sz w:val="24"/>
          <w:szCs w:val="24"/>
          <w:vertAlign w:val="superscript"/>
        </w:rPr>
        <w:t>th</w:t>
      </w:r>
      <w:r w:rsidR="002B6294" w:rsidRPr="001B03A3">
        <w:rPr>
          <w:sz w:val="24"/>
          <w:szCs w:val="24"/>
        </w:rPr>
        <w:t xml:space="preserve"> </w:t>
      </w:r>
      <w:r w:rsidR="0014061D" w:rsidRPr="001B03A3">
        <w:rPr>
          <w:sz w:val="24"/>
          <w:szCs w:val="24"/>
        </w:rPr>
        <w:t>Ma</w:t>
      </w:r>
      <w:r w:rsidR="002B6294" w:rsidRPr="001B03A3">
        <w:rPr>
          <w:sz w:val="24"/>
          <w:szCs w:val="24"/>
        </w:rPr>
        <w:t xml:space="preserve">rch </w:t>
      </w:r>
      <w:r w:rsidR="0014061D" w:rsidRPr="001B03A3">
        <w:rPr>
          <w:sz w:val="24"/>
          <w:szCs w:val="24"/>
        </w:rPr>
        <w:t>20</w:t>
      </w:r>
      <w:r w:rsidR="002B6294" w:rsidRPr="001B03A3">
        <w:rPr>
          <w:sz w:val="24"/>
          <w:szCs w:val="24"/>
        </w:rPr>
        <w:t>24</w:t>
      </w:r>
      <w:r w:rsidR="0014061D" w:rsidRPr="001B03A3">
        <w:rPr>
          <w:sz w:val="24"/>
          <w:szCs w:val="24"/>
        </w:rPr>
        <w:t>.</w:t>
      </w:r>
    </w:p>
    <w:p w:rsidR="0014061D" w:rsidRDefault="0014061D" w:rsidP="0014061D">
      <w:pPr>
        <w:tabs>
          <w:tab w:val="num" w:pos="0"/>
        </w:tabs>
        <w:ind w:left="360" w:hanging="360"/>
        <w:jc w:val="both"/>
        <w:rPr>
          <w:sz w:val="24"/>
          <w:szCs w:val="24"/>
        </w:rPr>
      </w:pPr>
      <w:r w:rsidRPr="001B03A3">
        <w:rPr>
          <w:sz w:val="24"/>
          <w:szCs w:val="24"/>
        </w:rPr>
        <w:t xml:space="preserve"> </w:t>
      </w:r>
    </w:p>
    <w:p w:rsidR="00AA0A4A" w:rsidRPr="002843F4" w:rsidRDefault="00AA0A4A" w:rsidP="00AA0A4A">
      <w:pPr>
        <w:rPr>
          <w:b/>
          <w:sz w:val="24"/>
          <w:szCs w:val="24"/>
        </w:rPr>
      </w:pPr>
      <w:r w:rsidRPr="002843F4">
        <w:rPr>
          <w:b/>
          <w:sz w:val="24"/>
          <w:szCs w:val="24"/>
        </w:rPr>
        <w:t>Articles Published: 11</w:t>
      </w:r>
    </w:p>
    <w:p w:rsidR="00AA0A4A" w:rsidRPr="002843F4" w:rsidRDefault="00AA0A4A" w:rsidP="00AA0A4A">
      <w:pPr>
        <w:ind w:left="360" w:hanging="360"/>
        <w:jc w:val="both"/>
        <w:rPr>
          <w:sz w:val="24"/>
          <w:szCs w:val="24"/>
        </w:rPr>
      </w:pPr>
      <w:r w:rsidRPr="002843F4">
        <w:rPr>
          <w:sz w:val="24"/>
          <w:szCs w:val="24"/>
        </w:rPr>
        <w:t>1.</w:t>
      </w:r>
      <w:r w:rsidRPr="002843F4">
        <w:rPr>
          <w:sz w:val="24"/>
          <w:szCs w:val="24"/>
        </w:rPr>
        <w:tab/>
        <w:t>An article entitled "Saar to Naa Anubhavaalu" was published in Aacharya Kolakaluri Enoch Sastipurti Sanmaana Sanchika (</w:t>
      </w:r>
      <w:r w:rsidRPr="002843F4">
        <w:rPr>
          <w:b/>
          <w:sz w:val="24"/>
          <w:szCs w:val="24"/>
        </w:rPr>
        <w:t>Saahitya Vyasa Sankalanam</w:t>
      </w:r>
      <w:r w:rsidRPr="002843F4">
        <w:rPr>
          <w:sz w:val="24"/>
          <w:szCs w:val="24"/>
        </w:rPr>
        <w:t>), Hyderabad  July – 1999.</w:t>
      </w:r>
    </w:p>
    <w:p w:rsidR="00AA0A4A" w:rsidRPr="002843F4" w:rsidRDefault="00AA0A4A" w:rsidP="00AA0A4A">
      <w:pPr>
        <w:tabs>
          <w:tab w:val="left" w:pos="360"/>
        </w:tabs>
        <w:ind w:left="360" w:hanging="360"/>
        <w:jc w:val="both"/>
        <w:rPr>
          <w:sz w:val="24"/>
          <w:szCs w:val="24"/>
        </w:rPr>
      </w:pPr>
      <w:r w:rsidRPr="002843F4">
        <w:rPr>
          <w:sz w:val="24"/>
          <w:szCs w:val="24"/>
        </w:rPr>
        <w:t>2.</w:t>
      </w:r>
      <w:r w:rsidRPr="002843F4">
        <w:rPr>
          <w:sz w:val="24"/>
          <w:szCs w:val="24"/>
        </w:rPr>
        <w:tab/>
        <w:t xml:space="preserve">An article entitled "Kaaladdupetti Kalasi Poraatamaa" was published in </w:t>
      </w:r>
      <w:r w:rsidRPr="002843F4">
        <w:rPr>
          <w:b/>
          <w:sz w:val="24"/>
          <w:szCs w:val="24"/>
        </w:rPr>
        <w:t>Andhra Jyoti</w:t>
      </w:r>
      <w:r w:rsidRPr="002843F4">
        <w:rPr>
          <w:sz w:val="24"/>
          <w:szCs w:val="24"/>
        </w:rPr>
        <w:t xml:space="preserve"> </w:t>
      </w:r>
      <w:r w:rsidRPr="002843F4">
        <w:rPr>
          <w:b/>
          <w:sz w:val="24"/>
          <w:szCs w:val="24"/>
        </w:rPr>
        <w:t>Daily</w:t>
      </w:r>
      <w:r w:rsidRPr="002843F4">
        <w:rPr>
          <w:sz w:val="24"/>
          <w:szCs w:val="24"/>
        </w:rPr>
        <w:t xml:space="preserve"> News Paper on 25.2.2005.</w:t>
      </w:r>
    </w:p>
    <w:p w:rsidR="00AA0A4A" w:rsidRPr="002843F4" w:rsidRDefault="00AA0A4A" w:rsidP="00AA0A4A">
      <w:pPr>
        <w:ind w:left="360" w:hanging="360"/>
        <w:jc w:val="both"/>
        <w:rPr>
          <w:sz w:val="24"/>
          <w:szCs w:val="24"/>
        </w:rPr>
      </w:pPr>
    </w:p>
    <w:p w:rsidR="00AA0A4A" w:rsidRPr="002843F4" w:rsidRDefault="00AA0A4A" w:rsidP="00AA0A4A">
      <w:pPr>
        <w:ind w:left="360" w:hanging="360"/>
        <w:jc w:val="both"/>
        <w:rPr>
          <w:sz w:val="24"/>
          <w:szCs w:val="24"/>
        </w:rPr>
      </w:pPr>
      <w:r w:rsidRPr="002843F4">
        <w:rPr>
          <w:sz w:val="24"/>
          <w:szCs w:val="24"/>
        </w:rPr>
        <w:t>3.</w:t>
      </w:r>
      <w:r w:rsidRPr="002843F4">
        <w:rPr>
          <w:sz w:val="24"/>
          <w:szCs w:val="24"/>
        </w:rPr>
        <w:tab/>
        <w:t>A Poem  entitled "Madiga Aaveedana" was published in “</w:t>
      </w:r>
      <w:r w:rsidRPr="002843F4">
        <w:rPr>
          <w:b/>
          <w:sz w:val="24"/>
          <w:szCs w:val="24"/>
        </w:rPr>
        <w:t>Dandora Daruvu</w:t>
      </w:r>
      <w:r w:rsidRPr="002843F4">
        <w:rPr>
          <w:sz w:val="24"/>
          <w:szCs w:val="24"/>
        </w:rPr>
        <w:t>” a dalitha kavithaa sankalanam  published by Dalit Research Centre, Secundrabad 2005.</w:t>
      </w:r>
    </w:p>
    <w:p w:rsidR="00AA0A4A" w:rsidRPr="002843F4" w:rsidRDefault="00AA0A4A" w:rsidP="00AA0A4A">
      <w:pPr>
        <w:ind w:left="360" w:hanging="360"/>
        <w:jc w:val="both"/>
        <w:rPr>
          <w:sz w:val="24"/>
          <w:szCs w:val="24"/>
        </w:rPr>
      </w:pPr>
    </w:p>
    <w:p w:rsidR="00AA0A4A" w:rsidRPr="002843F4" w:rsidRDefault="00AA0A4A" w:rsidP="00AA0A4A">
      <w:pPr>
        <w:ind w:left="360" w:hanging="360"/>
        <w:jc w:val="both"/>
        <w:rPr>
          <w:sz w:val="24"/>
          <w:szCs w:val="24"/>
        </w:rPr>
      </w:pPr>
      <w:r w:rsidRPr="002843F4">
        <w:rPr>
          <w:sz w:val="24"/>
          <w:szCs w:val="24"/>
        </w:rPr>
        <w:t>4.</w:t>
      </w:r>
      <w:r w:rsidRPr="002843F4">
        <w:rPr>
          <w:sz w:val="24"/>
          <w:szCs w:val="24"/>
        </w:rPr>
        <w:tab/>
        <w:t xml:space="preserve">An article entitled "Muurtheebhavinchina Maanavtvam – Annei Besent” was published in the </w:t>
      </w:r>
      <w:r w:rsidRPr="002843F4">
        <w:rPr>
          <w:b/>
          <w:sz w:val="24"/>
          <w:szCs w:val="24"/>
        </w:rPr>
        <w:t>B.T College yearly Magazine</w:t>
      </w:r>
      <w:r w:rsidRPr="002843F4">
        <w:rPr>
          <w:sz w:val="24"/>
          <w:szCs w:val="24"/>
        </w:rPr>
        <w:t xml:space="preserve"> 2006.</w:t>
      </w:r>
    </w:p>
    <w:p w:rsidR="00AA0A4A" w:rsidRPr="002843F4" w:rsidRDefault="00AA0A4A" w:rsidP="00AA0A4A">
      <w:pPr>
        <w:ind w:left="360" w:hanging="360"/>
        <w:jc w:val="both"/>
        <w:rPr>
          <w:sz w:val="24"/>
          <w:szCs w:val="24"/>
        </w:rPr>
      </w:pPr>
    </w:p>
    <w:p w:rsidR="00AA0A4A" w:rsidRPr="002843F4" w:rsidRDefault="00AA0A4A" w:rsidP="00AA0A4A">
      <w:pPr>
        <w:ind w:left="360" w:hanging="360"/>
        <w:jc w:val="both"/>
        <w:rPr>
          <w:sz w:val="24"/>
          <w:szCs w:val="24"/>
        </w:rPr>
      </w:pPr>
      <w:r w:rsidRPr="002843F4">
        <w:rPr>
          <w:sz w:val="24"/>
          <w:szCs w:val="24"/>
        </w:rPr>
        <w:t>5.</w:t>
      </w:r>
      <w:r w:rsidRPr="002843F4">
        <w:rPr>
          <w:sz w:val="24"/>
          <w:szCs w:val="24"/>
        </w:rPr>
        <w:tab/>
        <w:t xml:space="preserve">An article entitled "Mala Madigalu Sodarulu madhya poru leedu, raadu Vargikarana dwaraa marintha abhivrudhi " was published in </w:t>
      </w:r>
      <w:r w:rsidRPr="002843F4">
        <w:rPr>
          <w:b/>
          <w:sz w:val="24"/>
          <w:szCs w:val="24"/>
        </w:rPr>
        <w:t>Mana Patrika,</w:t>
      </w:r>
      <w:r w:rsidRPr="002843F4">
        <w:rPr>
          <w:sz w:val="24"/>
          <w:szCs w:val="24"/>
        </w:rPr>
        <w:t xml:space="preserve"> weekly magazine 9, November 2007, Hyderabad.</w:t>
      </w:r>
    </w:p>
    <w:p w:rsidR="00AA0A4A" w:rsidRPr="002843F4" w:rsidRDefault="00AA0A4A" w:rsidP="00AA0A4A">
      <w:pPr>
        <w:ind w:left="360" w:hanging="360"/>
        <w:jc w:val="both"/>
        <w:rPr>
          <w:sz w:val="24"/>
          <w:szCs w:val="24"/>
        </w:rPr>
      </w:pPr>
    </w:p>
    <w:p w:rsidR="00AA0A4A" w:rsidRPr="002843F4" w:rsidRDefault="00AA0A4A" w:rsidP="00AA0A4A">
      <w:pPr>
        <w:ind w:left="360" w:hanging="360"/>
        <w:jc w:val="both"/>
        <w:rPr>
          <w:sz w:val="24"/>
          <w:szCs w:val="24"/>
        </w:rPr>
      </w:pPr>
      <w:r w:rsidRPr="002843F4">
        <w:rPr>
          <w:sz w:val="24"/>
          <w:szCs w:val="24"/>
        </w:rPr>
        <w:t>6</w:t>
      </w:r>
      <w:r w:rsidRPr="002843F4">
        <w:rPr>
          <w:sz w:val="24"/>
          <w:szCs w:val="24"/>
        </w:rPr>
        <w:tab/>
        <w:t xml:space="preserve">An article entitled”Ubhayataraka Vargikarana Saadhyame” was published in </w:t>
      </w:r>
      <w:r w:rsidRPr="002843F4">
        <w:rPr>
          <w:b/>
          <w:sz w:val="24"/>
          <w:szCs w:val="24"/>
        </w:rPr>
        <w:t>Vaartha, Daily</w:t>
      </w:r>
      <w:r w:rsidRPr="002843F4">
        <w:rPr>
          <w:sz w:val="24"/>
          <w:szCs w:val="24"/>
        </w:rPr>
        <w:t xml:space="preserve"> News Paper on 09-07-2009 Hyderabad.</w:t>
      </w:r>
    </w:p>
    <w:p w:rsidR="00AA0A4A" w:rsidRPr="002843F4" w:rsidRDefault="00AA0A4A" w:rsidP="00AA0A4A">
      <w:pPr>
        <w:ind w:left="360" w:hanging="360"/>
        <w:jc w:val="both"/>
        <w:rPr>
          <w:sz w:val="24"/>
          <w:szCs w:val="24"/>
        </w:rPr>
      </w:pPr>
    </w:p>
    <w:p w:rsidR="00AA0A4A" w:rsidRPr="002843F4" w:rsidRDefault="00AA0A4A" w:rsidP="00AA0A4A">
      <w:pPr>
        <w:ind w:left="360" w:hanging="360"/>
        <w:jc w:val="both"/>
        <w:rPr>
          <w:sz w:val="24"/>
          <w:szCs w:val="24"/>
        </w:rPr>
      </w:pPr>
      <w:r w:rsidRPr="002843F4">
        <w:rPr>
          <w:sz w:val="24"/>
          <w:szCs w:val="24"/>
        </w:rPr>
        <w:t xml:space="preserve">7. </w:t>
      </w:r>
      <w:r w:rsidRPr="002843F4">
        <w:rPr>
          <w:sz w:val="24"/>
          <w:szCs w:val="24"/>
        </w:rPr>
        <w:tab/>
        <w:t xml:space="preserve">An article entitled ‘Vargikaranaku Jaapyamela? ” was published in </w:t>
      </w:r>
      <w:r w:rsidRPr="002843F4">
        <w:rPr>
          <w:b/>
          <w:sz w:val="24"/>
          <w:szCs w:val="24"/>
        </w:rPr>
        <w:t>Surya, Daily</w:t>
      </w:r>
      <w:r w:rsidRPr="002843F4">
        <w:rPr>
          <w:sz w:val="24"/>
          <w:szCs w:val="24"/>
        </w:rPr>
        <w:t xml:space="preserve"> News Paper on 09-12-2010, Hyderabad.</w:t>
      </w:r>
    </w:p>
    <w:p w:rsidR="00AA0A4A" w:rsidRPr="002843F4" w:rsidRDefault="00AA0A4A" w:rsidP="00AA0A4A">
      <w:pPr>
        <w:ind w:left="360" w:hanging="360"/>
        <w:jc w:val="both"/>
        <w:rPr>
          <w:sz w:val="24"/>
          <w:szCs w:val="24"/>
        </w:rPr>
      </w:pPr>
    </w:p>
    <w:p w:rsidR="00AA0A4A" w:rsidRPr="002843F4" w:rsidRDefault="00AA0A4A" w:rsidP="00AA0A4A">
      <w:pPr>
        <w:ind w:left="360" w:hanging="360"/>
        <w:jc w:val="both"/>
        <w:rPr>
          <w:sz w:val="24"/>
          <w:szCs w:val="24"/>
        </w:rPr>
      </w:pPr>
      <w:r w:rsidRPr="002843F4">
        <w:rPr>
          <w:sz w:val="24"/>
          <w:szCs w:val="24"/>
        </w:rPr>
        <w:t xml:space="preserve">8.  An article entitled "Madigalu-Charitraka Nepdyam " was published in </w:t>
      </w:r>
      <w:r w:rsidRPr="002843F4">
        <w:rPr>
          <w:b/>
          <w:sz w:val="24"/>
          <w:szCs w:val="24"/>
        </w:rPr>
        <w:t xml:space="preserve">Maadiga Dandora Samskhema Samithi </w:t>
      </w:r>
      <w:r w:rsidRPr="002843F4">
        <w:rPr>
          <w:sz w:val="24"/>
          <w:szCs w:val="24"/>
        </w:rPr>
        <w:t>, Monthly News letter, , June-July 2010, Nalgonda 508 001.</w:t>
      </w:r>
    </w:p>
    <w:p w:rsidR="00AA0A4A" w:rsidRPr="002843F4" w:rsidRDefault="00AA0A4A" w:rsidP="00AA0A4A">
      <w:pPr>
        <w:ind w:left="360" w:hanging="360"/>
        <w:jc w:val="both"/>
        <w:rPr>
          <w:sz w:val="24"/>
          <w:szCs w:val="24"/>
        </w:rPr>
      </w:pPr>
    </w:p>
    <w:p w:rsidR="00AA0A4A" w:rsidRPr="002843F4" w:rsidRDefault="00AA0A4A" w:rsidP="00AA0A4A">
      <w:pPr>
        <w:ind w:left="360" w:hanging="360"/>
        <w:jc w:val="both"/>
        <w:rPr>
          <w:sz w:val="24"/>
          <w:szCs w:val="24"/>
        </w:rPr>
      </w:pPr>
      <w:r w:rsidRPr="002843F4">
        <w:rPr>
          <w:sz w:val="24"/>
          <w:szCs w:val="24"/>
        </w:rPr>
        <w:t xml:space="preserve">9   An article entitled "Madigalu-Jeevana Samskruthi " was published in </w:t>
      </w:r>
      <w:r w:rsidRPr="002843F4">
        <w:rPr>
          <w:b/>
          <w:sz w:val="24"/>
          <w:szCs w:val="24"/>
        </w:rPr>
        <w:t>Maadiga Dandora Samskhema Samithi</w:t>
      </w:r>
      <w:r w:rsidRPr="002843F4">
        <w:rPr>
          <w:sz w:val="24"/>
          <w:szCs w:val="24"/>
        </w:rPr>
        <w:t xml:space="preserve"> , Monthly News letter, , July-August 2010, Nalgonda 508 001.</w:t>
      </w:r>
    </w:p>
    <w:p w:rsidR="00AA0A4A" w:rsidRPr="002843F4" w:rsidRDefault="00AA0A4A" w:rsidP="00AA0A4A">
      <w:pPr>
        <w:ind w:left="360" w:hanging="360"/>
        <w:jc w:val="both"/>
        <w:rPr>
          <w:sz w:val="24"/>
          <w:szCs w:val="24"/>
        </w:rPr>
      </w:pPr>
    </w:p>
    <w:p w:rsidR="00AA0A4A" w:rsidRPr="002843F4" w:rsidRDefault="00AA0A4A" w:rsidP="00AA0A4A">
      <w:pPr>
        <w:ind w:left="360" w:hanging="360"/>
        <w:jc w:val="both"/>
        <w:rPr>
          <w:sz w:val="24"/>
          <w:szCs w:val="24"/>
        </w:rPr>
      </w:pPr>
      <w:r w:rsidRPr="002843F4">
        <w:rPr>
          <w:sz w:val="24"/>
          <w:szCs w:val="24"/>
        </w:rPr>
        <w:t>10.</w:t>
      </w:r>
      <w:r w:rsidRPr="002843F4">
        <w:rPr>
          <w:sz w:val="24"/>
          <w:szCs w:val="24"/>
        </w:rPr>
        <w:tab/>
        <w:t>An article entitled " SC Vargikarana – Achrya Enoch Drukpadam” was published in Achrya Kolakaluri Enoch sahithi samaalochanam (</w:t>
      </w:r>
      <w:r w:rsidRPr="002843F4">
        <w:rPr>
          <w:b/>
          <w:sz w:val="24"/>
          <w:szCs w:val="24"/>
        </w:rPr>
        <w:t>Collection of Research Papers</w:t>
      </w:r>
      <w:r w:rsidRPr="002843F4">
        <w:rPr>
          <w:sz w:val="24"/>
          <w:szCs w:val="24"/>
        </w:rPr>
        <w:t xml:space="preserve">) Jyothi Granthamala, Hyderabad 2011. </w:t>
      </w:r>
    </w:p>
    <w:p w:rsidR="00AA0A4A" w:rsidRPr="002843F4" w:rsidRDefault="00AA0A4A" w:rsidP="00AA0A4A">
      <w:pPr>
        <w:ind w:left="360" w:hanging="360"/>
        <w:jc w:val="both"/>
        <w:rPr>
          <w:sz w:val="24"/>
          <w:szCs w:val="24"/>
        </w:rPr>
      </w:pPr>
    </w:p>
    <w:p w:rsidR="00AA0A4A" w:rsidRPr="002843F4" w:rsidRDefault="00AA0A4A" w:rsidP="00AA0A4A">
      <w:pPr>
        <w:ind w:left="360" w:hanging="360"/>
        <w:jc w:val="both"/>
        <w:rPr>
          <w:sz w:val="24"/>
          <w:szCs w:val="24"/>
        </w:rPr>
      </w:pPr>
      <w:r w:rsidRPr="002843F4">
        <w:rPr>
          <w:sz w:val="24"/>
          <w:szCs w:val="24"/>
        </w:rPr>
        <w:t xml:space="preserve">11. An article entitled ‘Madigalaku Nyayam Inkentha duram? ” was published in </w:t>
      </w:r>
      <w:r w:rsidRPr="002843F4">
        <w:rPr>
          <w:b/>
          <w:sz w:val="24"/>
          <w:szCs w:val="24"/>
        </w:rPr>
        <w:t>Surya, Daily</w:t>
      </w:r>
      <w:r w:rsidRPr="002843F4">
        <w:rPr>
          <w:sz w:val="24"/>
          <w:szCs w:val="24"/>
        </w:rPr>
        <w:t xml:space="preserve"> News Paper on 17-06-2015, Hyderabad.</w:t>
      </w:r>
    </w:p>
    <w:p w:rsidR="00AA0A4A" w:rsidRPr="002843F4" w:rsidRDefault="00AA0A4A" w:rsidP="00AA0A4A">
      <w:pPr>
        <w:ind w:left="360" w:hanging="360"/>
        <w:jc w:val="both"/>
        <w:rPr>
          <w:b/>
          <w:sz w:val="24"/>
          <w:szCs w:val="24"/>
        </w:rPr>
      </w:pPr>
    </w:p>
    <w:p w:rsidR="001E5413" w:rsidRPr="002843F4" w:rsidRDefault="001E5413" w:rsidP="001E5413">
      <w:pPr>
        <w:jc w:val="both"/>
        <w:rPr>
          <w:b/>
          <w:color w:val="000000" w:themeColor="text1"/>
          <w:sz w:val="24"/>
          <w:szCs w:val="24"/>
        </w:rPr>
      </w:pPr>
      <w:r w:rsidRPr="002843F4">
        <w:rPr>
          <w:b/>
          <w:color w:val="000000" w:themeColor="text1"/>
          <w:sz w:val="24"/>
          <w:szCs w:val="24"/>
        </w:rPr>
        <w:t xml:space="preserve">Participated in </w:t>
      </w:r>
      <w:r w:rsidR="00E36FD7" w:rsidRPr="002843F4">
        <w:rPr>
          <w:b/>
          <w:color w:val="000000" w:themeColor="text1"/>
          <w:sz w:val="24"/>
          <w:szCs w:val="24"/>
        </w:rPr>
        <w:t>International/ National</w:t>
      </w:r>
      <w:r w:rsidR="00E36FD7">
        <w:rPr>
          <w:b/>
          <w:color w:val="000000" w:themeColor="text1"/>
          <w:sz w:val="24"/>
          <w:szCs w:val="24"/>
        </w:rPr>
        <w:t xml:space="preserve"> </w:t>
      </w:r>
      <w:r w:rsidR="002C1DBE">
        <w:rPr>
          <w:b/>
          <w:color w:val="000000" w:themeColor="text1"/>
          <w:sz w:val="24"/>
          <w:szCs w:val="24"/>
        </w:rPr>
        <w:t>W</w:t>
      </w:r>
      <w:r w:rsidR="002C1DBE" w:rsidRPr="002843F4">
        <w:rPr>
          <w:b/>
          <w:color w:val="000000" w:themeColor="text1"/>
          <w:sz w:val="24"/>
          <w:szCs w:val="24"/>
        </w:rPr>
        <w:t>ebinars: 11</w:t>
      </w:r>
    </w:p>
    <w:p w:rsidR="001E5413" w:rsidRDefault="00AD1A5A" w:rsidP="00E36FD7">
      <w:pPr>
        <w:pStyle w:val="ListParagraph"/>
        <w:numPr>
          <w:ilvl w:val="0"/>
          <w:numId w:val="16"/>
        </w:numPr>
        <w:ind w:left="360"/>
        <w:contextualSpacing/>
        <w:jc w:val="both"/>
        <w:rPr>
          <w:sz w:val="24"/>
          <w:szCs w:val="24"/>
        </w:rPr>
      </w:pPr>
      <w:r>
        <w:rPr>
          <w:sz w:val="24"/>
          <w:szCs w:val="24"/>
        </w:rPr>
        <w:t>T</w:t>
      </w:r>
      <w:r w:rsidR="001E5413" w:rsidRPr="000F5E2C">
        <w:rPr>
          <w:sz w:val="24"/>
          <w:szCs w:val="24"/>
        </w:rPr>
        <w:t xml:space="preserve">wo </w:t>
      </w:r>
      <w:r>
        <w:rPr>
          <w:sz w:val="24"/>
          <w:szCs w:val="24"/>
        </w:rPr>
        <w:t>D</w:t>
      </w:r>
      <w:r w:rsidR="001E5413" w:rsidRPr="000F5E2C">
        <w:rPr>
          <w:sz w:val="24"/>
          <w:szCs w:val="24"/>
        </w:rPr>
        <w:t xml:space="preserve">ay </w:t>
      </w:r>
      <w:r>
        <w:rPr>
          <w:sz w:val="24"/>
          <w:szCs w:val="24"/>
        </w:rPr>
        <w:t>O</w:t>
      </w:r>
      <w:r w:rsidR="001E5413" w:rsidRPr="000F5E2C">
        <w:rPr>
          <w:sz w:val="24"/>
          <w:szCs w:val="24"/>
        </w:rPr>
        <w:t>nline Workshop on “</w:t>
      </w:r>
      <w:r w:rsidR="00F60904" w:rsidRPr="000F5E2C">
        <w:rPr>
          <w:sz w:val="24"/>
          <w:szCs w:val="24"/>
        </w:rPr>
        <w:t>Online Teaching and Assessment with Moodle Learning Management Systems</w:t>
      </w:r>
      <w:r w:rsidR="001E5413" w:rsidRPr="000F5E2C">
        <w:rPr>
          <w:sz w:val="24"/>
          <w:szCs w:val="24"/>
        </w:rPr>
        <w:t xml:space="preserve">” </w:t>
      </w:r>
      <w:r>
        <w:rPr>
          <w:sz w:val="24"/>
          <w:szCs w:val="24"/>
        </w:rPr>
        <w:t xml:space="preserve">Organized by </w:t>
      </w:r>
      <w:r w:rsidRPr="000F5E2C">
        <w:rPr>
          <w:sz w:val="24"/>
          <w:szCs w:val="24"/>
        </w:rPr>
        <w:t>Department of Computer Science, Vikrama Simhapuri University, Nellore</w:t>
      </w:r>
      <w:r w:rsidRPr="00AD1A5A">
        <w:rPr>
          <w:sz w:val="24"/>
          <w:szCs w:val="24"/>
        </w:rPr>
        <w:t xml:space="preserve"> </w:t>
      </w:r>
      <w:r w:rsidRPr="000F5E2C">
        <w:rPr>
          <w:sz w:val="24"/>
          <w:szCs w:val="24"/>
        </w:rPr>
        <w:t>during 27th &amp; 28th April 2020.</w:t>
      </w:r>
    </w:p>
    <w:p w:rsidR="00E36FD7" w:rsidRPr="00923141" w:rsidRDefault="00E36FD7" w:rsidP="00E36FD7">
      <w:pPr>
        <w:pStyle w:val="ListParagraph"/>
        <w:ind w:left="360"/>
        <w:contextualSpacing/>
        <w:jc w:val="both"/>
        <w:rPr>
          <w:sz w:val="16"/>
          <w:szCs w:val="16"/>
        </w:rPr>
      </w:pPr>
    </w:p>
    <w:p w:rsidR="001E5413" w:rsidRDefault="00AD1A5A" w:rsidP="00E36FD7">
      <w:pPr>
        <w:pStyle w:val="ListParagraph"/>
        <w:numPr>
          <w:ilvl w:val="0"/>
          <w:numId w:val="16"/>
        </w:numPr>
        <w:ind w:left="360"/>
        <w:contextualSpacing/>
        <w:jc w:val="both"/>
        <w:rPr>
          <w:sz w:val="24"/>
          <w:szCs w:val="24"/>
        </w:rPr>
      </w:pPr>
      <w:r>
        <w:rPr>
          <w:sz w:val="24"/>
          <w:szCs w:val="24"/>
        </w:rPr>
        <w:t xml:space="preserve">A </w:t>
      </w:r>
      <w:r w:rsidR="001E5413" w:rsidRPr="000F5E2C">
        <w:rPr>
          <w:sz w:val="24"/>
          <w:szCs w:val="24"/>
        </w:rPr>
        <w:t xml:space="preserve">Webinar on </w:t>
      </w:r>
      <w:r>
        <w:rPr>
          <w:sz w:val="24"/>
          <w:szCs w:val="24"/>
        </w:rPr>
        <w:t>“</w:t>
      </w:r>
      <w:r w:rsidR="001E5413" w:rsidRPr="000F5E2C">
        <w:rPr>
          <w:sz w:val="24"/>
          <w:szCs w:val="24"/>
        </w:rPr>
        <w:t>Gurram Jashuva Literature</w:t>
      </w:r>
      <w:r>
        <w:rPr>
          <w:sz w:val="24"/>
          <w:szCs w:val="24"/>
        </w:rPr>
        <w:t xml:space="preserve">” organized by </w:t>
      </w:r>
      <w:r w:rsidRPr="000F5E2C">
        <w:rPr>
          <w:sz w:val="24"/>
          <w:szCs w:val="24"/>
        </w:rPr>
        <w:t>Department of Telugu</w:t>
      </w:r>
      <w:r>
        <w:rPr>
          <w:sz w:val="24"/>
          <w:szCs w:val="24"/>
        </w:rPr>
        <w:t xml:space="preserve"> VSU Nellore</w:t>
      </w:r>
      <w:r w:rsidRPr="000F5E2C">
        <w:rPr>
          <w:sz w:val="24"/>
          <w:szCs w:val="24"/>
        </w:rPr>
        <w:t xml:space="preserve"> </w:t>
      </w:r>
      <w:r w:rsidR="001E5413" w:rsidRPr="000F5E2C">
        <w:rPr>
          <w:sz w:val="24"/>
          <w:szCs w:val="24"/>
        </w:rPr>
        <w:t>on 24 July 2020.</w:t>
      </w:r>
    </w:p>
    <w:p w:rsidR="00E36FD7" w:rsidRPr="00923141" w:rsidRDefault="00E36FD7" w:rsidP="00E36FD7">
      <w:pPr>
        <w:pStyle w:val="ListParagraph"/>
        <w:rPr>
          <w:sz w:val="16"/>
          <w:szCs w:val="16"/>
        </w:rPr>
      </w:pPr>
    </w:p>
    <w:p w:rsidR="001E5413" w:rsidRDefault="00923141" w:rsidP="00E36FD7">
      <w:pPr>
        <w:pStyle w:val="ListParagraph"/>
        <w:numPr>
          <w:ilvl w:val="0"/>
          <w:numId w:val="16"/>
        </w:numPr>
        <w:ind w:left="360"/>
        <w:contextualSpacing/>
        <w:jc w:val="both"/>
        <w:rPr>
          <w:sz w:val="24"/>
          <w:szCs w:val="24"/>
        </w:rPr>
      </w:pPr>
      <w:r>
        <w:rPr>
          <w:sz w:val="24"/>
          <w:szCs w:val="24"/>
        </w:rPr>
        <w:t>A</w:t>
      </w:r>
      <w:r w:rsidR="001E5413" w:rsidRPr="000F5E2C">
        <w:rPr>
          <w:sz w:val="24"/>
          <w:szCs w:val="24"/>
        </w:rPr>
        <w:t xml:space="preserve"> Webinar on Economy, Education &amp; Environment </w:t>
      </w:r>
      <w:r>
        <w:rPr>
          <w:sz w:val="24"/>
          <w:szCs w:val="24"/>
        </w:rPr>
        <w:t xml:space="preserve">conducted by </w:t>
      </w:r>
      <w:r w:rsidRPr="000F5E2C">
        <w:rPr>
          <w:sz w:val="24"/>
          <w:szCs w:val="24"/>
        </w:rPr>
        <w:t xml:space="preserve">International Academic &amp; Research Studies (CIARS), Vikrama Simhapuri University, Nellore </w:t>
      </w:r>
      <w:r w:rsidR="001E5413" w:rsidRPr="000F5E2C">
        <w:rPr>
          <w:sz w:val="24"/>
          <w:szCs w:val="24"/>
        </w:rPr>
        <w:t>on 30 July 2020</w:t>
      </w:r>
      <w:r>
        <w:rPr>
          <w:sz w:val="24"/>
          <w:szCs w:val="24"/>
        </w:rPr>
        <w:t>.</w:t>
      </w:r>
    </w:p>
    <w:p w:rsidR="00E36FD7" w:rsidRPr="00585ADA" w:rsidRDefault="00E36FD7" w:rsidP="00E36FD7">
      <w:pPr>
        <w:pStyle w:val="ListParagraph"/>
        <w:rPr>
          <w:sz w:val="16"/>
          <w:szCs w:val="16"/>
        </w:rPr>
      </w:pPr>
    </w:p>
    <w:p w:rsidR="001E5413" w:rsidRDefault="001E5413" w:rsidP="00E36FD7">
      <w:pPr>
        <w:pStyle w:val="ListParagraph"/>
        <w:numPr>
          <w:ilvl w:val="0"/>
          <w:numId w:val="16"/>
        </w:numPr>
        <w:ind w:left="360"/>
        <w:contextualSpacing/>
        <w:jc w:val="both"/>
        <w:rPr>
          <w:sz w:val="24"/>
          <w:szCs w:val="24"/>
        </w:rPr>
      </w:pPr>
      <w:r w:rsidRPr="000F5E2C">
        <w:rPr>
          <w:sz w:val="24"/>
          <w:szCs w:val="24"/>
        </w:rPr>
        <w:t>International Webina</w:t>
      </w:r>
      <w:r w:rsidR="00782165" w:rsidRPr="000F5E2C">
        <w:rPr>
          <w:sz w:val="24"/>
          <w:szCs w:val="24"/>
        </w:rPr>
        <w:t>r on “Telugu Media – Challenges</w:t>
      </w:r>
      <w:r w:rsidRPr="000F5E2C">
        <w:rPr>
          <w:sz w:val="24"/>
          <w:szCs w:val="24"/>
        </w:rPr>
        <w:t>” jointly   organised by Department of Telugu, Vikrama Simhapuri University, Nellore &amp; Press Academy of Andhra Pradesh, Vijayawada during 24th -26th August, 2020.</w:t>
      </w:r>
    </w:p>
    <w:p w:rsidR="00E36FD7" w:rsidRPr="00585ADA" w:rsidRDefault="00E36FD7" w:rsidP="00E36FD7">
      <w:pPr>
        <w:pStyle w:val="ListParagraph"/>
        <w:rPr>
          <w:sz w:val="16"/>
          <w:szCs w:val="16"/>
        </w:rPr>
      </w:pPr>
    </w:p>
    <w:p w:rsidR="001E5413" w:rsidRDefault="001E5413" w:rsidP="00E36FD7">
      <w:pPr>
        <w:pStyle w:val="ListParagraph"/>
        <w:numPr>
          <w:ilvl w:val="0"/>
          <w:numId w:val="16"/>
        </w:numPr>
        <w:ind w:left="360"/>
        <w:contextualSpacing/>
        <w:jc w:val="both"/>
        <w:rPr>
          <w:sz w:val="24"/>
          <w:szCs w:val="24"/>
        </w:rPr>
      </w:pPr>
      <w:r w:rsidRPr="000F5E2C">
        <w:rPr>
          <w:sz w:val="24"/>
          <w:szCs w:val="24"/>
        </w:rPr>
        <w:t>International Webinar on Food Science, Nutrition and Global Food Security (FNGFS-2020)</w:t>
      </w:r>
      <w:r w:rsidR="00AA7995" w:rsidRPr="000F5E2C">
        <w:rPr>
          <w:sz w:val="24"/>
          <w:szCs w:val="24"/>
        </w:rPr>
        <w:t xml:space="preserve"> </w:t>
      </w:r>
      <w:r w:rsidRPr="000F5E2C">
        <w:rPr>
          <w:sz w:val="24"/>
          <w:szCs w:val="24"/>
        </w:rPr>
        <w:t>Theme: Recent Advances and inventions in Food Science and Nutrition Jointly Organized by</w:t>
      </w:r>
      <w:r w:rsidR="00AA7995" w:rsidRPr="000F5E2C">
        <w:rPr>
          <w:sz w:val="24"/>
          <w:szCs w:val="24"/>
        </w:rPr>
        <w:t xml:space="preserve"> </w:t>
      </w:r>
      <w:r w:rsidRPr="000F5E2C">
        <w:rPr>
          <w:sz w:val="24"/>
          <w:szCs w:val="24"/>
        </w:rPr>
        <w:t>Department of Food Technology, Vikrama Simhapuri University, Nellore, Andhra Pradesh, India</w:t>
      </w:r>
      <w:r w:rsidR="00782165" w:rsidRPr="000F5E2C">
        <w:rPr>
          <w:sz w:val="24"/>
          <w:szCs w:val="24"/>
        </w:rPr>
        <w:t xml:space="preserve"> </w:t>
      </w:r>
      <w:r w:rsidRPr="000F5E2C">
        <w:rPr>
          <w:sz w:val="24"/>
          <w:szCs w:val="24"/>
        </w:rPr>
        <w:t>&amp;</w:t>
      </w:r>
      <w:r w:rsidR="00782165" w:rsidRPr="000F5E2C">
        <w:rPr>
          <w:sz w:val="24"/>
          <w:szCs w:val="24"/>
        </w:rPr>
        <w:t xml:space="preserve"> </w:t>
      </w:r>
      <w:r w:rsidRPr="000F5E2C">
        <w:rPr>
          <w:sz w:val="24"/>
          <w:szCs w:val="24"/>
        </w:rPr>
        <w:t>Faculty of Agro Based Industry, University Malaysia Kelantan (UMK), Jeli, Kelantan, Malays</w:t>
      </w:r>
      <w:r w:rsidR="00F3698D">
        <w:rPr>
          <w:sz w:val="24"/>
          <w:szCs w:val="24"/>
        </w:rPr>
        <w:t xml:space="preserve">ia. </w:t>
      </w:r>
      <w:r w:rsidR="008729F1">
        <w:rPr>
          <w:sz w:val="24"/>
          <w:szCs w:val="24"/>
        </w:rPr>
        <w:t>on</w:t>
      </w:r>
      <w:r w:rsidR="00F3698D">
        <w:rPr>
          <w:sz w:val="24"/>
          <w:szCs w:val="24"/>
        </w:rPr>
        <w:t xml:space="preserve"> 3rd September, 2020</w:t>
      </w:r>
    </w:p>
    <w:p w:rsidR="00E36FD7" w:rsidRPr="00585ADA" w:rsidRDefault="00E36FD7" w:rsidP="00E36FD7">
      <w:pPr>
        <w:pStyle w:val="ListParagraph"/>
        <w:rPr>
          <w:sz w:val="16"/>
          <w:szCs w:val="16"/>
        </w:rPr>
      </w:pPr>
    </w:p>
    <w:p w:rsidR="001E5413" w:rsidRDefault="001E5413" w:rsidP="00E36FD7">
      <w:pPr>
        <w:pStyle w:val="ListParagraph"/>
        <w:numPr>
          <w:ilvl w:val="0"/>
          <w:numId w:val="16"/>
        </w:numPr>
        <w:ind w:left="360"/>
        <w:contextualSpacing/>
        <w:jc w:val="both"/>
        <w:rPr>
          <w:sz w:val="24"/>
          <w:szCs w:val="24"/>
        </w:rPr>
      </w:pPr>
      <w:r w:rsidRPr="000F5E2C">
        <w:rPr>
          <w:sz w:val="24"/>
          <w:szCs w:val="24"/>
        </w:rPr>
        <w:t xml:space="preserve">National Webinar on the topic “ Introduction to R Programming ” ( NWRP–2020 ) </w:t>
      </w:r>
      <w:r w:rsidR="00566375">
        <w:rPr>
          <w:sz w:val="24"/>
          <w:szCs w:val="24"/>
        </w:rPr>
        <w:t xml:space="preserve">conducted </w:t>
      </w:r>
      <w:r w:rsidR="009D5867">
        <w:rPr>
          <w:sz w:val="24"/>
          <w:szCs w:val="24"/>
        </w:rPr>
        <w:t xml:space="preserve">by </w:t>
      </w:r>
      <w:r w:rsidR="009D5867" w:rsidRPr="000F5E2C">
        <w:rPr>
          <w:sz w:val="24"/>
          <w:szCs w:val="24"/>
        </w:rPr>
        <w:t>Department of Statistics, Vikrama Simhapuri University, Nellore,</w:t>
      </w:r>
      <w:r w:rsidR="00566375">
        <w:rPr>
          <w:sz w:val="24"/>
          <w:szCs w:val="24"/>
        </w:rPr>
        <w:t xml:space="preserve"> </w:t>
      </w:r>
      <w:r w:rsidR="009D5867" w:rsidRPr="000F5E2C">
        <w:rPr>
          <w:sz w:val="24"/>
          <w:szCs w:val="24"/>
        </w:rPr>
        <w:t>Andhra Pradesh</w:t>
      </w:r>
      <w:r w:rsidR="00566375">
        <w:rPr>
          <w:sz w:val="24"/>
          <w:szCs w:val="24"/>
        </w:rPr>
        <w:t xml:space="preserve"> on </w:t>
      </w:r>
      <w:r w:rsidR="00566375" w:rsidRPr="000F5E2C">
        <w:rPr>
          <w:sz w:val="24"/>
          <w:szCs w:val="24"/>
        </w:rPr>
        <w:t>10th September,</w:t>
      </w:r>
      <w:r w:rsidR="00566375">
        <w:rPr>
          <w:sz w:val="24"/>
          <w:szCs w:val="24"/>
        </w:rPr>
        <w:t xml:space="preserve"> </w:t>
      </w:r>
      <w:r w:rsidR="00566375" w:rsidRPr="000F5E2C">
        <w:rPr>
          <w:sz w:val="24"/>
          <w:szCs w:val="24"/>
        </w:rPr>
        <w:t xml:space="preserve">2020 </w:t>
      </w:r>
      <w:r w:rsidR="00566375">
        <w:rPr>
          <w:sz w:val="24"/>
          <w:szCs w:val="24"/>
        </w:rPr>
        <w:t xml:space="preserve"> </w:t>
      </w:r>
    </w:p>
    <w:p w:rsidR="00E36FD7" w:rsidRPr="001719DA" w:rsidRDefault="00E36FD7" w:rsidP="00E36FD7">
      <w:pPr>
        <w:pStyle w:val="ListParagraph"/>
        <w:rPr>
          <w:sz w:val="16"/>
          <w:szCs w:val="16"/>
        </w:rPr>
      </w:pPr>
    </w:p>
    <w:p w:rsidR="00E36FD7" w:rsidRDefault="001719DA" w:rsidP="00E36FD7">
      <w:pPr>
        <w:pStyle w:val="ListParagraph"/>
        <w:numPr>
          <w:ilvl w:val="0"/>
          <w:numId w:val="16"/>
        </w:numPr>
        <w:ind w:left="360"/>
        <w:contextualSpacing/>
        <w:jc w:val="both"/>
        <w:rPr>
          <w:sz w:val="24"/>
          <w:szCs w:val="24"/>
        </w:rPr>
      </w:pPr>
      <w:r w:rsidRPr="001719DA">
        <w:rPr>
          <w:sz w:val="24"/>
          <w:szCs w:val="24"/>
        </w:rPr>
        <w:t xml:space="preserve">Online </w:t>
      </w:r>
      <w:r w:rsidR="009751EE">
        <w:rPr>
          <w:sz w:val="24"/>
          <w:szCs w:val="24"/>
        </w:rPr>
        <w:t xml:space="preserve">Lecture </w:t>
      </w:r>
      <w:r w:rsidRPr="001719DA">
        <w:rPr>
          <w:sz w:val="24"/>
          <w:szCs w:val="24"/>
        </w:rPr>
        <w:t xml:space="preserve">on the topic </w:t>
      </w:r>
      <w:r w:rsidR="002A19D5">
        <w:rPr>
          <w:sz w:val="24"/>
          <w:szCs w:val="24"/>
        </w:rPr>
        <w:t>“</w:t>
      </w:r>
      <w:r w:rsidRPr="001719DA">
        <w:rPr>
          <w:sz w:val="24"/>
          <w:szCs w:val="24"/>
        </w:rPr>
        <w:t>70 years:</w:t>
      </w:r>
      <w:r w:rsidR="009751EE">
        <w:rPr>
          <w:sz w:val="24"/>
          <w:szCs w:val="24"/>
        </w:rPr>
        <w:t xml:space="preserve"> </w:t>
      </w:r>
      <w:r w:rsidRPr="001719DA">
        <w:rPr>
          <w:sz w:val="24"/>
          <w:szCs w:val="24"/>
        </w:rPr>
        <w:t>An Epoch-Making Journey of the Indian Constitution</w:t>
      </w:r>
      <w:r w:rsidR="002A19D5">
        <w:rPr>
          <w:sz w:val="24"/>
          <w:szCs w:val="24"/>
        </w:rPr>
        <w:t xml:space="preserve"> of</w:t>
      </w:r>
      <w:r w:rsidRPr="001719DA">
        <w:rPr>
          <w:sz w:val="24"/>
          <w:szCs w:val="24"/>
        </w:rPr>
        <w:t xml:space="preserve"> India</w:t>
      </w:r>
      <w:r w:rsidR="002A19D5">
        <w:rPr>
          <w:sz w:val="24"/>
          <w:szCs w:val="24"/>
        </w:rPr>
        <w:t>”</w:t>
      </w:r>
      <w:r w:rsidRPr="001719DA">
        <w:rPr>
          <w:sz w:val="24"/>
          <w:szCs w:val="24"/>
        </w:rPr>
        <w:t xml:space="preserve"> as part of Simhapuri Distinguished Lecture Series by Vikrama Simhapuri University on </w:t>
      </w:r>
      <w:r w:rsidR="001E5413" w:rsidRPr="001719DA">
        <w:rPr>
          <w:sz w:val="24"/>
          <w:szCs w:val="24"/>
        </w:rPr>
        <w:t>26th November 2020</w:t>
      </w:r>
      <w:r w:rsidRPr="001719DA">
        <w:rPr>
          <w:sz w:val="24"/>
          <w:szCs w:val="24"/>
        </w:rPr>
        <w:t>.</w:t>
      </w:r>
    </w:p>
    <w:p w:rsidR="002A19D5" w:rsidRPr="00F2455A" w:rsidRDefault="002A19D5" w:rsidP="002A19D5">
      <w:pPr>
        <w:pStyle w:val="ListParagraph"/>
        <w:rPr>
          <w:sz w:val="16"/>
          <w:szCs w:val="16"/>
        </w:rPr>
      </w:pPr>
    </w:p>
    <w:p w:rsidR="001E5413" w:rsidRPr="009751EE" w:rsidRDefault="002A19D5" w:rsidP="00E36FD7">
      <w:pPr>
        <w:pStyle w:val="ListParagraph"/>
        <w:numPr>
          <w:ilvl w:val="0"/>
          <w:numId w:val="16"/>
        </w:numPr>
        <w:ind w:left="360"/>
        <w:contextualSpacing/>
        <w:jc w:val="both"/>
        <w:rPr>
          <w:sz w:val="24"/>
          <w:szCs w:val="24"/>
        </w:rPr>
      </w:pPr>
      <w:r w:rsidRPr="009751EE">
        <w:rPr>
          <w:sz w:val="24"/>
          <w:szCs w:val="24"/>
        </w:rPr>
        <w:t xml:space="preserve">Online </w:t>
      </w:r>
      <w:r w:rsidR="009751EE" w:rsidRPr="009751EE">
        <w:rPr>
          <w:sz w:val="24"/>
          <w:szCs w:val="24"/>
        </w:rPr>
        <w:t>Lecture</w:t>
      </w:r>
      <w:r w:rsidRPr="009751EE">
        <w:rPr>
          <w:sz w:val="24"/>
          <w:szCs w:val="24"/>
        </w:rPr>
        <w:t xml:space="preserve"> on the topic “Social Entrepreneurship in COVID-19 Time” as part of Simhapuri Distinguished Lecture Series by Vikrama Simhapuri University on </w:t>
      </w:r>
      <w:r w:rsidR="001E5413" w:rsidRPr="009751EE">
        <w:rPr>
          <w:sz w:val="24"/>
          <w:szCs w:val="24"/>
        </w:rPr>
        <w:t>Dec</w:t>
      </w:r>
      <w:r w:rsidR="009751EE">
        <w:rPr>
          <w:sz w:val="24"/>
          <w:szCs w:val="24"/>
        </w:rPr>
        <w:t>ember</w:t>
      </w:r>
      <w:r w:rsidR="001E5413" w:rsidRPr="009751EE">
        <w:rPr>
          <w:sz w:val="24"/>
          <w:szCs w:val="24"/>
        </w:rPr>
        <w:t xml:space="preserve"> 7, 2</w:t>
      </w:r>
      <w:r w:rsidR="00897463" w:rsidRPr="009751EE">
        <w:rPr>
          <w:sz w:val="24"/>
          <w:szCs w:val="24"/>
        </w:rPr>
        <w:t>020</w:t>
      </w:r>
      <w:r w:rsidR="001E5413" w:rsidRPr="009751EE">
        <w:rPr>
          <w:sz w:val="24"/>
          <w:szCs w:val="24"/>
        </w:rPr>
        <w:t xml:space="preserve">. </w:t>
      </w:r>
    </w:p>
    <w:p w:rsidR="00E36FD7" w:rsidRPr="00F2455A" w:rsidRDefault="00E36FD7" w:rsidP="00E36FD7">
      <w:pPr>
        <w:pStyle w:val="ListParagraph"/>
        <w:rPr>
          <w:sz w:val="16"/>
          <w:szCs w:val="16"/>
        </w:rPr>
      </w:pPr>
    </w:p>
    <w:p w:rsidR="001E5413" w:rsidRDefault="00F2455A" w:rsidP="00E36FD7">
      <w:pPr>
        <w:pStyle w:val="ListParagraph"/>
        <w:numPr>
          <w:ilvl w:val="0"/>
          <w:numId w:val="16"/>
        </w:numPr>
        <w:ind w:left="360"/>
        <w:contextualSpacing/>
        <w:jc w:val="both"/>
        <w:rPr>
          <w:sz w:val="24"/>
          <w:szCs w:val="24"/>
        </w:rPr>
      </w:pPr>
      <w:r>
        <w:rPr>
          <w:sz w:val="24"/>
          <w:szCs w:val="24"/>
        </w:rPr>
        <w:t xml:space="preserve">A Webinar on </w:t>
      </w:r>
      <w:r w:rsidR="001E5413" w:rsidRPr="000F5E2C">
        <w:rPr>
          <w:sz w:val="24"/>
          <w:szCs w:val="24"/>
        </w:rPr>
        <w:t>"Strategies for Enhancement of GER in High</w:t>
      </w:r>
      <w:r>
        <w:rPr>
          <w:sz w:val="24"/>
          <w:szCs w:val="24"/>
        </w:rPr>
        <w:t xml:space="preserve">er Education of Andhra Pradesh" conducted by </w:t>
      </w:r>
      <w:r w:rsidR="001E5413" w:rsidRPr="000F5E2C">
        <w:rPr>
          <w:sz w:val="24"/>
          <w:szCs w:val="24"/>
        </w:rPr>
        <w:t xml:space="preserve">Vikrama Simhapuri University </w:t>
      </w:r>
      <w:r>
        <w:rPr>
          <w:sz w:val="24"/>
          <w:szCs w:val="24"/>
        </w:rPr>
        <w:t xml:space="preserve">on </w:t>
      </w:r>
      <w:r w:rsidR="001E5413" w:rsidRPr="000F5E2C">
        <w:rPr>
          <w:sz w:val="24"/>
          <w:szCs w:val="24"/>
        </w:rPr>
        <w:t>Dec</w:t>
      </w:r>
      <w:r>
        <w:rPr>
          <w:sz w:val="24"/>
          <w:szCs w:val="24"/>
        </w:rPr>
        <w:t>ember</w:t>
      </w:r>
      <w:r w:rsidR="001E5413" w:rsidRPr="000F5E2C">
        <w:rPr>
          <w:sz w:val="24"/>
          <w:szCs w:val="24"/>
        </w:rPr>
        <w:t xml:space="preserve"> 19, 2020</w:t>
      </w:r>
      <w:r>
        <w:rPr>
          <w:sz w:val="24"/>
          <w:szCs w:val="24"/>
        </w:rPr>
        <w:t>.</w:t>
      </w:r>
    </w:p>
    <w:p w:rsidR="00E36FD7" w:rsidRPr="00F2455A" w:rsidRDefault="00E36FD7" w:rsidP="00E36FD7">
      <w:pPr>
        <w:pStyle w:val="ListParagraph"/>
        <w:rPr>
          <w:sz w:val="16"/>
          <w:szCs w:val="16"/>
        </w:rPr>
      </w:pPr>
    </w:p>
    <w:p w:rsidR="00CD1D64" w:rsidRDefault="002C1DBE" w:rsidP="00E36FD7">
      <w:pPr>
        <w:pStyle w:val="ListParagraph"/>
        <w:numPr>
          <w:ilvl w:val="0"/>
          <w:numId w:val="16"/>
        </w:numPr>
        <w:ind w:left="360"/>
        <w:jc w:val="both"/>
        <w:rPr>
          <w:sz w:val="24"/>
          <w:szCs w:val="24"/>
        </w:rPr>
      </w:pPr>
      <w:r w:rsidRPr="009751EE">
        <w:rPr>
          <w:sz w:val="24"/>
          <w:szCs w:val="24"/>
        </w:rPr>
        <w:t xml:space="preserve">Online Lecture on the topic </w:t>
      </w:r>
      <w:r>
        <w:rPr>
          <w:sz w:val="24"/>
          <w:szCs w:val="24"/>
        </w:rPr>
        <w:t>“</w:t>
      </w:r>
      <w:r w:rsidR="001E5413" w:rsidRPr="000F5E2C">
        <w:rPr>
          <w:sz w:val="24"/>
          <w:szCs w:val="24"/>
        </w:rPr>
        <w:t xml:space="preserve">Importance of Research Metrics: An overview on Scopus and Web of Sciences" </w:t>
      </w:r>
      <w:r>
        <w:rPr>
          <w:sz w:val="24"/>
          <w:szCs w:val="24"/>
        </w:rPr>
        <w:t xml:space="preserve">by </w:t>
      </w:r>
      <w:r w:rsidRPr="000F5E2C">
        <w:rPr>
          <w:sz w:val="24"/>
          <w:szCs w:val="24"/>
        </w:rPr>
        <w:t>Department of Mathematics</w:t>
      </w:r>
      <w:r>
        <w:rPr>
          <w:sz w:val="24"/>
          <w:szCs w:val="24"/>
        </w:rPr>
        <w:t>,</w:t>
      </w:r>
      <w:r w:rsidRPr="000F5E2C">
        <w:rPr>
          <w:sz w:val="24"/>
          <w:szCs w:val="24"/>
        </w:rPr>
        <w:t xml:space="preserve"> </w:t>
      </w:r>
      <w:r w:rsidR="001E5413" w:rsidRPr="000F5E2C">
        <w:rPr>
          <w:sz w:val="24"/>
          <w:szCs w:val="24"/>
        </w:rPr>
        <w:t>V</w:t>
      </w:r>
      <w:r>
        <w:rPr>
          <w:sz w:val="24"/>
          <w:szCs w:val="24"/>
        </w:rPr>
        <w:t>.</w:t>
      </w:r>
      <w:r w:rsidR="001E5413" w:rsidRPr="000F5E2C">
        <w:rPr>
          <w:sz w:val="24"/>
          <w:szCs w:val="24"/>
        </w:rPr>
        <w:t>S</w:t>
      </w:r>
      <w:r>
        <w:rPr>
          <w:sz w:val="24"/>
          <w:szCs w:val="24"/>
        </w:rPr>
        <w:t>.</w:t>
      </w:r>
      <w:r w:rsidR="001E5413" w:rsidRPr="000F5E2C">
        <w:rPr>
          <w:sz w:val="24"/>
          <w:szCs w:val="24"/>
        </w:rPr>
        <w:t>University,</w:t>
      </w:r>
      <w:r>
        <w:rPr>
          <w:sz w:val="24"/>
          <w:szCs w:val="24"/>
        </w:rPr>
        <w:t xml:space="preserve"> </w:t>
      </w:r>
      <w:r w:rsidR="001E5413" w:rsidRPr="000F5E2C">
        <w:rPr>
          <w:sz w:val="24"/>
          <w:szCs w:val="24"/>
        </w:rPr>
        <w:t>Nellore</w:t>
      </w:r>
      <w:r>
        <w:rPr>
          <w:sz w:val="24"/>
          <w:szCs w:val="24"/>
        </w:rPr>
        <w:t xml:space="preserve"> </w:t>
      </w:r>
      <w:r w:rsidR="003419C1" w:rsidRPr="000F5E2C">
        <w:rPr>
          <w:sz w:val="24"/>
          <w:szCs w:val="24"/>
        </w:rPr>
        <w:t>on 22-12-2020.</w:t>
      </w:r>
    </w:p>
    <w:p w:rsidR="00E36FD7" w:rsidRPr="00B53EBB" w:rsidRDefault="00E36FD7" w:rsidP="00E36FD7">
      <w:pPr>
        <w:pStyle w:val="ListParagraph"/>
        <w:rPr>
          <w:sz w:val="16"/>
          <w:szCs w:val="16"/>
        </w:rPr>
      </w:pPr>
    </w:p>
    <w:p w:rsidR="001E5413" w:rsidRPr="00555FF3" w:rsidRDefault="00586E2F" w:rsidP="00555FF3">
      <w:pPr>
        <w:pStyle w:val="ListParagraph"/>
        <w:numPr>
          <w:ilvl w:val="0"/>
          <w:numId w:val="16"/>
        </w:numPr>
        <w:ind w:left="360"/>
        <w:contextualSpacing/>
        <w:jc w:val="both"/>
        <w:rPr>
          <w:sz w:val="24"/>
          <w:szCs w:val="24"/>
        </w:rPr>
      </w:pPr>
      <w:r w:rsidRPr="009751EE">
        <w:rPr>
          <w:sz w:val="24"/>
          <w:szCs w:val="24"/>
        </w:rPr>
        <w:t xml:space="preserve">Online Lecture on the topic </w:t>
      </w:r>
      <w:r>
        <w:rPr>
          <w:sz w:val="24"/>
          <w:szCs w:val="24"/>
        </w:rPr>
        <w:t>on “</w:t>
      </w:r>
      <w:r w:rsidRPr="000F5E2C">
        <w:rPr>
          <w:sz w:val="24"/>
          <w:szCs w:val="24"/>
        </w:rPr>
        <w:t>The Indian Constitution and Human Rights</w:t>
      </w:r>
      <w:r>
        <w:rPr>
          <w:sz w:val="24"/>
          <w:szCs w:val="24"/>
        </w:rPr>
        <w:t>”</w:t>
      </w:r>
      <w:r w:rsidR="00555FF3">
        <w:rPr>
          <w:sz w:val="24"/>
          <w:szCs w:val="24"/>
        </w:rPr>
        <w:t xml:space="preserve"> as part of </w:t>
      </w:r>
      <w:r w:rsidR="00555FF3" w:rsidRPr="000F5E2C">
        <w:rPr>
          <w:sz w:val="24"/>
          <w:szCs w:val="24"/>
        </w:rPr>
        <w:t>Simhapuri Distinguished Lecture Series</w:t>
      </w:r>
      <w:r w:rsidR="00555FF3">
        <w:rPr>
          <w:sz w:val="24"/>
          <w:szCs w:val="24"/>
        </w:rPr>
        <w:t xml:space="preserve"> on </w:t>
      </w:r>
      <w:r w:rsidR="001E5413" w:rsidRPr="00555FF3">
        <w:rPr>
          <w:sz w:val="24"/>
          <w:szCs w:val="24"/>
        </w:rPr>
        <w:t>Dec</w:t>
      </w:r>
      <w:r w:rsidR="00555FF3">
        <w:rPr>
          <w:sz w:val="24"/>
          <w:szCs w:val="24"/>
        </w:rPr>
        <w:t xml:space="preserve">ember </w:t>
      </w:r>
      <w:r w:rsidR="001E5413" w:rsidRPr="00555FF3">
        <w:rPr>
          <w:sz w:val="24"/>
          <w:szCs w:val="24"/>
        </w:rPr>
        <w:t>30</w:t>
      </w:r>
      <w:r w:rsidR="00555FF3">
        <w:rPr>
          <w:sz w:val="24"/>
          <w:szCs w:val="24"/>
        </w:rPr>
        <w:t xml:space="preserve">. </w:t>
      </w:r>
      <w:r w:rsidR="001E5413" w:rsidRPr="00555FF3">
        <w:rPr>
          <w:sz w:val="24"/>
          <w:szCs w:val="24"/>
        </w:rPr>
        <w:t>2020</w:t>
      </w:r>
      <w:r w:rsidR="00555FF3">
        <w:rPr>
          <w:sz w:val="24"/>
          <w:szCs w:val="24"/>
        </w:rPr>
        <w:t>.</w:t>
      </w:r>
    </w:p>
    <w:p w:rsidR="00AA0A4A" w:rsidRPr="002843F4" w:rsidRDefault="00AA0A4A" w:rsidP="00AA0A4A">
      <w:pPr>
        <w:ind w:left="360" w:hanging="360"/>
        <w:jc w:val="both"/>
        <w:rPr>
          <w:b/>
          <w:sz w:val="24"/>
          <w:szCs w:val="24"/>
        </w:rPr>
      </w:pPr>
    </w:p>
    <w:p w:rsidR="00AA0A4A" w:rsidRPr="002843F4" w:rsidRDefault="00AA0A4A" w:rsidP="00AA0A4A">
      <w:pPr>
        <w:ind w:left="360" w:hanging="360"/>
        <w:jc w:val="both"/>
        <w:rPr>
          <w:sz w:val="24"/>
          <w:szCs w:val="24"/>
        </w:rPr>
      </w:pPr>
      <w:r w:rsidRPr="002843F4">
        <w:rPr>
          <w:b/>
          <w:sz w:val="24"/>
          <w:szCs w:val="24"/>
        </w:rPr>
        <w:t>Research Papers (Abstracts) Published   :  4</w:t>
      </w:r>
    </w:p>
    <w:p w:rsidR="00AA0A4A" w:rsidRPr="002843F4" w:rsidRDefault="00AA0A4A" w:rsidP="00AA0A4A">
      <w:pPr>
        <w:ind w:left="360" w:hanging="360"/>
        <w:jc w:val="both"/>
        <w:rPr>
          <w:sz w:val="24"/>
          <w:szCs w:val="24"/>
        </w:rPr>
      </w:pPr>
      <w:r w:rsidRPr="002843F4">
        <w:rPr>
          <w:sz w:val="24"/>
          <w:szCs w:val="24"/>
        </w:rPr>
        <w:t>1.</w:t>
      </w:r>
      <w:r w:rsidRPr="002843F4">
        <w:rPr>
          <w:sz w:val="24"/>
          <w:szCs w:val="24"/>
        </w:rPr>
        <w:tab/>
        <w:t>A paper entitled “Implementing Technology Enabled education in B-Schools : Karnataka ” was published  in the S</w:t>
      </w:r>
      <w:r w:rsidRPr="002843F4">
        <w:rPr>
          <w:b/>
          <w:sz w:val="24"/>
          <w:szCs w:val="24"/>
        </w:rPr>
        <w:t>ouvenir  of International Conference</w:t>
      </w:r>
      <w:r w:rsidRPr="002843F4">
        <w:rPr>
          <w:sz w:val="24"/>
          <w:szCs w:val="24"/>
        </w:rPr>
        <w:t xml:space="preserve"> on Technology and Business Management conducted by AIMS International &amp; Infoms, SZABIST Dubai March 28-30, 2011.</w:t>
      </w:r>
    </w:p>
    <w:p w:rsidR="00AA0A4A" w:rsidRPr="002843F4" w:rsidRDefault="00AA0A4A" w:rsidP="00AA0A4A">
      <w:pPr>
        <w:ind w:left="360" w:hanging="360"/>
        <w:jc w:val="both"/>
        <w:rPr>
          <w:sz w:val="24"/>
          <w:szCs w:val="24"/>
        </w:rPr>
      </w:pPr>
    </w:p>
    <w:p w:rsidR="00AA0A4A" w:rsidRPr="002843F4" w:rsidRDefault="00AA0A4A" w:rsidP="00AA0A4A">
      <w:pPr>
        <w:ind w:left="360" w:hanging="360"/>
        <w:jc w:val="both"/>
        <w:rPr>
          <w:sz w:val="24"/>
          <w:szCs w:val="24"/>
        </w:rPr>
      </w:pPr>
      <w:r w:rsidRPr="002843F4">
        <w:rPr>
          <w:sz w:val="24"/>
          <w:szCs w:val="24"/>
        </w:rPr>
        <w:t>2.</w:t>
      </w:r>
      <w:r w:rsidRPr="002843F4">
        <w:rPr>
          <w:sz w:val="24"/>
          <w:szCs w:val="24"/>
        </w:rPr>
        <w:tab/>
        <w:t xml:space="preserve">An article entitled “Management Education in India” was published in the </w:t>
      </w:r>
      <w:r w:rsidRPr="002843F4">
        <w:rPr>
          <w:b/>
          <w:sz w:val="24"/>
          <w:szCs w:val="24"/>
        </w:rPr>
        <w:t>Souvenir of National Conference</w:t>
      </w:r>
      <w:r w:rsidRPr="002843F4">
        <w:rPr>
          <w:sz w:val="24"/>
          <w:szCs w:val="24"/>
        </w:rPr>
        <w:t xml:space="preserve"> on New Horizons in Management Education conducted by Canara Bank School of Management, Bangalore University -2000 Bangalore.</w:t>
      </w:r>
    </w:p>
    <w:p w:rsidR="00AA0A4A" w:rsidRPr="002843F4" w:rsidRDefault="00AA0A4A" w:rsidP="00AA0A4A">
      <w:pPr>
        <w:ind w:left="360" w:hanging="360"/>
        <w:jc w:val="both"/>
        <w:rPr>
          <w:sz w:val="24"/>
          <w:szCs w:val="24"/>
        </w:rPr>
      </w:pPr>
    </w:p>
    <w:p w:rsidR="00AA0A4A" w:rsidRPr="002843F4" w:rsidRDefault="00AA0A4A" w:rsidP="00AA0A4A">
      <w:pPr>
        <w:ind w:left="360" w:hanging="360"/>
        <w:jc w:val="both"/>
        <w:rPr>
          <w:sz w:val="24"/>
          <w:szCs w:val="24"/>
        </w:rPr>
      </w:pPr>
      <w:r w:rsidRPr="002843F4">
        <w:rPr>
          <w:sz w:val="24"/>
          <w:szCs w:val="24"/>
        </w:rPr>
        <w:t>3.</w:t>
      </w:r>
      <w:r w:rsidRPr="002843F4">
        <w:rPr>
          <w:sz w:val="24"/>
          <w:szCs w:val="24"/>
        </w:rPr>
        <w:tab/>
        <w:t xml:space="preserve">A Paper entitled " Insurance Industry in India: a Case Study of SBI Insurance” was published in the </w:t>
      </w:r>
      <w:r w:rsidRPr="002843F4">
        <w:rPr>
          <w:b/>
          <w:sz w:val="24"/>
          <w:szCs w:val="24"/>
        </w:rPr>
        <w:t>Souvenir National Seminar</w:t>
      </w:r>
      <w:r w:rsidRPr="002843F4">
        <w:rPr>
          <w:sz w:val="24"/>
          <w:szCs w:val="24"/>
        </w:rPr>
        <w:t xml:space="preserve"> on Risk &amp; Insurance Management” during 22-23 of December 2012, conducted by Dept. of Commerce, S.V.University Tirupati.</w:t>
      </w:r>
    </w:p>
    <w:p w:rsidR="00AA0A4A" w:rsidRPr="002843F4" w:rsidRDefault="00AA0A4A" w:rsidP="00AA0A4A">
      <w:pPr>
        <w:ind w:left="360" w:hanging="360"/>
        <w:jc w:val="both"/>
        <w:rPr>
          <w:sz w:val="24"/>
          <w:szCs w:val="24"/>
        </w:rPr>
      </w:pPr>
    </w:p>
    <w:p w:rsidR="00AA0A4A" w:rsidRPr="002843F4" w:rsidRDefault="00AA0A4A" w:rsidP="00AA0A4A">
      <w:pPr>
        <w:ind w:left="360" w:hanging="360"/>
        <w:jc w:val="both"/>
        <w:rPr>
          <w:sz w:val="24"/>
          <w:szCs w:val="24"/>
        </w:rPr>
      </w:pPr>
      <w:r w:rsidRPr="002843F4">
        <w:rPr>
          <w:sz w:val="24"/>
          <w:szCs w:val="24"/>
        </w:rPr>
        <w:t>4.</w:t>
      </w:r>
      <w:r w:rsidRPr="002843F4">
        <w:rPr>
          <w:sz w:val="24"/>
          <w:szCs w:val="24"/>
        </w:rPr>
        <w:tab/>
        <w:t xml:space="preserve">An article entitled “Political Power for Dalits : Dr.Ambedkar’s Struggle” was published in the </w:t>
      </w:r>
      <w:r w:rsidRPr="002843F4">
        <w:rPr>
          <w:b/>
          <w:sz w:val="24"/>
          <w:szCs w:val="24"/>
        </w:rPr>
        <w:t xml:space="preserve">Souvenir of National Conference </w:t>
      </w:r>
      <w:r w:rsidRPr="002843F4">
        <w:rPr>
          <w:sz w:val="24"/>
          <w:szCs w:val="24"/>
        </w:rPr>
        <w:t>on "Dr.Ambedkar’s Ideology : Revision &amp; Vision " organized by Centre for Ambedkar Studies, Sri Padmavati Mahila Viswa-vidyalayam, Tirupati from 01 to 02 March 2007.</w:t>
      </w:r>
    </w:p>
    <w:p w:rsidR="006911CE" w:rsidRPr="002843F4" w:rsidRDefault="006911CE" w:rsidP="00ED0D94">
      <w:pPr>
        <w:tabs>
          <w:tab w:val="num" w:pos="0"/>
        </w:tabs>
        <w:ind w:left="360" w:hanging="360"/>
        <w:jc w:val="both"/>
        <w:rPr>
          <w:sz w:val="24"/>
          <w:szCs w:val="24"/>
        </w:rPr>
      </w:pPr>
    </w:p>
    <w:p w:rsidR="00F67FEA" w:rsidRPr="002843F4" w:rsidRDefault="00F67FEA" w:rsidP="00F67FEA">
      <w:pPr>
        <w:rPr>
          <w:b/>
          <w:sz w:val="24"/>
          <w:szCs w:val="24"/>
        </w:rPr>
      </w:pPr>
      <w:r w:rsidRPr="002843F4">
        <w:rPr>
          <w:b/>
          <w:sz w:val="24"/>
          <w:szCs w:val="24"/>
        </w:rPr>
        <w:t>Papers Presented in Refresher Courses: 3</w:t>
      </w:r>
    </w:p>
    <w:p w:rsidR="00F67FEA" w:rsidRPr="002843F4" w:rsidRDefault="00F67FEA" w:rsidP="00F67FEA">
      <w:pPr>
        <w:ind w:left="360" w:hanging="360"/>
        <w:jc w:val="both"/>
        <w:rPr>
          <w:sz w:val="24"/>
          <w:szCs w:val="24"/>
        </w:rPr>
      </w:pPr>
      <w:r w:rsidRPr="002843F4">
        <w:rPr>
          <w:sz w:val="24"/>
          <w:szCs w:val="24"/>
        </w:rPr>
        <w:t xml:space="preserve">1. </w:t>
      </w:r>
      <w:r w:rsidRPr="002843F4">
        <w:rPr>
          <w:sz w:val="24"/>
          <w:szCs w:val="24"/>
        </w:rPr>
        <w:tab/>
        <w:t>A Paper entitled "</w:t>
      </w:r>
      <w:r w:rsidRPr="002843F4">
        <w:rPr>
          <w:b/>
          <w:sz w:val="24"/>
          <w:szCs w:val="24"/>
        </w:rPr>
        <w:t>Role of Rural Banking for Rural Development in India</w:t>
      </w:r>
      <w:r w:rsidRPr="002843F4">
        <w:rPr>
          <w:sz w:val="24"/>
          <w:szCs w:val="24"/>
        </w:rPr>
        <w:t>" was presented on 24 November 2005 in Refresher Course, at Dept of Social Work, Sri Padmavathi Mahila University, Tirupati.</w:t>
      </w:r>
    </w:p>
    <w:p w:rsidR="00F67FEA" w:rsidRPr="002843F4" w:rsidRDefault="00F67FEA" w:rsidP="00F67FEA">
      <w:pPr>
        <w:ind w:left="360" w:hanging="360"/>
        <w:jc w:val="both"/>
        <w:rPr>
          <w:sz w:val="24"/>
          <w:szCs w:val="24"/>
        </w:rPr>
      </w:pPr>
    </w:p>
    <w:p w:rsidR="00F67FEA" w:rsidRPr="002843F4" w:rsidRDefault="00F67FEA" w:rsidP="00F67FEA">
      <w:pPr>
        <w:ind w:left="360" w:hanging="360"/>
        <w:jc w:val="both"/>
        <w:rPr>
          <w:sz w:val="24"/>
          <w:szCs w:val="24"/>
        </w:rPr>
      </w:pPr>
      <w:r w:rsidRPr="002843F4">
        <w:rPr>
          <w:sz w:val="24"/>
          <w:szCs w:val="24"/>
        </w:rPr>
        <w:t xml:space="preserve">2. </w:t>
      </w:r>
      <w:r w:rsidRPr="002843F4">
        <w:rPr>
          <w:sz w:val="24"/>
          <w:szCs w:val="24"/>
        </w:rPr>
        <w:tab/>
        <w:t>A Paper entitled "</w:t>
      </w:r>
      <w:r w:rsidRPr="002843F4">
        <w:rPr>
          <w:b/>
          <w:sz w:val="24"/>
          <w:szCs w:val="24"/>
        </w:rPr>
        <w:t>Upliftment of SC STs as a Part of Social Development</w:t>
      </w:r>
      <w:r w:rsidRPr="002843F4">
        <w:rPr>
          <w:sz w:val="24"/>
          <w:szCs w:val="24"/>
        </w:rPr>
        <w:t>" was presented on 24 February 2007 in Refresher Course, at Dept of Social Work, Sri Padmavathi Mahila University, Tirupati.</w:t>
      </w:r>
      <w:r w:rsidRPr="002843F4">
        <w:rPr>
          <w:bCs/>
          <w:sz w:val="24"/>
          <w:szCs w:val="24"/>
        </w:rPr>
        <w:tab/>
      </w:r>
    </w:p>
    <w:p w:rsidR="00F67FEA" w:rsidRPr="002843F4" w:rsidRDefault="00F67FEA" w:rsidP="00F67FEA">
      <w:pPr>
        <w:ind w:left="360" w:hanging="360"/>
        <w:jc w:val="both"/>
        <w:rPr>
          <w:sz w:val="24"/>
          <w:szCs w:val="24"/>
        </w:rPr>
      </w:pPr>
    </w:p>
    <w:p w:rsidR="00F67FEA" w:rsidRPr="002843F4" w:rsidRDefault="00F67FEA" w:rsidP="00F67FEA">
      <w:pPr>
        <w:ind w:left="360" w:hanging="360"/>
        <w:jc w:val="both"/>
        <w:rPr>
          <w:sz w:val="24"/>
          <w:szCs w:val="24"/>
        </w:rPr>
      </w:pPr>
      <w:r w:rsidRPr="002843F4">
        <w:rPr>
          <w:sz w:val="24"/>
          <w:szCs w:val="24"/>
        </w:rPr>
        <w:t xml:space="preserve">3. </w:t>
      </w:r>
      <w:r w:rsidRPr="002843F4">
        <w:rPr>
          <w:sz w:val="24"/>
          <w:szCs w:val="24"/>
        </w:rPr>
        <w:tab/>
        <w:t>A Paper entitled "</w:t>
      </w:r>
      <w:r w:rsidRPr="002843F4">
        <w:rPr>
          <w:b/>
          <w:sz w:val="24"/>
          <w:szCs w:val="24"/>
        </w:rPr>
        <w:t>Electronic Banking Services: Impact on Banks in India</w:t>
      </w:r>
      <w:r w:rsidRPr="002843F4">
        <w:rPr>
          <w:sz w:val="24"/>
          <w:szCs w:val="24"/>
        </w:rPr>
        <w:t>" was presented on March 11, 2011 in Refresher Course Academic Staff College, Sri Venkateswara University, Tirupati.</w:t>
      </w:r>
    </w:p>
    <w:p w:rsidR="00F67FEA" w:rsidRPr="002843F4" w:rsidRDefault="00F67FEA" w:rsidP="00F67FEA">
      <w:pPr>
        <w:ind w:left="360" w:hanging="360"/>
        <w:jc w:val="both"/>
        <w:rPr>
          <w:sz w:val="24"/>
          <w:szCs w:val="24"/>
        </w:rPr>
      </w:pPr>
    </w:p>
    <w:p w:rsidR="00D53330" w:rsidRPr="002843F4" w:rsidRDefault="002F3081" w:rsidP="004539A8">
      <w:pPr>
        <w:pStyle w:val="PlainText"/>
        <w:spacing w:line="280" w:lineRule="exact"/>
        <w:rPr>
          <w:rFonts w:ascii="Times New Roman" w:eastAsia="MS Mincho" w:hAnsi="Times New Roman" w:cs="Times New Roman"/>
          <w:b/>
          <w:sz w:val="24"/>
          <w:szCs w:val="24"/>
        </w:rPr>
      </w:pPr>
      <w:r w:rsidRPr="002843F4">
        <w:rPr>
          <w:rFonts w:ascii="Times New Roman" w:eastAsia="MS Mincho" w:hAnsi="Times New Roman" w:cs="Times New Roman"/>
          <w:b/>
          <w:sz w:val="24"/>
          <w:szCs w:val="24"/>
        </w:rPr>
        <w:t xml:space="preserve">Training </w:t>
      </w:r>
      <w:r w:rsidR="008948D3" w:rsidRPr="002843F4">
        <w:rPr>
          <w:rFonts w:ascii="Times New Roman" w:eastAsia="MS Mincho" w:hAnsi="Times New Roman" w:cs="Times New Roman"/>
          <w:b/>
          <w:sz w:val="24"/>
          <w:szCs w:val="24"/>
        </w:rPr>
        <w:t>P</w:t>
      </w:r>
      <w:r w:rsidRPr="002843F4">
        <w:rPr>
          <w:rFonts w:ascii="Times New Roman" w:eastAsia="MS Mincho" w:hAnsi="Times New Roman" w:cs="Times New Roman"/>
          <w:b/>
          <w:sz w:val="24"/>
          <w:szCs w:val="24"/>
        </w:rPr>
        <w:t xml:space="preserve">rogramme </w:t>
      </w:r>
      <w:r w:rsidR="00080A88" w:rsidRPr="002843F4">
        <w:rPr>
          <w:rFonts w:ascii="Times New Roman" w:eastAsia="MS Mincho" w:hAnsi="Times New Roman" w:cs="Times New Roman"/>
          <w:b/>
          <w:sz w:val="24"/>
          <w:szCs w:val="24"/>
        </w:rPr>
        <w:t>Attended:</w:t>
      </w:r>
      <w:r w:rsidR="00F23AAB" w:rsidRPr="002843F4">
        <w:rPr>
          <w:rFonts w:ascii="Times New Roman" w:eastAsia="MS Mincho" w:hAnsi="Times New Roman" w:cs="Times New Roman"/>
          <w:b/>
          <w:sz w:val="24"/>
          <w:szCs w:val="24"/>
        </w:rPr>
        <w:t xml:space="preserve"> 4</w:t>
      </w:r>
    </w:p>
    <w:p w:rsidR="00D53330" w:rsidRPr="002843F4" w:rsidRDefault="00D53330" w:rsidP="00A1060C">
      <w:pPr>
        <w:pStyle w:val="PlainText"/>
        <w:spacing w:line="280" w:lineRule="exact"/>
        <w:ind w:left="360" w:hanging="360"/>
        <w:jc w:val="both"/>
        <w:rPr>
          <w:rFonts w:ascii="Times New Roman" w:eastAsia="MS Mincho" w:hAnsi="Times New Roman" w:cs="Times New Roman"/>
          <w:sz w:val="24"/>
        </w:rPr>
      </w:pPr>
      <w:r w:rsidRPr="002843F4">
        <w:rPr>
          <w:rFonts w:ascii="Times New Roman" w:eastAsia="MS Mincho" w:hAnsi="Times New Roman" w:cs="Times New Roman"/>
          <w:sz w:val="24"/>
        </w:rPr>
        <w:t xml:space="preserve">1. </w:t>
      </w:r>
      <w:r w:rsidR="00023C81" w:rsidRPr="002843F4">
        <w:rPr>
          <w:rFonts w:ascii="Times New Roman" w:eastAsia="MS Mincho" w:hAnsi="Times New Roman" w:cs="Times New Roman"/>
          <w:sz w:val="24"/>
        </w:rPr>
        <w:tab/>
      </w:r>
      <w:r w:rsidRPr="002843F4">
        <w:rPr>
          <w:rFonts w:ascii="Times New Roman" w:eastAsia="MS Mincho" w:hAnsi="Times New Roman" w:cs="Times New Roman"/>
          <w:sz w:val="24"/>
        </w:rPr>
        <w:t>Orientation Programme: (4 Week) from</w:t>
      </w:r>
      <w:r w:rsidR="00800027" w:rsidRPr="002843F4">
        <w:rPr>
          <w:rFonts w:ascii="Times New Roman" w:eastAsia="MS Mincho" w:hAnsi="Times New Roman" w:cs="Times New Roman"/>
          <w:sz w:val="24"/>
        </w:rPr>
        <w:t xml:space="preserve"> </w:t>
      </w:r>
      <w:r w:rsidRPr="002843F4">
        <w:rPr>
          <w:rFonts w:ascii="Times New Roman" w:eastAsia="MS Mincho" w:hAnsi="Times New Roman" w:cs="Times New Roman"/>
          <w:sz w:val="24"/>
        </w:rPr>
        <w:t>2</w:t>
      </w:r>
      <w:r w:rsidR="00800027" w:rsidRPr="002843F4">
        <w:rPr>
          <w:rFonts w:ascii="Times New Roman" w:eastAsia="MS Mincho" w:hAnsi="Times New Roman" w:cs="Times New Roman"/>
          <w:sz w:val="24"/>
        </w:rPr>
        <w:t>8</w:t>
      </w:r>
      <w:r w:rsidRPr="002843F4">
        <w:rPr>
          <w:rFonts w:ascii="Times New Roman" w:eastAsia="MS Mincho" w:hAnsi="Times New Roman" w:cs="Times New Roman"/>
          <w:sz w:val="24"/>
        </w:rPr>
        <w:t>.</w:t>
      </w:r>
      <w:r w:rsidR="00800027" w:rsidRPr="002843F4">
        <w:rPr>
          <w:rFonts w:ascii="Times New Roman" w:eastAsia="MS Mincho" w:hAnsi="Times New Roman" w:cs="Times New Roman"/>
          <w:sz w:val="24"/>
        </w:rPr>
        <w:t>11</w:t>
      </w:r>
      <w:r w:rsidRPr="002843F4">
        <w:rPr>
          <w:rFonts w:ascii="Times New Roman" w:eastAsia="MS Mincho" w:hAnsi="Times New Roman" w:cs="Times New Roman"/>
          <w:sz w:val="24"/>
        </w:rPr>
        <w:t>.</w:t>
      </w:r>
      <w:r w:rsidR="00800027" w:rsidRPr="002843F4">
        <w:rPr>
          <w:rFonts w:ascii="Times New Roman" w:eastAsia="MS Mincho" w:hAnsi="Times New Roman" w:cs="Times New Roman"/>
          <w:sz w:val="24"/>
        </w:rPr>
        <w:t>2004</w:t>
      </w:r>
      <w:r w:rsidRPr="002843F4">
        <w:rPr>
          <w:rFonts w:ascii="Times New Roman" w:eastAsia="MS Mincho" w:hAnsi="Times New Roman" w:cs="Times New Roman"/>
          <w:sz w:val="24"/>
        </w:rPr>
        <w:t xml:space="preserve"> to </w:t>
      </w:r>
      <w:r w:rsidR="00800027" w:rsidRPr="002843F4">
        <w:rPr>
          <w:rFonts w:ascii="Times New Roman" w:eastAsia="MS Mincho" w:hAnsi="Times New Roman" w:cs="Times New Roman"/>
          <w:sz w:val="24"/>
        </w:rPr>
        <w:t>18</w:t>
      </w:r>
      <w:r w:rsidRPr="002843F4">
        <w:rPr>
          <w:rFonts w:ascii="Times New Roman" w:eastAsia="MS Mincho" w:hAnsi="Times New Roman" w:cs="Times New Roman"/>
          <w:sz w:val="24"/>
        </w:rPr>
        <w:t>.</w:t>
      </w:r>
      <w:r w:rsidR="00800027" w:rsidRPr="002843F4">
        <w:rPr>
          <w:rFonts w:ascii="Times New Roman" w:eastAsia="MS Mincho" w:hAnsi="Times New Roman" w:cs="Times New Roman"/>
          <w:sz w:val="24"/>
        </w:rPr>
        <w:t>12</w:t>
      </w:r>
      <w:r w:rsidRPr="002843F4">
        <w:rPr>
          <w:rFonts w:ascii="Times New Roman" w:eastAsia="MS Mincho" w:hAnsi="Times New Roman" w:cs="Times New Roman"/>
          <w:sz w:val="24"/>
        </w:rPr>
        <w:t>.</w:t>
      </w:r>
      <w:r w:rsidR="00800027" w:rsidRPr="002843F4">
        <w:rPr>
          <w:rFonts w:ascii="Times New Roman" w:eastAsia="MS Mincho" w:hAnsi="Times New Roman" w:cs="Times New Roman"/>
          <w:sz w:val="24"/>
        </w:rPr>
        <w:t>2004</w:t>
      </w:r>
      <w:r w:rsidRPr="002843F4">
        <w:rPr>
          <w:rFonts w:ascii="Times New Roman" w:eastAsia="MS Mincho" w:hAnsi="Times New Roman" w:cs="Times New Roman"/>
          <w:sz w:val="24"/>
        </w:rPr>
        <w:t xml:space="preserve"> </w:t>
      </w:r>
      <w:r w:rsidR="00800027" w:rsidRPr="002843F4">
        <w:rPr>
          <w:rFonts w:ascii="Times New Roman" w:eastAsia="MS Mincho" w:hAnsi="Times New Roman" w:cs="Times New Roman"/>
          <w:sz w:val="24"/>
        </w:rPr>
        <w:t>conducted by</w:t>
      </w:r>
      <w:r w:rsidRPr="002843F4">
        <w:rPr>
          <w:rFonts w:ascii="Times New Roman" w:eastAsia="MS Mincho" w:hAnsi="Times New Roman" w:cs="Times New Roman"/>
          <w:sz w:val="24"/>
        </w:rPr>
        <w:t xml:space="preserve"> Academic Staff   College, S.V. University, Tirupati</w:t>
      </w:r>
    </w:p>
    <w:p w:rsidR="0025769E" w:rsidRPr="002843F4" w:rsidRDefault="0025769E" w:rsidP="00A1060C">
      <w:pPr>
        <w:pStyle w:val="PlainText"/>
        <w:spacing w:line="280" w:lineRule="exact"/>
        <w:ind w:left="360" w:hanging="360"/>
        <w:jc w:val="both"/>
        <w:rPr>
          <w:rFonts w:ascii="Times New Roman" w:eastAsia="MS Mincho" w:hAnsi="Times New Roman" w:cs="Times New Roman"/>
          <w:sz w:val="24"/>
        </w:rPr>
      </w:pPr>
    </w:p>
    <w:p w:rsidR="00D53330" w:rsidRPr="002843F4" w:rsidRDefault="00D53330" w:rsidP="00A1060C">
      <w:pPr>
        <w:pStyle w:val="PlainText"/>
        <w:spacing w:line="280" w:lineRule="exact"/>
        <w:ind w:left="360" w:hanging="360"/>
        <w:jc w:val="both"/>
        <w:rPr>
          <w:rFonts w:ascii="Times New Roman" w:eastAsia="MS Mincho" w:hAnsi="Times New Roman" w:cs="Times New Roman"/>
          <w:sz w:val="24"/>
        </w:rPr>
      </w:pPr>
      <w:r w:rsidRPr="002843F4">
        <w:rPr>
          <w:rFonts w:ascii="Times New Roman" w:eastAsia="MS Mincho" w:hAnsi="Times New Roman" w:cs="Times New Roman"/>
          <w:sz w:val="24"/>
        </w:rPr>
        <w:t xml:space="preserve">2. </w:t>
      </w:r>
      <w:r w:rsidR="00023C81" w:rsidRPr="002843F4">
        <w:rPr>
          <w:rFonts w:ascii="Times New Roman" w:eastAsia="MS Mincho" w:hAnsi="Times New Roman" w:cs="Times New Roman"/>
          <w:sz w:val="24"/>
        </w:rPr>
        <w:tab/>
      </w:r>
      <w:r w:rsidRPr="002843F4">
        <w:rPr>
          <w:rFonts w:ascii="Times New Roman" w:eastAsia="MS Mincho" w:hAnsi="Times New Roman" w:cs="Times New Roman"/>
          <w:sz w:val="24"/>
        </w:rPr>
        <w:t>Refresher Course: (3 Week) from</w:t>
      </w:r>
      <w:r w:rsidR="00800027" w:rsidRPr="002843F4">
        <w:rPr>
          <w:rFonts w:ascii="Times New Roman" w:eastAsia="MS Mincho" w:hAnsi="Times New Roman" w:cs="Times New Roman"/>
          <w:sz w:val="24"/>
        </w:rPr>
        <w:t xml:space="preserve"> </w:t>
      </w:r>
      <w:r w:rsidRPr="002843F4">
        <w:rPr>
          <w:rFonts w:ascii="Times New Roman" w:eastAsia="MS Mincho" w:hAnsi="Times New Roman" w:cs="Times New Roman"/>
          <w:sz w:val="24"/>
        </w:rPr>
        <w:t>1</w:t>
      </w:r>
      <w:r w:rsidR="00800027" w:rsidRPr="002843F4">
        <w:rPr>
          <w:rFonts w:ascii="Times New Roman" w:eastAsia="MS Mincho" w:hAnsi="Times New Roman" w:cs="Times New Roman"/>
          <w:sz w:val="24"/>
        </w:rPr>
        <w:t>0</w:t>
      </w:r>
      <w:r w:rsidRPr="002843F4">
        <w:rPr>
          <w:rFonts w:ascii="Times New Roman" w:eastAsia="MS Mincho" w:hAnsi="Times New Roman" w:cs="Times New Roman"/>
          <w:sz w:val="24"/>
        </w:rPr>
        <w:t>.</w:t>
      </w:r>
      <w:r w:rsidR="00800027" w:rsidRPr="002843F4">
        <w:rPr>
          <w:rFonts w:ascii="Times New Roman" w:eastAsia="MS Mincho" w:hAnsi="Times New Roman" w:cs="Times New Roman"/>
          <w:sz w:val="24"/>
        </w:rPr>
        <w:t>11</w:t>
      </w:r>
      <w:r w:rsidRPr="002843F4">
        <w:rPr>
          <w:rFonts w:ascii="Times New Roman" w:eastAsia="MS Mincho" w:hAnsi="Times New Roman" w:cs="Times New Roman"/>
          <w:sz w:val="24"/>
        </w:rPr>
        <w:t>.200</w:t>
      </w:r>
      <w:r w:rsidR="00800027" w:rsidRPr="002843F4">
        <w:rPr>
          <w:rFonts w:ascii="Times New Roman" w:eastAsia="MS Mincho" w:hAnsi="Times New Roman" w:cs="Times New Roman"/>
          <w:sz w:val="24"/>
        </w:rPr>
        <w:t>5</w:t>
      </w:r>
      <w:r w:rsidRPr="002843F4">
        <w:rPr>
          <w:rFonts w:ascii="Times New Roman" w:eastAsia="MS Mincho" w:hAnsi="Times New Roman" w:cs="Times New Roman"/>
          <w:sz w:val="24"/>
        </w:rPr>
        <w:t xml:space="preserve"> to </w:t>
      </w:r>
      <w:r w:rsidR="00800027" w:rsidRPr="002843F4">
        <w:rPr>
          <w:rFonts w:ascii="Times New Roman" w:eastAsia="MS Mincho" w:hAnsi="Times New Roman" w:cs="Times New Roman"/>
          <w:sz w:val="24"/>
        </w:rPr>
        <w:t>30</w:t>
      </w:r>
      <w:r w:rsidRPr="002843F4">
        <w:rPr>
          <w:rFonts w:ascii="Times New Roman" w:eastAsia="MS Mincho" w:hAnsi="Times New Roman" w:cs="Times New Roman"/>
          <w:sz w:val="24"/>
        </w:rPr>
        <w:t>.</w:t>
      </w:r>
      <w:r w:rsidR="00800027" w:rsidRPr="002843F4">
        <w:rPr>
          <w:rFonts w:ascii="Times New Roman" w:eastAsia="MS Mincho" w:hAnsi="Times New Roman" w:cs="Times New Roman"/>
          <w:sz w:val="24"/>
        </w:rPr>
        <w:t>11</w:t>
      </w:r>
      <w:r w:rsidRPr="002843F4">
        <w:rPr>
          <w:rFonts w:ascii="Times New Roman" w:eastAsia="MS Mincho" w:hAnsi="Times New Roman" w:cs="Times New Roman"/>
          <w:sz w:val="24"/>
        </w:rPr>
        <w:t>.200</w:t>
      </w:r>
      <w:r w:rsidR="00800027" w:rsidRPr="002843F4">
        <w:rPr>
          <w:rFonts w:ascii="Times New Roman" w:eastAsia="MS Mincho" w:hAnsi="Times New Roman" w:cs="Times New Roman"/>
          <w:sz w:val="24"/>
        </w:rPr>
        <w:t>5</w:t>
      </w:r>
      <w:r w:rsidRPr="002843F4">
        <w:rPr>
          <w:rFonts w:ascii="Times New Roman" w:eastAsia="MS Mincho" w:hAnsi="Times New Roman" w:cs="Times New Roman"/>
          <w:sz w:val="24"/>
        </w:rPr>
        <w:t xml:space="preserve"> </w:t>
      </w:r>
      <w:r w:rsidR="002505FD" w:rsidRPr="002843F4">
        <w:rPr>
          <w:rFonts w:ascii="Times New Roman" w:eastAsia="MS Mincho" w:hAnsi="Times New Roman" w:cs="Times New Roman"/>
          <w:sz w:val="24"/>
        </w:rPr>
        <w:t xml:space="preserve"> on “Rural Development Approaches and strategies ”</w:t>
      </w:r>
      <w:r w:rsidR="00800027" w:rsidRPr="002843F4">
        <w:rPr>
          <w:rFonts w:ascii="Times New Roman" w:eastAsia="MS Mincho" w:hAnsi="Times New Roman" w:cs="Times New Roman"/>
          <w:sz w:val="24"/>
        </w:rPr>
        <w:t>conducted by Dept. of Social work</w:t>
      </w:r>
      <w:r w:rsidRPr="002843F4">
        <w:rPr>
          <w:rFonts w:ascii="Times New Roman" w:eastAsia="MS Mincho" w:hAnsi="Times New Roman" w:cs="Times New Roman"/>
          <w:sz w:val="24"/>
        </w:rPr>
        <w:t xml:space="preserve">, </w:t>
      </w:r>
      <w:r w:rsidR="00800027" w:rsidRPr="002843F4">
        <w:rPr>
          <w:rFonts w:ascii="Times New Roman" w:eastAsia="MS Mincho" w:hAnsi="Times New Roman" w:cs="Times New Roman"/>
          <w:sz w:val="24"/>
        </w:rPr>
        <w:t xml:space="preserve">Refresher course Centre, </w:t>
      </w:r>
      <w:r w:rsidRPr="002843F4">
        <w:rPr>
          <w:rFonts w:ascii="Times New Roman" w:eastAsia="MS Mincho" w:hAnsi="Times New Roman" w:cs="Times New Roman"/>
          <w:sz w:val="24"/>
        </w:rPr>
        <w:t>S.P.Mahila Viswavidyalayam, Tirupati.</w:t>
      </w:r>
    </w:p>
    <w:p w:rsidR="0025769E" w:rsidRPr="002843F4" w:rsidRDefault="0025769E" w:rsidP="00A1060C">
      <w:pPr>
        <w:pStyle w:val="PlainText"/>
        <w:spacing w:line="280" w:lineRule="exact"/>
        <w:ind w:left="360" w:hanging="360"/>
        <w:jc w:val="both"/>
        <w:rPr>
          <w:rFonts w:ascii="Times New Roman" w:eastAsia="MS Mincho" w:hAnsi="Times New Roman" w:cs="Times New Roman"/>
          <w:sz w:val="24"/>
        </w:rPr>
      </w:pPr>
    </w:p>
    <w:p w:rsidR="00800027" w:rsidRPr="002843F4" w:rsidRDefault="00800027" w:rsidP="00A1060C">
      <w:pPr>
        <w:pStyle w:val="PlainText"/>
        <w:spacing w:line="280" w:lineRule="exact"/>
        <w:ind w:left="360" w:hanging="360"/>
        <w:jc w:val="both"/>
        <w:rPr>
          <w:rFonts w:ascii="Times New Roman" w:eastAsia="MS Mincho" w:hAnsi="Times New Roman" w:cs="Times New Roman"/>
          <w:sz w:val="24"/>
        </w:rPr>
      </w:pPr>
      <w:r w:rsidRPr="002843F4">
        <w:rPr>
          <w:rFonts w:ascii="Times New Roman" w:eastAsia="MS Mincho" w:hAnsi="Times New Roman" w:cs="Times New Roman"/>
          <w:sz w:val="24"/>
        </w:rPr>
        <w:t xml:space="preserve">3. </w:t>
      </w:r>
      <w:r w:rsidR="00023C81" w:rsidRPr="002843F4">
        <w:rPr>
          <w:rFonts w:ascii="Times New Roman" w:eastAsia="MS Mincho" w:hAnsi="Times New Roman" w:cs="Times New Roman"/>
          <w:sz w:val="24"/>
        </w:rPr>
        <w:tab/>
      </w:r>
      <w:r w:rsidRPr="002843F4">
        <w:rPr>
          <w:rFonts w:ascii="Times New Roman" w:eastAsia="MS Mincho" w:hAnsi="Times New Roman" w:cs="Times New Roman"/>
          <w:sz w:val="24"/>
        </w:rPr>
        <w:t xml:space="preserve">Refresher Course: (3 Week) from 08.02.2007 to 28.02.2007 </w:t>
      </w:r>
      <w:r w:rsidR="00541A7D" w:rsidRPr="002843F4">
        <w:rPr>
          <w:rFonts w:ascii="Times New Roman" w:eastAsia="MS Mincho" w:hAnsi="Times New Roman" w:cs="Times New Roman"/>
          <w:sz w:val="24"/>
        </w:rPr>
        <w:t xml:space="preserve">on “Contemporary Issues and Social </w:t>
      </w:r>
      <w:r w:rsidR="00080A88" w:rsidRPr="002843F4">
        <w:rPr>
          <w:rFonts w:ascii="Times New Roman" w:eastAsia="MS Mincho" w:hAnsi="Times New Roman" w:cs="Times New Roman"/>
          <w:sz w:val="24"/>
        </w:rPr>
        <w:t>Development:</w:t>
      </w:r>
      <w:r w:rsidR="00541A7D" w:rsidRPr="002843F4">
        <w:rPr>
          <w:rFonts w:ascii="Times New Roman" w:eastAsia="MS Mincho" w:hAnsi="Times New Roman" w:cs="Times New Roman"/>
          <w:sz w:val="24"/>
        </w:rPr>
        <w:t xml:space="preserve"> Challenges During 21</w:t>
      </w:r>
      <w:r w:rsidR="00541A7D" w:rsidRPr="002843F4">
        <w:rPr>
          <w:rFonts w:ascii="Times New Roman" w:eastAsia="MS Mincho" w:hAnsi="Times New Roman" w:cs="Times New Roman"/>
          <w:sz w:val="24"/>
          <w:vertAlign w:val="superscript"/>
        </w:rPr>
        <w:t>st</w:t>
      </w:r>
      <w:r w:rsidR="00541A7D" w:rsidRPr="002843F4">
        <w:rPr>
          <w:rFonts w:ascii="Times New Roman" w:eastAsia="MS Mincho" w:hAnsi="Times New Roman" w:cs="Times New Roman"/>
          <w:sz w:val="24"/>
        </w:rPr>
        <w:t xml:space="preserve"> Century”</w:t>
      </w:r>
      <w:r w:rsidR="00080A88" w:rsidRPr="002843F4">
        <w:rPr>
          <w:rFonts w:ascii="Times New Roman" w:eastAsia="MS Mincho" w:hAnsi="Times New Roman" w:cs="Times New Roman"/>
          <w:sz w:val="24"/>
        </w:rPr>
        <w:t xml:space="preserve"> c</w:t>
      </w:r>
      <w:r w:rsidRPr="002843F4">
        <w:rPr>
          <w:rFonts w:ascii="Times New Roman" w:eastAsia="MS Mincho" w:hAnsi="Times New Roman" w:cs="Times New Roman"/>
          <w:sz w:val="24"/>
        </w:rPr>
        <w:t>onducted by Dept. of Social work, Refresher course Centre, S.P.Mahila Viswavidyalayam, Tirupati.</w:t>
      </w:r>
    </w:p>
    <w:p w:rsidR="0025769E" w:rsidRPr="002843F4" w:rsidRDefault="0025769E" w:rsidP="00A1060C">
      <w:pPr>
        <w:pStyle w:val="PlainText"/>
        <w:spacing w:line="280" w:lineRule="exact"/>
        <w:ind w:left="360" w:hanging="360"/>
        <w:jc w:val="both"/>
        <w:rPr>
          <w:rFonts w:ascii="Times New Roman" w:eastAsia="MS Mincho" w:hAnsi="Times New Roman" w:cs="Times New Roman"/>
          <w:sz w:val="24"/>
        </w:rPr>
      </w:pPr>
    </w:p>
    <w:p w:rsidR="001C2FAC" w:rsidRPr="002843F4" w:rsidRDefault="00023C81" w:rsidP="00A1060C">
      <w:pPr>
        <w:pStyle w:val="PlainText"/>
        <w:spacing w:line="280" w:lineRule="exact"/>
        <w:ind w:left="360" w:hanging="360"/>
        <w:jc w:val="both"/>
        <w:rPr>
          <w:rFonts w:ascii="Times New Roman" w:eastAsia="MS Mincho" w:hAnsi="Times New Roman" w:cs="Times New Roman"/>
          <w:sz w:val="24"/>
        </w:rPr>
      </w:pPr>
      <w:r w:rsidRPr="002843F4">
        <w:rPr>
          <w:rFonts w:ascii="Times New Roman" w:eastAsia="MS Mincho" w:hAnsi="Times New Roman" w:cs="Times New Roman"/>
          <w:sz w:val="24"/>
        </w:rPr>
        <w:t>4</w:t>
      </w:r>
      <w:r w:rsidR="00D53330" w:rsidRPr="002843F4">
        <w:rPr>
          <w:rFonts w:ascii="Times New Roman" w:eastAsia="MS Mincho" w:hAnsi="Times New Roman" w:cs="Times New Roman"/>
          <w:sz w:val="24"/>
        </w:rPr>
        <w:t xml:space="preserve">. </w:t>
      </w:r>
      <w:r w:rsidRPr="002843F4">
        <w:rPr>
          <w:rFonts w:ascii="Times New Roman" w:eastAsia="MS Mincho" w:hAnsi="Times New Roman" w:cs="Times New Roman"/>
          <w:sz w:val="24"/>
        </w:rPr>
        <w:tab/>
      </w:r>
      <w:r w:rsidR="00D53330" w:rsidRPr="002843F4">
        <w:rPr>
          <w:rFonts w:ascii="Times New Roman" w:eastAsia="MS Mincho" w:hAnsi="Times New Roman" w:cs="Times New Roman"/>
          <w:sz w:val="24"/>
        </w:rPr>
        <w:t>Refresher Course: (3 Week) from</w:t>
      </w:r>
      <w:r w:rsidR="00800027" w:rsidRPr="002843F4">
        <w:rPr>
          <w:rFonts w:ascii="Times New Roman" w:eastAsia="MS Mincho" w:hAnsi="Times New Roman" w:cs="Times New Roman"/>
          <w:sz w:val="24"/>
        </w:rPr>
        <w:t xml:space="preserve"> 22</w:t>
      </w:r>
      <w:r w:rsidR="00D53330" w:rsidRPr="002843F4">
        <w:rPr>
          <w:rFonts w:ascii="Times New Roman" w:eastAsia="MS Mincho" w:hAnsi="Times New Roman" w:cs="Times New Roman"/>
          <w:sz w:val="24"/>
        </w:rPr>
        <w:t>.</w:t>
      </w:r>
      <w:r w:rsidR="00800027" w:rsidRPr="002843F4">
        <w:rPr>
          <w:rFonts w:ascii="Times New Roman" w:eastAsia="MS Mincho" w:hAnsi="Times New Roman" w:cs="Times New Roman"/>
          <w:sz w:val="24"/>
        </w:rPr>
        <w:t>02</w:t>
      </w:r>
      <w:r w:rsidR="00D53330" w:rsidRPr="002843F4">
        <w:rPr>
          <w:rFonts w:ascii="Times New Roman" w:eastAsia="MS Mincho" w:hAnsi="Times New Roman" w:cs="Times New Roman"/>
          <w:sz w:val="24"/>
        </w:rPr>
        <w:t>.201</w:t>
      </w:r>
      <w:r w:rsidR="00800027" w:rsidRPr="002843F4">
        <w:rPr>
          <w:rFonts w:ascii="Times New Roman" w:eastAsia="MS Mincho" w:hAnsi="Times New Roman" w:cs="Times New Roman"/>
          <w:sz w:val="24"/>
        </w:rPr>
        <w:t>0</w:t>
      </w:r>
      <w:r w:rsidR="00D53330" w:rsidRPr="002843F4">
        <w:rPr>
          <w:rFonts w:ascii="Times New Roman" w:eastAsia="MS Mincho" w:hAnsi="Times New Roman" w:cs="Times New Roman"/>
          <w:sz w:val="24"/>
        </w:rPr>
        <w:t xml:space="preserve"> to </w:t>
      </w:r>
      <w:r w:rsidR="00800027" w:rsidRPr="002843F4">
        <w:rPr>
          <w:rFonts w:ascii="Times New Roman" w:eastAsia="MS Mincho" w:hAnsi="Times New Roman" w:cs="Times New Roman"/>
          <w:sz w:val="24"/>
        </w:rPr>
        <w:t>13</w:t>
      </w:r>
      <w:r w:rsidR="00D53330" w:rsidRPr="002843F4">
        <w:rPr>
          <w:rFonts w:ascii="Times New Roman" w:eastAsia="MS Mincho" w:hAnsi="Times New Roman" w:cs="Times New Roman"/>
          <w:sz w:val="24"/>
        </w:rPr>
        <w:t>.</w:t>
      </w:r>
      <w:r w:rsidR="001C2FAC" w:rsidRPr="002843F4">
        <w:rPr>
          <w:rFonts w:ascii="Times New Roman" w:eastAsia="MS Mincho" w:hAnsi="Times New Roman" w:cs="Times New Roman"/>
          <w:sz w:val="24"/>
        </w:rPr>
        <w:t>03</w:t>
      </w:r>
      <w:r w:rsidR="00D53330" w:rsidRPr="002843F4">
        <w:rPr>
          <w:rFonts w:ascii="Times New Roman" w:eastAsia="MS Mincho" w:hAnsi="Times New Roman" w:cs="Times New Roman"/>
          <w:sz w:val="24"/>
        </w:rPr>
        <w:t>.20</w:t>
      </w:r>
      <w:r w:rsidR="001C2FAC" w:rsidRPr="002843F4">
        <w:rPr>
          <w:rFonts w:ascii="Times New Roman" w:eastAsia="MS Mincho" w:hAnsi="Times New Roman" w:cs="Times New Roman"/>
          <w:sz w:val="24"/>
        </w:rPr>
        <w:t>1</w:t>
      </w:r>
      <w:r w:rsidR="00D53330" w:rsidRPr="002843F4">
        <w:rPr>
          <w:rFonts w:ascii="Times New Roman" w:eastAsia="MS Mincho" w:hAnsi="Times New Roman" w:cs="Times New Roman"/>
          <w:sz w:val="24"/>
        </w:rPr>
        <w:t xml:space="preserve">0 </w:t>
      </w:r>
      <w:r w:rsidR="007A3A8C" w:rsidRPr="002843F4">
        <w:rPr>
          <w:rFonts w:ascii="Times New Roman" w:eastAsia="MS Mincho" w:hAnsi="Times New Roman" w:cs="Times New Roman"/>
          <w:sz w:val="24"/>
        </w:rPr>
        <w:t>on “Information Technology”</w:t>
      </w:r>
      <w:r w:rsidR="00E0149B" w:rsidRPr="002843F4">
        <w:rPr>
          <w:rFonts w:ascii="Times New Roman" w:eastAsia="MS Mincho" w:hAnsi="Times New Roman" w:cs="Times New Roman"/>
          <w:sz w:val="24"/>
        </w:rPr>
        <w:t xml:space="preserve"> </w:t>
      </w:r>
      <w:r w:rsidR="001C2FAC" w:rsidRPr="002843F4">
        <w:rPr>
          <w:rFonts w:ascii="Times New Roman" w:eastAsia="MS Mincho" w:hAnsi="Times New Roman" w:cs="Times New Roman"/>
          <w:sz w:val="24"/>
        </w:rPr>
        <w:t>conducted by Academic Staff   College, S.V. University, Tirupati</w:t>
      </w:r>
      <w:r w:rsidR="0025769E" w:rsidRPr="002843F4">
        <w:rPr>
          <w:rFonts w:ascii="Times New Roman" w:eastAsia="MS Mincho" w:hAnsi="Times New Roman" w:cs="Times New Roman"/>
          <w:sz w:val="24"/>
        </w:rPr>
        <w:t>.</w:t>
      </w:r>
    </w:p>
    <w:p w:rsidR="00DC28D7" w:rsidRPr="002843F4" w:rsidRDefault="00986C31" w:rsidP="00A1060C">
      <w:pPr>
        <w:pStyle w:val="PlainText"/>
        <w:tabs>
          <w:tab w:val="left" w:pos="916"/>
        </w:tabs>
        <w:spacing w:line="280" w:lineRule="exact"/>
        <w:ind w:left="360" w:hanging="360"/>
        <w:jc w:val="both"/>
        <w:rPr>
          <w:rFonts w:ascii="Times New Roman" w:eastAsia="MS Mincho" w:hAnsi="Times New Roman" w:cs="Times New Roman"/>
          <w:sz w:val="24"/>
        </w:rPr>
      </w:pPr>
      <w:r w:rsidRPr="002843F4">
        <w:rPr>
          <w:rFonts w:ascii="Times New Roman" w:eastAsia="MS Mincho" w:hAnsi="Times New Roman" w:cs="Times New Roman"/>
          <w:sz w:val="24"/>
        </w:rPr>
        <w:tab/>
      </w:r>
    </w:p>
    <w:p w:rsidR="00D53330" w:rsidRPr="002843F4" w:rsidRDefault="00986C31" w:rsidP="00A1060C">
      <w:pPr>
        <w:pStyle w:val="PlainText"/>
        <w:tabs>
          <w:tab w:val="left" w:pos="916"/>
        </w:tabs>
        <w:spacing w:line="280" w:lineRule="exact"/>
        <w:ind w:left="360" w:hanging="360"/>
        <w:jc w:val="both"/>
        <w:rPr>
          <w:rFonts w:ascii="Times New Roman" w:eastAsia="MS Mincho" w:hAnsi="Times New Roman" w:cs="Times New Roman"/>
          <w:b/>
          <w:sz w:val="24"/>
        </w:rPr>
      </w:pPr>
      <w:r w:rsidRPr="002843F4">
        <w:rPr>
          <w:rFonts w:ascii="Times New Roman" w:eastAsia="MS Mincho" w:hAnsi="Times New Roman" w:cs="Times New Roman"/>
          <w:b/>
          <w:sz w:val="24"/>
        </w:rPr>
        <w:t>Reso</w:t>
      </w:r>
      <w:r w:rsidR="00B51E78" w:rsidRPr="002843F4">
        <w:rPr>
          <w:rFonts w:ascii="Times New Roman" w:eastAsia="MS Mincho" w:hAnsi="Times New Roman" w:cs="Times New Roman"/>
          <w:b/>
          <w:sz w:val="24"/>
        </w:rPr>
        <w:t>u</w:t>
      </w:r>
      <w:r w:rsidRPr="002843F4">
        <w:rPr>
          <w:rFonts w:ascii="Times New Roman" w:eastAsia="MS Mincho" w:hAnsi="Times New Roman" w:cs="Times New Roman"/>
          <w:b/>
          <w:sz w:val="24"/>
        </w:rPr>
        <w:t>r</w:t>
      </w:r>
      <w:r w:rsidR="00B51E78" w:rsidRPr="002843F4">
        <w:rPr>
          <w:rFonts w:ascii="Times New Roman" w:eastAsia="MS Mincho" w:hAnsi="Times New Roman" w:cs="Times New Roman"/>
          <w:b/>
          <w:sz w:val="24"/>
        </w:rPr>
        <w:t>ce</w:t>
      </w:r>
      <w:r w:rsidRPr="002843F4">
        <w:rPr>
          <w:rFonts w:ascii="Times New Roman" w:eastAsia="MS Mincho" w:hAnsi="Times New Roman" w:cs="Times New Roman"/>
          <w:b/>
          <w:sz w:val="24"/>
        </w:rPr>
        <w:t xml:space="preserve"> Person </w:t>
      </w:r>
    </w:p>
    <w:p w:rsidR="00A80D93" w:rsidRPr="002843F4" w:rsidRDefault="00411488" w:rsidP="00A163CC">
      <w:pPr>
        <w:tabs>
          <w:tab w:val="left" w:pos="0"/>
        </w:tabs>
        <w:autoSpaceDE w:val="0"/>
        <w:autoSpaceDN w:val="0"/>
        <w:adjustRightInd w:val="0"/>
        <w:ind w:left="360" w:hanging="360"/>
        <w:jc w:val="both"/>
        <w:rPr>
          <w:b/>
          <w:sz w:val="24"/>
          <w:szCs w:val="24"/>
        </w:rPr>
      </w:pPr>
      <w:r w:rsidRPr="002843F4">
        <w:rPr>
          <w:sz w:val="24"/>
          <w:szCs w:val="24"/>
        </w:rPr>
        <w:lastRenderedPageBreak/>
        <w:t>1</w:t>
      </w:r>
      <w:r w:rsidR="00FA2027" w:rsidRPr="002843F4">
        <w:rPr>
          <w:sz w:val="24"/>
          <w:szCs w:val="24"/>
        </w:rPr>
        <w:t>.</w:t>
      </w:r>
      <w:r w:rsidR="00FA2027" w:rsidRPr="002843F4">
        <w:rPr>
          <w:sz w:val="24"/>
          <w:szCs w:val="24"/>
        </w:rPr>
        <w:tab/>
        <w:t xml:space="preserve">Resource person for UGC </w:t>
      </w:r>
      <w:r w:rsidR="006925F9">
        <w:rPr>
          <w:sz w:val="24"/>
          <w:szCs w:val="24"/>
        </w:rPr>
        <w:t>R</w:t>
      </w:r>
      <w:r w:rsidR="00FA2027" w:rsidRPr="002843F4">
        <w:rPr>
          <w:sz w:val="24"/>
          <w:szCs w:val="24"/>
        </w:rPr>
        <w:t xml:space="preserve">emedial </w:t>
      </w:r>
      <w:r w:rsidR="006925F9">
        <w:rPr>
          <w:sz w:val="24"/>
          <w:szCs w:val="24"/>
        </w:rPr>
        <w:t>C</w:t>
      </w:r>
      <w:r w:rsidR="00FA2027" w:rsidRPr="002843F4">
        <w:rPr>
          <w:sz w:val="24"/>
          <w:szCs w:val="24"/>
        </w:rPr>
        <w:t>oaching for SC/ST</w:t>
      </w:r>
      <w:r w:rsidR="00BC6F13" w:rsidRPr="002843F4">
        <w:rPr>
          <w:sz w:val="24"/>
          <w:szCs w:val="24"/>
        </w:rPr>
        <w:t xml:space="preserve"> at B.T.College Madanapalle and Govt. Degree College (w) Srikalahasthi</w:t>
      </w:r>
      <w:r w:rsidR="00FA2027" w:rsidRPr="002843F4">
        <w:rPr>
          <w:sz w:val="24"/>
          <w:szCs w:val="24"/>
        </w:rPr>
        <w:t>.</w:t>
      </w:r>
      <w:r w:rsidR="004C36ED" w:rsidRPr="002843F4">
        <w:rPr>
          <w:b/>
          <w:sz w:val="24"/>
          <w:szCs w:val="24"/>
        </w:rPr>
        <w:tab/>
      </w:r>
    </w:p>
    <w:p w:rsidR="00411488" w:rsidRPr="002843F4" w:rsidRDefault="00411488" w:rsidP="00411488">
      <w:pPr>
        <w:pStyle w:val="ListBullet"/>
        <w:numPr>
          <w:ilvl w:val="0"/>
          <w:numId w:val="0"/>
        </w:numPr>
        <w:spacing w:after="0" w:line="240" w:lineRule="auto"/>
        <w:ind w:left="360" w:hanging="360"/>
        <w:jc w:val="both"/>
        <w:rPr>
          <w:rFonts w:ascii="Times New Roman" w:hAnsi="Times New Roman"/>
          <w:sz w:val="24"/>
          <w:szCs w:val="24"/>
        </w:rPr>
      </w:pPr>
      <w:r w:rsidRPr="002843F4">
        <w:rPr>
          <w:rFonts w:ascii="Times New Roman" w:eastAsia="MS Mincho" w:hAnsi="Times New Roman"/>
          <w:sz w:val="24"/>
        </w:rPr>
        <w:t>2.</w:t>
      </w:r>
      <w:r w:rsidRPr="002843F4">
        <w:rPr>
          <w:rFonts w:ascii="Times New Roman" w:eastAsia="MS Mincho" w:hAnsi="Times New Roman"/>
          <w:sz w:val="24"/>
        </w:rPr>
        <w:tab/>
      </w:r>
      <w:r w:rsidRPr="002843F4">
        <w:rPr>
          <w:rFonts w:ascii="Times New Roman" w:hAnsi="Times New Roman"/>
          <w:sz w:val="24"/>
          <w:szCs w:val="24"/>
        </w:rPr>
        <w:t xml:space="preserve">Resource person for Media Management, Dept. of Communication &amp; Journalism Sri </w:t>
      </w:r>
    </w:p>
    <w:p w:rsidR="00411488" w:rsidRPr="002843F4" w:rsidRDefault="00411488" w:rsidP="00411488">
      <w:pPr>
        <w:pStyle w:val="ListBullet"/>
        <w:numPr>
          <w:ilvl w:val="0"/>
          <w:numId w:val="0"/>
        </w:numPr>
        <w:spacing w:after="0" w:line="240" w:lineRule="auto"/>
        <w:ind w:left="360" w:hanging="360"/>
        <w:jc w:val="both"/>
        <w:rPr>
          <w:rFonts w:ascii="Times New Roman" w:hAnsi="Times New Roman"/>
          <w:sz w:val="24"/>
          <w:szCs w:val="24"/>
        </w:rPr>
      </w:pPr>
      <w:r w:rsidRPr="002843F4">
        <w:rPr>
          <w:rFonts w:ascii="Times New Roman" w:hAnsi="Times New Roman"/>
          <w:sz w:val="24"/>
          <w:szCs w:val="24"/>
        </w:rPr>
        <w:t xml:space="preserve">      Padmavati Mahila University Tirupati.</w:t>
      </w:r>
      <w:r w:rsidRPr="002843F4">
        <w:rPr>
          <w:rFonts w:ascii="Times New Roman" w:hAnsi="Times New Roman"/>
          <w:sz w:val="24"/>
          <w:szCs w:val="24"/>
        </w:rPr>
        <w:tab/>
      </w:r>
    </w:p>
    <w:p w:rsidR="004C36ED" w:rsidRPr="002843F4" w:rsidRDefault="00FA2027" w:rsidP="009A30AF">
      <w:pPr>
        <w:pStyle w:val="PlainText"/>
        <w:tabs>
          <w:tab w:val="left" w:pos="0"/>
        </w:tabs>
        <w:ind w:left="360" w:hanging="360"/>
        <w:jc w:val="both"/>
        <w:rPr>
          <w:rFonts w:ascii="Times New Roman" w:eastAsia="MS Mincho" w:hAnsi="Times New Roman" w:cs="Times New Roman"/>
          <w:b/>
          <w:sz w:val="24"/>
          <w:szCs w:val="24"/>
        </w:rPr>
      </w:pPr>
      <w:r w:rsidRPr="002843F4">
        <w:rPr>
          <w:rFonts w:ascii="Times New Roman" w:hAnsi="Times New Roman" w:cs="Times New Roman"/>
          <w:sz w:val="24"/>
          <w:szCs w:val="24"/>
        </w:rPr>
        <w:t>3</w:t>
      </w:r>
      <w:r w:rsidR="004C36ED" w:rsidRPr="002843F4">
        <w:rPr>
          <w:rFonts w:ascii="Times New Roman" w:hAnsi="Times New Roman" w:cs="Times New Roman"/>
          <w:sz w:val="24"/>
          <w:szCs w:val="24"/>
        </w:rPr>
        <w:t>.</w:t>
      </w:r>
      <w:r w:rsidR="004C36ED" w:rsidRPr="002843F4">
        <w:rPr>
          <w:rFonts w:ascii="Times New Roman" w:hAnsi="Times New Roman" w:cs="Times New Roman"/>
          <w:sz w:val="24"/>
          <w:szCs w:val="24"/>
        </w:rPr>
        <w:tab/>
      </w:r>
      <w:r w:rsidR="00BC6F13" w:rsidRPr="002843F4">
        <w:rPr>
          <w:rFonts w:ascii="Times New Roman" w:hAnsi="Times New Roman" w:cs="Times New Roman"/>
          <w:sz w:val="24"/>
          <w:szCs w:val="24"/>
        </w:rPr>
        <w:t>Resource Person for S.V.University</w:t>
      </w:r>
      <w:r w:rsidR="00411488" w:rsidRPr="002843F4">
        <w:rPr>
          <w:rFonts w:ascii="Times New Roman" w:hAnsi="Times New Roman" w:cs="Times New Roman"/>
          <w:sz w:val="24"/>
          <w:szCs w:val="24"/>
        </w:rPr>
        <w:t>, SPM Visvavidyalayam,</w:t>
      </w:r>
      <w:r w:rsidR="00BC6F13" w:rsidRPr="002843F4">
        <w:rPr>
          <w:rFonts w:ascii="Times New Roman" w:hAnsi="Times New Roman" w:cs="Times New Roman"/>
          <w:sz w:val="24"/>
          <w:szCs w:val="24"/>
        </w:rPr>
        <w:t xml:space="preserve"> </w:t>
      </w:r>
      <w:r w:rsidR="00411488" w:rsidRPr="002843F4">
        <w:rPr>
          <w:rFonts w:ascii="Times New Roman" w:hAnsi="Times New Roman" w:cs="Times New Roman"/>
          <w:sz w:val="24"/>
          <w:szCs w:val="24"/>
        </w:rPr>
        <w:t xml:space="preserve">S.K.University, Andhra University, Kakatiya University </w:t>
      </w:r>
      <w:r w:rsidR="00BC6F13" w:rsidRPr="002843F4">
        <w:rPr>
          <w:rFonts w:ascii="Times New Roman" w:hAnsi="Times New Roman" w:cs="Times New Roman"/>
          <w:sz w:val="24"/>
          <w:szCs w:val="24"/>
        </w:rPr>
        <w:t xml:space="preserve">as </w:t>
      </w:r>
      <w:r w:rsidR="006925F9">
        <w:rPr>
          <w:rFonts w:ascii="Times New Roman" w:hAnsi="Times New Roman" w:cs="Times New Roman"/>
          <w:sz w:val="24"/>
          <w:szCs w:val="24"/>
        </w:rPr>
        <w:t>E</w:t>
      </w:r>
      <w:r w:rsidR="00411488" w:rsidRPr="002843F4">
        <w:rPr>
          <w:rFonts w:ascii="Times New Roman" w:hAnsi="Times New Roman" w:cs="Times New Roman"/>
          <w:sz w:val="24"/>
          <w:szCs w:val="24"/>
        </w:rPr>
        <w:t xml:space="preserve">xternal </w:t>
      </w:r>
      <w:r w:rsidR="006925F9">
        <w:rPr>
          <w:rFonts w:ascii="Times New Roman" w:hAnsi="Times New Roman" w:cs="Times New Roman"/>
          <w:sz w:val="24"/>
          <w:szCs w:val="24"/>
        </w:rPr>
        <w:t>E</w:t>
      </w:r>
      <w:r w:rsidR="00BC6F13" w:rsidRPr="002843F4">
        <w:rPr>
          <w:rFonts w:ascii="Times New Roman" w:hAnsi="Times New Roman" w:cs="Times New Roman"/>
          <w:sz w:val="24"/>
          <w:szCs w:val="24"/>
        </w:rPr>
        <w:t>xaminer</w:t>
      </w:r>
      <w:r w:rsidR="00411488" w:rsidRPr="002843F4">
        <w:rPr>
          <w:rFonts w:ascii="Times New Roman" w:hAnsi="Times New Roman" w:cs="Times New Roman"/>
          <w:sz w:val="24"/>
          <w:szCs w:val="24"/>
        </w:rPr>
        <w:t xml:space="preserve"> and</w:t>
      </w:r>
      <w:r w:rsidR="00BC6F13" w:rsidRPr="002843F4">
        <w:rPr>
          <w:rFonts w:ascii="Times New Roman" w:hAnsi="Times New Roman" w:cs="Times New Roman"/>
          <w:sz w:val="24"/>
          <w:szCs w:val="24"/>
        </w:rPr>
        <w:t xml:space="preserve"> </w:t>
      </w:r>
      <w:r w:rsidR="006925F9">
        <w:rPr>
          <w:rFonts w:ascii="Times New Roman" w:hAnsi="Times New Roman" w:cs="Times New Roman"/>
          <w:sz w:val="24"/>
          <w:szCs w:val="24"/>
        </w:rPr>
        <w:t>V</w:t>
      </w:r>
      <w:r w:rsidR="00411488" w:rsidRPr="002843F4">
        <w:rPr>
          <w:rFonts w:ascii="Times New Roman" w:hAnsi="Times New Roman" w:cs="Times New Roman"/>
          <w:sz w:val="24"/>
          <w:szCs w:val="24"/>
        </w:rPr>
        <w:t xml:space="preserve">aluation </w:t>
      </w:r>
      <w:r w:rsidR="006925F9">
        <w:rPr>
          <w:rFonts w:ascii="Times New Roman" w:hAnsi="Times New Roman" w:cs="Times New Roman"/>
          <w:sz w:val="24"/>
          <w:szCs w:val="24"/>
        </w:rPr>
        <w:t>W</w:t>
      </w:r>
      <w:r w:rsidR="00411488" w:rsidRPr="002843F4">
        <w:rPr>
          <w:rFonts w:ascii="Times New Roman" w:hAnsi="Times New Roman" w:cs="Times New Roman"/>
          <w:sz w:val="24"/>
          <w:szCs w:val="24"/>
        </w:rPr>
        <w:t xml:space="preserve">ork; </w:t>
      </w:r>
      <w:r w:rsidR="00BC6F13" w:rsidRPr="002843F4">
        <w:rPr>
          <w:rFonts w:ascii="Times New Roman" w:hAnsi="Times New Roman" w:cs="Times New Roman"/>
          <w:sz w:val="24"/>
          <w:szCs w:val="24"/>
        </w:rPr>
        <w:t>Autonomous College of YRN College Bhimavaram</w:t>
      </w:r>
      <w:r w:rsidR="00411488" w:rsidRPr="002843F4">
        <w:rPr>
          <w:rFonts w:ascii="Times New Roman" w:hAnsi="Times New Roman" w:cs="Times New Roman"/>
          <w:sz w:val="24"/>
          <w:szCs w:val="24"/>
        </w:rPr>
        <w:t xml:space="preserve"> and DRW Degree and PG </w:t>
      </w:r>
      <w:r w:rsidR="006925F9">
        <w:rPr>
          <w:rFonts w:ascii="Times New Roman" w:hAnsi="Times New Roman" w:cs="Times New Roman"/>
          <w:sz w:val="24"/>
          <w:szCs w:val="24"/>
        </w:rPr>
        <w:t>C</w:t>
      </w:r>
      <w:r w:rsidR="00411488" w:rsidRPr="002843F4">
        <w:rPr>
          <w:rFonts w:ascii="Times New Roman" w:hAnsi="Times New Roman" w:cs="Times New Roman"/>
          <w:sz w:val="24"/>
          <w:szCs w:val="24"/>
        </w:rPr>
        <w:t>ollege as paper setter and valuation</w:t>
      </w:r>
      <w:r w:rsidR="00BC6F13" w:rsidRPr="002843F4">
        <w:rPr>
          <w:rFonts w:ascii="Times New Roman" w:hAnsi="Times New Roman" w:cs="Times New Roman"/>
          <w:sz w:val="24"/>
          <w:szCs w:val="24"/>
        </w:rPr>
        <w:t>.</w:t>
      </w:r>
    </w:p>
    <w:p w:rsidR="0082032B" w:rsidRPr="002843F4" w:rsidRDefault="0082032B" w:rsidP="0082032B">
      <w:pPr>
        <w:pStyle w:val="PlainText"/>
        <w:spacing w:line="280" w:lineRule="exact"/>
        <w:rPr>
          <w:rFonts w:ascii="Times New Roman" w:eastAsia="MS Mincho" w:hAnsi="Times New Roman" w:cs="Times New Roman"/>
          <w:b/>
          <w:sz w:val="24"/>
          <w:szCs w:val="24"/>
        </w:rPr>
      </w:pPr>
    </w:p>
    <w:p w:rsidR="00607023" w:rsidRPr="002843F4" w:rsidRDefault="00607023" w:rsidP="00607023">
      <w:pPr>
        <w:pStyle w:val="PlainText"/>
        <w:spacing w:line="280" w:lineRule="exact"/>
        <w:rPr>
          <w:rFonts w:ascii="Times New Roman" w:eastAsia="MS Mincho" w:hAnsi="Times New Roman" w:cs="Times New Roman"/>
          <w:b/>
          <w:sz w:val="24"/>
          <w:szCs w:val="24"/>
        </w:rPr>
      </w:pPr>
      <w:r w:rsidRPr="002843F4">
        <w:rPr>
          <w:rFonts w:ascii="Times New Roman" w:eastAsia="MS Mincho" w:hAnsi="Times New Roman" w:cs="Times New Roman"/>
          <w:b/>
          <w:sz w:val="24"/>
          <w:szCs w:val="24"/>
        </w:rPr>
        <w:t xml:space="preserve">Programme Organised </w:t>
      </w:r>
      <w:r w:rsidR="009C680D" w:rsidRPr="002843F4">
        <w:rPr>
          <w:rFonts w:ascii="Times New Roman" w:eastAsia="MS Mincho" w:hAnsi="Times New Roman" w:cs="Times New Roman"/>
          <w:b/>
          <w:sz w:val="24"/>
          <w:szCs w:val="24"/>
        </w:rPr>
        <w:t>: 6</w:t>
      </w:r>
    </w:p>
    <w:p w:rsidR="00607023" w:rsidRPr="002843F4" w:rsidRDefault="00607023" w:rsidP="000E2F1F">
      <w:pPr>
        <w:pStyle w:val="PlainText"/>
        <w:tabs>
          <w:tab w:val="left" w:pos="360"/>
        </w:tabs>
        <w:spacing w:line="280" w:lineRule="exact"/>
        <w:rPr>
          <w:rFonts w:ascii="Times New Roman" w:eastAsia="MS Mincho" w:hAnsi="Times New Roman" w:cs="Times New Roman"/>
          <w:sz w:val="24"/>
          <w:szCs w:val="24"/>
        </w:rPr>
      </w:pPr>
      <w:r w:rsidRPr="002843F4">
        <w:rPr>
          <w:rFonts w:ascii="Times New Roman" w:eastAsia="MS Mincho" w:hAnsi="Times New Roman" w:cs="Times New Roman"/>
          <w:sz w:val="24"/>
          <w:szCs w:val="24"/>
        </w:rPr>
        <w:t xml:space="preserve">1. </w:t>
      </w:r>
      <w:r w:rsidR="000E2F1F" w:rsidRPr="002843F4">
        <w:rPr>
          <w:rFonts w:ascii="Times New Roman" w:eastAsia="MS Mincho" w:hAnsi="Times New Roman" w:cs="Times New Roman"/>
          <w:sz w:val="24"/>
          <w:szCs w:val="24"/>
        </w:rPr>
        <w:tab/>
      </w:r>
      <w:r w:rsidRPr="002843F4">
        <w:rPr>
          <w:rFonts w:ascii="Times New Roman" w:eastAsia="MS Mincho" w:hAnsi="Times New Roman" w:cs="Times New Roman"/>
          <w:sz w:val="24"/>
          <w:szCs w:val="24"/>
        </w:rPr>
        <w:t>NSS Blood donation Camp</w:t>
      </w:r>
    </w:p>
    <w:p w:rsidR="00607023" w:rsidRPr="002843F4" w:rsidRDefault="00607023" w:rsidP="000E2F1F">
      <w:pPr>
        <w:pStyle w:val="PlainText"/>
        <w:tabs>
          <w:tab w:val="left" w:pos="360"/>
        </w:tabs>
        <w:spacing w:line="280" w:lineRule="exact"/>
        <w:rPr>
          <w:rFonts w:ascii="Times New Roman" w:eastAsia="MS Mincho" w:hAnsi="Times New Roman" w:cs="Times New Roman"/>
          <w:sz w:val="24"/>
          <w:szCs w:val="24"/>
        </w:rPr>
      </w:pPr>
      <w:r w:rsidRPr="002843F4">
        <w:rPr>
          <w:rFonts w:ascii="Times New Roman" w:eastAsia="MS Mincho" w:hAnsi="Times New Roman" w:cs="Times New Roman"/>
          <w:sz w:val="24"/>
          <w:szCs w:val="24"/>
        </w:rPr>
        <w:t xml:space="preserve">2. </w:t>
      </w:r>
      <w:r w:rsidR="000E2F1F" w:rsidRPr="002843F4">
        <w:rPr>
          <w:rFonts w:ascii="Times New Roman" w:eastAsia="MS Mincho" w:hAnsi="Times New Roman" w:cs="Times New Roman"/>
          <w:sz w:val="24"/>
          <w:szCs w:val="24"/>
        </w:rPr>
        <w:tab/>
      </w:r>
      <w:r w:rsidRPr="002843F4">
        <w:rPr>
          <w:rFonts w:ascii="Times New Roman" w:eastAsia="MS Mincho" w:hAnsi="Times New Roman" w:cs="Times New Roman"/>
          <w:sz w:val="24"/>
          <w:szCs w:val="24"/>
        </w:rPr>
        <w:t>NSS Swatcha Bharat</w:t>
      </w:r>
    </w:p>
    <w:p w:rsidR="00607023" w:rsidRPr="002843F4" w:rsidRDefault="00607023" w:rsidP="000E2F1F">
      <w:pPr>
        <w:pStyle w:val="PlainText"/>
        <w:tabs>
          <w:tab w:val="left" w:pos="360"/>
        </w:tabs>
        <w:spacing w:line="280" w:lineRule="exact"/>
        <w:rPr>
          <w:rFonts w:ascii="Times New Roman" w:eastAsia="MS Mincho" w:hAnsi="Times New Roman" w:cs="Times New Roman"/>
          <w:sz w:val="24"/>
          <w:szCs w:val="24"/>
        </w:rPr>
      </w:pPr>
      <w:r w:rsidRPr="002843F4">
        <w:rPr>
          <w:rFonts w:ascii="Times New Roman" w:eastAsia="MS Mincho" w:hAnsi="Times New Roman" w:cs="Times New Roman"/>
          <w:sz w:val="24"/>
          <w:szCs w:val="24"/>
        </w:rPr>
        <w:t xml:space="preserve">3. </w:t>
      </w:r>
      <w:r w:rsidR="000E2F1F" w:rsidRPr="002843F4">
        <w:rPr>
          <w:rFonts w:ascii="Times New Roman" w:eastAsia="MS Mincho" w:hAnsi="Times New Roman" w:cs="Times New Roman"/>
          <w:sz w:val="24"/>
          <w:szCs w:val="24"/>
        </w:rPr>
        <w:tab/>
      </w:r>
      <w:r w:rsidRPr="002843F4">
        <w:rPr>
          <w:rFonts w:ascii="Times New Roman" w:eastAsia="MS Mincho" w:hAnsi="Times New Roman" w:cs="Times New Roman"/>
          <w:sz w:val="24"/>
          <w:szCs w:val="24"/>
        </w:rPr>
        <w:t>Women’s day Celebration</w:t>
      </w:r>
    </w:p>
    <w:p w:rsidR="00607023" w:rsidRPr="002843F4" w:rsidRDefault="00607023" w:rsidP="000E2F1F">
      <w:pPr>
        <w:pStyle w:val="PlainText"/>
        <w:tabs>
          <w:tab w:val="left" w:pos="360"/>
        </w:tabs>
        <w:spacing w:line="280" w:lineRule="exact"/>
        <w:rPr>
          <w:rFonts w:ascii="Times New Roman" w:eastAsia="MS Mincho" w:hAnsi="Times New Roman" w:cs="Times New Roman"/>
          <w:sz w:val="24"/>
          <w:szCs w:val="24"/>
        </w:rPr>
      </w:pPr>
      <w:r w:rsidRPr="002843F4">
        <w:rPr>
          <w:rFonts w:ascii="Times New Roman" w:eastAsia="MS Mincho" w:hAnsi="Times New Roman" w:cs="Times New Roman"/>
          <w:sz w:val="24"/>
          <w:szCs w:val="24"/>
        </w:rPr>
        <w:t xml:space="preserve">4. </w:t>
      </w:r>
      <w:r w:rsidR="000E2F1F" w:rsidRPr="002843F4">
        <w:rPr>
          <w:rFonts w:ascii="Times New Roman" w:eastAsia="MS Mincho" w:hAnsi="Times New Roman" w:cs="Times New Roman"/>
          <w:sz w:val="24"/>
          <w:szCs w:val="24"/>
        </w:rPr>
        <w:tab/>
      </w:r>
      <w:r w:rsidRPr="002843F4">
        <w:rPr>
          <w:rFonts w:ascii="Times New Roman" w:eastAsia="MS Mincho" w:hAnsi="Times New Roman" w:cs="Times New Roman"/>
          <w:sz w:val="24"/>
          <w:szCs w:val="24"/>
        </w:rPr>
        <w:t xml:space="preserve">Consumer awareness programme – ILFS &amp; BOI </w:t>
      </w:r>
    </w:p>
    <w:p w:rsidR="0082032B" w:rsidRPr="002843F4" w:rsidRDefault="0082032B" w:rsidP="00583311">
      <w:pPr>
        <w:pStyle w:val="PlainText"/>
        <w:tabs>
          <w:tab w:val="left" w:pos="360"/>
        </w:tabs>
        <w:spacing w:line="280" w:lineRule="exact"/>
        <w:rPr>
          <w:rFonts w:ascii="Times New Roman" w:eastAsia="MS Mincho" w:hAnsi="Times New Roman" w:cs="Times New Roman"/>
          <w:sz w:val="22"/>
          <w:szCs w:val="24"/>
        </w:rPr>
      </w:pPr>
      <w:r w:rsidRPr="002843F4">
        <w:rPr>
          <w:rFonts w:ascii="Times New Roman" w:eastAsia="MS Mincho" w:hAnsi="Times New Roman" w:cs="Times New Roman"/>
          <w:sz w:val="24"/>
          <w:szCs w:val="24"/>
        </w:rPr>
        <w:t xml:space="preserve">5.   </w:t>
      </w:r>
      <w:r w:rsidR="00825558" w:rsidRPr="002843F4">
        <w:rPr>
          <w:rFonts w:ascii="Times New Roman" w:eastAsia="MS Mincho" w:hAnsi="Times New Roman" w:cs="Times New Roman"/>
          <w:sz w:val="24"/>
          <w:szCs w:val="24"/>
        </w:rPr>
        <w:t>Seven</w:t>
      </w:r>
      <w:r w:rsidR="00B571EE" w:rsidRPr="002843F4">
        <w:rPr>
          <w:rFonts w:ascii="Times New Roman" w:eastAsia="MS Mincho" w:hAnsi="Times New Roman" w:cs="Times New Roman"/>
          <w:sz w:val="24"/>
          <w:szCs w:val="24"/>
        </w:rPr>
        <w:t xml:space="preserve"> Day </w:t>
      </w:r>
      <w:r w:rsidRPr="002843F4">
        <w:rPr>
          <w:rFonts w:ascii="Times New Roman" w:eastAsia="MS Mincho" w:hAnsi="Times New Roman" w:cs="Times New Roman"/>
          <w:sz w:val="24"/>
          <w:szCs w:val="24"/>
        </w:rPr>
        <w:t>Skill Developm</w:t>
      </w:r>
      <w:r w:rsidR="00B571EE" w:rsidRPr="002843F4">
        <w:rPr>
          <w:rFonts w:ascii="Times New Roman" w:eastAsia="MS Mincho" w:hAnsi="Times New Roman" w:cs="Times New Roman"/>
          <w:sz w:val="24"/>
          <w:szCs w:val="24"/>
        </w:rPr>
        <w:t>ent programme for NSS volu</w:t>
      </w:r>
      <w:r w:rsidR="00E6017A" w:rsidRPr="002843F4">
        <w:rPr>
          <w:rFonts w:ascii="Times New Roman" w:eastAsia="MS Mincho" w:hAnsi="Times New Roman" w:cs="Times New Roman"/>
          <w:sz w:val="24"/>
          <w:szCs w:val="24"/>
        </w:rPr>
        <w:t xml:space="preserve">nteers from </w:t>
      </w:r>
      <w:r w:rsidR="00E6017A" w:rsidRPr="002843F4">
        <w:rPr>
          <w:rFonts w:ascii="Times New Roman" w:eastAsia="MS Mincho" w:hAnsi="Times New Roman" w:cs="Times New Roman"/>
          <w:sz w:val="22"/>
          <w:szCs w:val="24"/>
        </w:rPr>
        <w:t>11-09-17 to 17-09-</w:t>
      </w:r>
      <w:r w:rsidR="00B571EE" w:rsidRPr="002843F4">
        <w:rPr>
          <w:rFonts w:ascii="Times New Roman" w:eastAsia="MS Mincho" w:hAnsi="Times New Roman" w:cs="Times New Roman"/>
          <w:sz w:val="22"/>
          <w:szCs w:val="24"/>
        </w:rPr>
        <w:t>17.</w:t>
      </w:r>
    </w:p>
    <w:p w:rsidR="00EF58E7" w:rsidRPr="002843F4" w:rsidRDefault="00EF58E7" w:rsidP="00583311">
      <w:pPr>
        <w:pStyle w:val="PlainText"/>
        <w:tabs>
          <w:tab w:val="left" w:pos="360"/>
        </w:tabs>
        <w:spacing w:line="280" w:lineRule="exact"/>
        <w:rPr>
          <w:rFonts w:ascii="Times New Roman" w:eastAsia="MS Mincho" w:hAnsi="Times New Roman" w:cs="Times New Roman"/>
          <w:sz w:val="24"/>
          <w:szCs w:val="24"/>
        </w:rPr>
      </w:pPr>
      <w:r w:rsidRPr="002843F4">
        <w:rPr>
          <w:rFonts w:ascii="Times New Roman" w:eastAsia="MS Mincho" w:hAnsi="Times New Roman" w:cs="Times New Roman"/>
          <w:sz w:val="24"/>
          <w:szCs w:val="24"/>
        </w:rPr>
        <w:t xml:space="preserve">6.   </w:t>
      </w:r>
      <w:r w:rsidR="00825558" w:rsidRPr="002843F4">
        <w:rPr>
          <w:rFonts w:ascii="Times New Roman" w:eastAsia="MS Mincho" w:hAnsi="Times New Roman" w:cs="Times New Roman"/>
          <w:sz w:val="24"/>
          <w:szCs w:val="24"/>
        </w:rPr>
        <w:t>Seven</w:t>
      </w:r>
      <w:r w:rsidRPr="002843F4">
        <w:rPr>
          <w:rFonts w:ascii="Times New Roman" w:eastAsia="MS Mincho" w:hAnsi="Times New Roman" w:cs="Times New Roman"/>
          <w:sz w:val="24"/>
          <w:szCs w:val="24"/>
        </w:rPr>
        <w:t xml:space="preserve"> Day Special NSS Camp in </w:t>
      </w:r>
      <w:r w:rsidR="001601FE" w:rsidRPr="002843F4">
        <w:rPr>
          <w:rFonts w:ascii="Times New Roman" w:eastAsia="MS Mincho" w:hAnsi="Times New Roman" w:cs="Times New Roman"/>
          <w:sz w:val="24"/>
          <w:szCs w:val="24"/>
        </w:rPr>
        <w:t>S</w:t>
      </w:r>
      <w:r w:rsidRPr="002843F4">
        <w:rPr>
          <w:rFonts w:ascii="Times New Roman" w:eastAsia="MS Mincho" w:hAnsi="Times New Roman" w:cs="Times New Roman"/>
          <w:sz w:val="24"/>
          <w:szCs w:val="24"/>
        </w:rPr>
        <w:t>iripuram village from 10-08-2018 to 16-08-2018.</w:t>
      </w:r>
    </w:p>
    <w:p w:rsidR="00607023" w:rsidRPr="002843F4" w:rsidRDefault="00607023" w:rsidP="009A30AF">
      <w:pPr>
        <w:pStyle w:val="PlainText"/>
        <w:tabs>
          <w:tab w:val="left" w:pos="0"/>
        </w:tabs>
        <w:ind w:left="360" w:hanging="360"/>
        <w:jc w:val="both"/>
        <w:rPr>
          <w:rFonts w:ascii="Times New Roman" w:eastAsia="MS Mincho" w:hAnsi="Times New Roman" w:cs="Times New Roman"/>
          <w:b/>
          <w:sz w:val="24"/>
          <w:szCs w:val="24"/>
        </w:rPr>
      </w:pPr>
    </w:p>
    <w:p w:rsidR="00B752C9" w:rsidRPr="002843F4" w:rsidRDefault="002F3081" w:rsidP="009A30AF">
      <w:pPr>
        <w:ind w:left="360" w:hanging="360"/>
        <w:jc w:val="both"/>
        <w:rPr>
          <w:b/>
          <w:sz w:val="24"/>
          <w:szCs w:val="24"/>
        </w:rPr>
      </w:pPr>
      <w:r w:rsidRPr="002843F4">
        <w:rPr>
          <w:b/>
          <w:sz w:val="24"/>
          <w:szCs w:val="24"/>
        </w:rPr>
        <w:t xml:space="preserve">Awards </w:t>
      </w:r>
      <w:r w:rsidR="00B752C9" w:rsidRPr="002843F4">
        <w:rPr>
          <w:b/>
          <w:sz w:val="24"/>
          <w:szCs w:val="24"/>
        </w:rPr>
        <w:t xml:space="preserve">  </w:t>
      </w:r>
    </w:p>
    <w:p w:rsidR="00B752C9" w:rsidRPr="002843F4" w:rsidRDefault="00B752C9" w:rsidP="009A30AF">
      <w:pPr>
        <w:ind w:left="360" w:hanging="360"/>
        <w:jc w:val="both"/>
        <w:rPr>
          <w:bCs/>
          <w:sz w:val="24"/>
          <w:szCs w:val="24"/>
        </w:rPr>
      </w:pPr>
      <w:r w:rsidRPr="002843F4">
        <w:rPr>
          <w:bCs/>
          <w:sz w:val="24"/>
          <w:szCs w:val="24"/>
        </w:rPr>
        <w:t>1.</w:t>
      </w:r>
      <w:r w:rsidRPr="002843F4">
        <w:rPr>
          <w:bCs/>
          <w:sz w:val="24"/>
          <w:szCs w:val="24"/>
        </w:rPr>
        <w:tab/>
      </w:r>
      <w:r w:rsidR="004E7CA5" w:rsidRPr="002843F4">
        <w:rPr>
          <w:bCs/>
          <w:sz w:val="24"/>
          <w:szCs w:val="24"/>
        </w:rPr>
        <w:t>A</w:t>
      </w:r>
      <w:r w:rsidRPr="002843F4">
        <w:rPr>
          <w:bCs/>
          <w:sz w:val="24"/>
          <w:szCs w:val="24"/>
        </w:rPr>
        <w:t xml:space="preserve">warded </w:t>
      </w:r>
      <w:r w:rsidRPr="002843F4">
        <w:rPr>
          <w:b/>
          <w:bCs/>
          <w:sz w:val="24"/>
          <w:szCs w:val="24"/>
        </w:rPr>
        <w:t>“Dalit Ratna”</w:t>
      </w:r>
      <w:r w:rsidRPr="002843F4">
        <w:rPr>
          <w:bCs/>
          <w:sz w:val="24"/>
          <w:szCs w:val="24"/>
        </w:rPr>
        <w:t xml:space="preserve"> </w:t>
      </w:r>
      <w:r w:rsidR="00B51522" w:rsidRPr="002843F4">
        <w:rPr>
          <w:bCs/>
          <w:sz w:val="24"/>
          <w:szCs w:val="24"/>
        </w:rPr>
        <w:t xml:space="preserve">for </w:t>
      </w:r>
      <w:r w:rsidRPr="002843F4">
        <w:rPr>
          <w:bCs/>
          <w:sz w:val="24"/>
          <w:szCs w:val="24"/>
        </w:rPr>
        <w:t xml:space="preserve">2011 given by Govt. of Andhra Pradesh &amp; Dr B.R.Ambedkar 121 </w:t>
      </w:r>
      <w:r w:rsidR="00B51522" w:rsidRPr="002843F4">
        <w:rPr>
          <w:bCs/>
          <w:sz w:val="24"/>
          <w:szCs w:val="24"/>
        </w:rPr>
        <w:t>B</w:t>
      </w:r>
      <w:r w:rsidRPr="002843F4">
        <w:rPr>
          <w:bCs/>
          <w:sz w:val="24"/>
          <w:szCs w:val="24"/>
        </w:rPr>
        <w:t xml:space="preserve">irthday </w:t>
      </w:r>
      <w:r w:rsidR="00B51522" w:rsidRPr="002843F4">
        <w:rPr>
          <w:bCs/>
          <w:sz w:val="24"/>
          <w:szCs w:val="24"/>
        </w:rPr>
        <w:t>C</w:t>
      </w:r>
      <w:r w:rsidRPr="002843F4">
        <w:rPr>
          <w:bCs/>
          <w:sz w:val="24"/>
          <w:szCs w:val="24"/>
        </w:rPr>
        <w:t xml:space="preserve">elebration </w:t>
      </w:r>
      <w:r w:rsidR="00B51522" w:rsidRPr="002843F4">
        <w:rPr>
          <w:bCs/>
          <w:sz w:val="24"/>
          <w:szCs w:val="24"/>
        </w:rPr>
        <w:t>C</w:t>
      </w:r>
      <w:r w:rsidRPr="002843F4">
        <w:rPr>
          <w:bCs/>
          <w:sz w:val="24"/>
          <w:szCs w:val="24"/>
        </w:rPr>
        <w:t>ommittee at Ravindra Bharathi Hyderabad on 14-04-2011.</w:t>
      </w:r>
    </w:p>
    <w:p w:rsidR="00B752C9" w:rsidRPr="002843F4" w:rsidRDefault="00B752C9" w:rsidP="009A30AF">
      <w:pPr>
        <w:ind w:left="360" w:hanging="360"/>
        <w:jc w:val="both"/>
        <w:rPr>
          <w:b/>
          <w:bCs/>
          <w:sz w:val="24"/>
          <w:szCs w:val="24"/>
        </w:rPr>
      </w:pPr>
    </w:p>
    <w:p w:rsidR="00B752C9" w:rsidRPr="002843F4" w:rsidRDefault="00B752C9" w:rsidP="009A30AF">
      <w:pPr>
        <w:tabs>
          <w:tab w:val="left" w:pos="2282"/>
        </w:tabs>
        <w:ind w:left="360" w:hanging="360"/>
        <w:jc w:val="both"/>
        <w:rPr>
          <w:b/>
          <w:sz w:val="24"/>
          <w:szCs w:val="24"/>
        </w:rPr>
      </w:pPr>
      <w:r w:rsidRPr="002843F4">
        <w:rPr>
          <w:b/>
          <w:sz w:val="24"/>
          <w:szCs w:val="24"/>
        </w:rPr>
        <w:t xml:space="preserve">TV </w:t>
      </w:r>
      <w:r w:rsidR="00A163CC" w:rsidRPr="002843F4">
        <w:rPr>
          <w:b/>
          <w:sz w:val="24"/>
          <w:szCs w:val="24"/>
        </w:rPr>
        <w:t>P</w:t>
      </w:r>
      <w:r w:rsidRPr="002843F4">
        <w:rPr>
          <w:b/>
          <w:sz w:val="24"/>
          <w:szCs w:val="24"/>
        </w:rPr>
        <w:t>rogramme</w:t>
      </w:r>
      <w:r w:rsidR="00AC5F99" w:rsidRPr="002843F4">
        <w:rPr>
          <w:b/>
          <w:sz w:val="24"/>
          <w:szCs w:val="24"/>
        </w:rPr>
        <w:tab/>
      </w:r>
    </w:p>
    <w:p w:rsidR="00AC5F99" w:rsidRPr="002843F4" w:rsidRDefault="00B51522" w:rsidP="00AC70CF">
      <w:pPr>
        <w:pStyle w:val="PlainText"/>
        <w:numPr>
          <w:ilvl w:val="0"/>
          <w:numId w:val="14"/>
        </w:numPr>
        <w:ind w:left="426" w:hanging="426"/>
        <w:jc w:val="both"/>
        <w:rPr>
          <w:rFonts w:ascii="Times New Roman" w:hAnsi="Times New Roman" w:cs="Times New Roman"/>
          <w:sz w:val="24"/>
          <w:szCs w:val="24"/>
        </w:rPr>
      </w:pPr>
      <w:r w:rsidRPr="002843F4">
        <w:rPr>
          <w:rFonts w:ascii="Times New Roman" w:eastAsia="MS Mincho" w:hAnsi="Times New Roman" w:cs="Times New Roman"/>
          <w:sz w:val="24"/>
          <w:szCs w:val="24"/>
        </w:rPr>
        <w:t xml:space="preserve">Interviewed in </w:t>
      </w:r>
      <w:r w:rsidR="00AC5F99" w:rsidRPr="002843F4">
        <w:rPr>
          <w:rFonts w:ascii="Times New Roman" w:hAnsi="Times New Roman" w:cs="Times New Roman"/>
          <w:sz w:val="24"/>
          <w:szCs w:val="24"/>
        </w:rPr>
        <w:t xml:space="preserve">a live TV programme </w:t>
      </w:r>
      <w:r w:rsidRPr="002843F4">
        <w:rPr>
          <w:rFonts w:ascii="Times New Roman" w:hAnsi="Times New Roman" w:cs="Times New Roman"/>
          <w:sz w:val="24"/>
          <w:szCs w:val="24"/>
        </w:rPr>
        <w:t xml:space="preserve">of TV1 </w:t>
      </w:r>
      <w:r w:rsidR="00AC5F99" w:rsidRPr="002843F4">
        <w:rPr>
          <w:rFonts w:ascii="Times New Roman" w:hAnsi="Times New Roman" w:cs="Times New Roman"/>
          <w:sz w:val="24"/>
          <w:szCs w:val="24"/>
        </w:rPr>
        <w:t>at Hyderabad</w:t>
      </w:r>
      <w:r w:rsidRPr="002843F4">
        <w:rPr>
          <w:rFonts w:ascii="Times New Roman" w:hAnsi="Times New Roman" w:cs="Times New Roman"/>
          <w:sz w:val="24"/>
          <w:szCs w:val="24"/>
        </w:rPr>
        <w:t xml:space="preserve"> in a programme </w:t>
      </w:r>
      <w:r w:rsidR="00AC5F99" w:rsidRPr="002843F4">
        <w:rPr>
          <w:rFonts w:ascii="Times New Roman" w:hAnsi="Times New Roman" w:cs="Times New Roman"/>
          <w:sz w:val="24"/>
          <w:szCs w:val="24"/>
        </w:rPr>
        <w:t>title</w:t>
      </w:r>
      <w:r w:rsidRPr="002843F4">
        <w:rPr>
          <w:rFonts w:ascii="Times New Roman" w:hAnsi="Times New Roman" w:cs="Times New Roman"/>
          <w:sz w:val="24"/>
          <w:szCs w:val="24"/>
        </w:rPr>
        <w:t>d</w:t>
      </w:r>
      <w:r w:rsidR="00AC5F99" w:rsidRPr="002843F4">
        <w:rPr>
          <w:rFonts w:ascii="Times New Roman" w:hAnsi="Times New Roman" w:cs="Times New Roman"/>
          <w:sz w:val="24"/>
          <w:szCs w:val="24"/>
        </w:rPr>
        <w:t xml:space="preserve"> “Mejorityke Rajyadhikaram” on 2-12-2010.</w:t>
      </w:r>
    </w:p>
    <w:p w:rsidR="00AC70CF" w:rsidRPr="002843F4" w:rsidRDefault="00AC70CF" w:rsidP="00AC70CF">
      <w:pPr>
        <w:pStyle w:val="PlainText"/>
        <w:jc w:val="both"/>
        <w:rPr>
          <w:rFonts w:ascii="Times New Roman" w:hAnsi="Times New Roman" w:cs="Times New Roman"/>
          <w:sz w:val="24"/>
          <w:szCs w:val="24"/>
        </w:rPr>
      </w:pPr>
    </w:p>
    <w:p w:rsidR="00093764" w:rsidRPr="002843F4" w:rsidRDefault="00093764" w:rsidP="00665F39">
      <w:pPr>
        <w:rPr>
          <w:sz w:val="24"/>
          <w:szCs w:val="24"/>
        </w:rPr>
      </w:pPr>
      <w:r w:rsidRPr="002843F4">
        <w:rPr>
          <w:b/>
          <w:sz w:val="24"/>
          <w:szCs w:val="24"/>
        </w:rPr>
        <w:t>Articles on my</w:t>
      </w:r>
      <w:r w:rsidRPr="002843F4">
        <w:rPr>
          <w:sz w:val="24"/>
          <w:szCs w:val="24"/>
        </w:rPr>
        <w:t xml:space="preserve"> </w:t>
      </w:r>
      <w:r w:rsidR="00A163CC" w:rsidRPr="002843F4">
        <w:rPr>
          <w:sz w:val="24"/>
          <w:szCs w:val="24"/>
        </w:rPr>
        <w:t>W</w:t>
      </w:r>
      <w:r w:rsidRPr="002843F4">
        <w:rPr>
          <w:b/>
          <w:sz w:val="24"/>
          <w:szCs w:val="24"/>
        </w:rPr>
        <w:t>ritings</w:t>
      </w:r>
      <w:r w:rsidR="002F3081" w:rsidRPr="002843F4">
        <w:rPr>
          <w:sz w:val="24"/>
          <w:szCs w:val="24"/>
        </w:rPr>
        <w:t xml:space="preserve"> </w:t>
      </w:r>
    </w:p>
    <w:p w:rsidR="00E95FA0" w:rsidRPr="002843F4" w:rsidRDefault="00093764" w:rsidP="009A30AF">
      <w:pPr>
        <w:ind w:left="360" w:hanging="360"/>
        <w:jc w:val="both"/>
        <w:rPr>
          <w:sz w:val="24"/>
          <w:szCs w:val="24"/>
        </w:rPr>
      </w:pPr>
      <w:r w:rsidRPr="002843F4">
        <w:rPr>
          <w:sz w:val="24"/>
          <w:szCs w:val="24"/>
        </w:rPr>
        <w:t xml:space="preserve">1. </w:t>
      </w:r>
      <w:r w:rsidR="00AD1DFB" w:rsidRPr="002843F4">
        <w:rPr>
          <w:sz w:val="24"/>
          <w:szCs w:val="24"/>
        </w:rPr>
        <w:tab/>
      </w:r>
      <w:r w:rsidR="004E7CA5" w:rsidRPr="002843F4">
        <w:rPr>
          <w:sz w:val="24"/>
          <w:szCs w:val="24"/>
        </w:rPr>
        <w:t>A</w:t>
      </w:r>
      <w:r w:rsidR="00E95FA0" w:rsidRPr="002843F4">
        <w:rPr>
          <w:sz w:val="24"/>
          <w:szCs w:val="24"/>
        </w:rPr>
        <w:t xml:space="preserve">rticle entitled “Samajika Samskruthika </w:t>
      </w:r>
      <w:r w:rsidR="00567D5C" w:rsidRPr="002843F4">
        <w:rPr>
          <w:sz w:val="24"/>
          <w:szCs w:val="24"/>
        </w:rPr>
        <w:t>D</w:t>
      </w:r>
      <w:r w:rsidR="00E95FA0" w:rsidRPr="002843F4">
        <w:rPr>
          <w:sz w:val="24"/>
          <w:szCs w:val="24"/>
        </w:rPr>
        <w:t xml:space="preserve">rukpadhamlo </w:t>
      </w:r>
      <w:r w:rsidR="00567D5C" w:rsidRPr="002843F4">
        <w:rPr>
          <w:sz w:val="24"/>
          <w:szCs w:val="24"/>
        </w:rPr>
        <w:t>M</w:t>
      </w:r>
      <w:r w:rsidR="00E95FA0" w:rsidRPr="002843F4">
        <w:rPr>
          <w:sz w:val="24"/>
          <w:szCs w:val="24"/>
        </w:rPr>
        <w:t xml:space="preserve">adigala </w:t>
      </w:r>
      <w:r w:rsidR="00567D5C" w:rsidRPr="002843F4">
        <w:rPr>
          <w:sz w:val="24"/>
          <w:szCs w:val="24"/>
        </w:rPr>
        <w:t>C</w:t>
      </w:r>
      <w:r w:rsidR="00E95FA0" w:rsidRPr="002843F4">
        <w:rPr>
          <w:sz w:val="24"/>
          <w:szCs w:val="24"/>
        </w:rPr>
        <w:t xml:space="preserve">haritra” was published in </w:t>
      </w:r>
      <w:r w:rsidR="00E95FA0" w:rsidRPr="002843F4">
        <w:rPr>
          <w:b/>
          <w:sz w:val="24"/>
          <w:szCs w:val="24"/>
        </w:rPr>
        <w:t>Sahitya Prasthanam</w:t>
      </w:r>
      <w:r w:rsidR="00E95FA0" w:rsidRPr="002843F4">
        <w:rPr>
          <w:sz w:val="24"/>
          <w:szCs w:val="24"/>
        </w:rPr>
        <w:t xml:space="preserve"> January 2011 written </w:t>
      </w:r>
      <w:r w:rsidRPr="002843F4">
        <w:rPr>
          <w:sz w:val="24"/>
          <w:szCs w:val="24"/>
        </w:rPr>
        <w:t xml:space="preserve">by Dr </w:t>
      </w:r>
      <w:r w:rsidR="00567D5C" w:rsidRPr="002843F4">
        <w:rPr>
          <w:sz w:val="24"/>
          <w:szCs w:val="24"/>
        </w:rPr>
        <w:t>D</w:t>
      </w:r>
      <w:r w:rsidRPr="002843F4">
        <w:rPr>
          <w:sz w:val="24"/>
          <w:szCs w:val="24"/>
        </w:rPr>
        <w:t xml:space="preserve">arla Venkateswara </w:t>
      </w:r>
      <w:r w:rsidR="00567D5C" w:rsidRPr="002843F4">
        <w:rPr>
          <w:sz w:val="24"/>
          <w:szCs w:val="24"/>
        </w:rPr>
        <w:t>R</w:t>
      </w:r>
      <w:r w:rsidRPr="002843F4">
        <w:rPr>
          <w:sz w:val="24"/>
          <w:szCs w:val="24"/>
        </w:rPr>
        <w:t>ao</w:t>
      </w:r>
      <w:r w:rsidR="00E95FA0" w:rsidRPr="002843F4">
        <w:rPr>
          <w:sz w:val="24"/>
          <w:szCs w:val="24"/>
        </w:rPr>
        <w:t xml:space="preserve"> </w:t>
      </w:r>
    </w:p>
    <w:p w:rsidR="00093764" w:rsidRPr="002843F4" w:rsidRDefault="00093764" w:rsidP="009A30AF">
      <w:pPr>
        <w:ind w:left="360" w:hanging="360"/>
        <w:jc w:val="both"/>
        <w:rPr>
          <w:sz w:val="24"/>
          <w:szCs w:val="24"/>
        </w:rPr>
      </w:pPr>
      <w:r w:rsidRPr="002843F4">
        <w:rPr>
          <w:sz w:val="24"/>
          <w:szCs w:val="24"/>
        </w:rPr>
        <w:t xml:space="preserve">2. </w:t>
      </w:r>
      <w:r w:rsidR="00AD1DFB" w:rsidRPr="002843F4">
        <w:rPr>
          <w:sz w:val="24"/>
          <w:szCs w:val="24"/>
        </w:rPr>
        <w:tab/>
      </w:r>
      <w:r w:rsidR="004E7CA5" w:rsidRPr="002843F4">
        <w:rPr>
          <w:sz w:val="24"/>
          <w:szCs w:val="24"/>
        </w:rPr>
        <w:t>A</w:t>
      </w:r>
      <w:r w:rsidR="00E95FA0" w:rsidRPr="002843F4">
        <w:rPr>
          <w:sz w:val="24"/>
          <w:szCs w:val="24"/>
        </w:rPr>
        <w:t xml:space="preserve">n article entitled “Charitra </w:t>
      </w:r>
      <w:r w:rsidR="00567D5C" w:rsidRPr="002843F4">
        <w:rPr>
          <w:sz w:val="24"/>
          <w:szCs w:val="24"/>
        </w:rPr>
        <w:t>P</w:t>
      </w:r>
      <w:r w:rsidR="00E95FA0" w:rsidRPr="002843F4">
        <w:rPr>
          <w:sz w:val="24"/>
          <w:szCs w:val="24"/>
        </w:rPr>
        <w:t xml:space="preserve">utallo </w:t>
      </w:r>
      <w:r w:rsidR="00567D5C" w:rsidRPr="002843F4">
        <w:rPr>
          <w:sz w:val="24"/>
          <w:szCs w:val="24"/>
        </w:rPr>
        <w:t>C</w:t>
      </w:r>
      <w:r w:rsidR="00E95FA0" w:rsidRPr="002843F4">
        <w:rPr>
          <w:sz w:val="24"/>
          <w:szCs w:val="24"/>
        </w:rPr>
        <w:t xml:space="preserve">heragani </w:t>
      </w:r>
      <w:r w:rsidR="00567D5C" w:rsidRPr="002843F4">
        <w:rPr>
          <w:sz w:val="24"/>
          <w:szCs w:val="24"/>
        </w:rPr>
        <w:t>M</w:t>
      </w:r>
      <w:r w:rsidR="00E95FA0" w:rsidRPr="002843F4">
        <w:rPr>
          <w:sz w:val="24"/>
          <w:szCs w:val="24"/>
        </w:rPr>
        <w:t xml:space="preserve">udra” was published in </w:t>
      </w:r>
      <w:r w:rsidR="00567D5C" w:rsidRPr="002843F4">
        <w:rPr>
          <w:b/>
          <w:sz w:val="24"/>
          <w:szCs w:val="24"/>
        </w:rPr>
        <w:t>S</w:t>
      </w:r>
      <w:r w:rsidRPr="002843F4">
        <w:rPr>
          <w:b/>
          <w:sz w:val="24"/>
          <w:szCs w:val="24"/>
        </w:rPr>
        <w:t xml:space="preserve">uryaa </w:t>
      </w:r>
      <w:r w:rsidR="00567D5C" w:rsidRPr="002843F4">
        <w:rPr>
          <w:b/>
          <w:sz w:val="24"/>
          <w:szCs w:val="24"/>
        </w:rPr>
        <w:t>D</w:t>
      </w:r>
      <w:r w:rsidRPr="002843F4">
        <w:rPr>
          <w:b/>
          <w:sz w:val="24"/>
          <w:szCs w:val="24"/>
        </w:rPr>
        <w:t>aily</w:t>
      </w:r>
      <w:r w:rsidRPr="002843F4">
        <w:rPr>
          <w:sz w:val="24"/>
          <w:szCs w:val="24"/>
        </w:rPr>
        <w:t xml:space="preserve"> </w:t>
      </w:r>
      <w:r w:rsidR="00E95FA0" w:rsidRPr="002843F4">
        <w:rPr>
          <w:sz w:val="24"/>
          <w:szCs w:val="24"/>
        </w:rPr>
        <w:t xml:space="preserve">news paper </w:t>
      </w:r>
      <w:r w:rsidR="00182841" w:rsidRPr="002843F4">
        <w:rPr>
          <w:sz w:val="24"/>
          <w:szCs w:val="24"/>
        </w:rPr>
        <w:t xml:space="preserve">on 13-09-2010 </w:t>
      </w:r>
      <w:r w:rsidR="00E95FA0" w:rsidRPr="002843F4">
        <w:rPr>
          <w:sz w:val="24"/>
          <w:szCs w:val="24"/>
        </w:rPr>
        <w:t xml:space="preserve">written </w:t>
      </w:r>
      <w:r w:rsidRPr="002843F4">
        <w:rPr>
          <w:sz w:val="24"/>
          <w:szCs w:val="24"/>
        </w:rPr>
        <w:t xml:space="preserve">by </w:t>
      </w:r>
      <w:r w:rsidR="00567D5C" w:rsidRPr="002843F4">
        <w:rPr>
          <w:sz w:val="24"/>
          <w:szCs w:val="24"/>
        </w:rPr>
        <w:t>D</w:t>
      </w:r>
      <w:r w:rsidRPr="002843F4">
        <w:rPr>
          <w:sz w:val="24"/>
          <w:szCs w:val="24"/>
        </w:rPr>
        <w:t xml:space="preserve">ugginapalli </w:t>
      </w:r>
      <w:r w:rsidR="00567D5C" w:rsidRPr="002843F4">
        <w:rPr>
          <w:sz w:val="24"/>
          <w:szCs w:val="24"/>
        </w:rPr>
        <w:t>E</w:t>
      </w:r>
      <w:r w:rsidRPr="002843F4">
        <w:rPr>
          <w:sz w:val="24"/>
          <w:szCs w:val="24"/>
        </w:rPr>
        <w:t xml:space="preserve">zra </w:t>
      </w:r>
      <w:r w:rsidR="00567D5C" w:rsidRPr="002843F4">
        <w:rPr>
          <w:sz w:val="24"/>
          <w:szCs w:val="24"/>
        </w:rPr>
        <w:t>S</w:t>
      </w:r>
      <w:r w:rsidRPr="002843F4">
        <w:rPr>
          <w:sz w:val="24"/>
          <w:szCs w:val="24"/>
        </w:rPr>
        <w:t>astry</w:t>
      </w:r>
    </w:p>
    <w:p w:rsidR="00182841" w:rsidRPr="002843F4" w:rsidRDefault="00182841" w:rsidP="009A30AF">
      <w:pPr>
        <w:ind w:left="360" w:hanging="360"/>
        <w:jc w:val="both"/>
        <w:rPr>
          <w:sz w:val="24"/>
          <w:szCs w:val="24"/>
        </w:rPr>
      </w:pPr>
      <w:r w:rsidRPr="002843F4">
        <w:rPr>
          <w:sz w:val="24"/>
          <w:szCs w:val="24"/>
        </w:rPr>
        <w:t xml:space="preserve">3. </w:t>
      </w:r>
      <w:r w:rsidR="00AD1DFB" w:rsidRPr="002843F4">
        <w:rPr>
          <w:sz w:val="24"/>
          <w:szCs w:val="24"/>
        </w:rPr>
        <w:tab/>
      </w:r>
      <w:r w:rsidR="004E7CA5" w:rsidRPr="002843F4">
        <w:rPr>
          <w:sz w:val="24"/>
          <w:szCs w:val="24"/>
        </w:rPr>
        <w:t>A</w:t>
      </w:r>
      <w:r w:rsidRPr="002843F4">
        <w:rPr>
          <w:sz w:val="24"/>
          <w:szCs w:val="24"/>
        </w:rPr>
        <w:t xml:space="preserve">n article entitled “Charitra Sikhalo </w:t>
      </w:r>
      <w:r w:rsidR="00567D5C" w:rsidRPr="002843F4">
        <w:rPr>
          <w:sz w:val="24"/>
          <w:szCs w:val="24"/>
        </w:rPr>
        <w:t>K</w:t>
      </w:r>
      <w:r w:rsidRPr="002843F4">
        <w:rPr>
          <w:sz w:val="24"/>
          <w:szCs w:val="24"/>
        </w:rPr>
        <w:t xml:space="preserve">aliki </w:t>
      </w:r>
      <w:r w:rsidR="00567D5C" w:rsidRPr="002843F4">
        <w:rPr>
          <w:sz w:val="24"/>
          <w:szCs w:val="24"/>
        </w:rPr>
        <w:t>T</w:t>
      </w:r>
      <w:r w:rsidRPr="002843F4">
        <w:rPr>
          <w:sz w:val="24"/>
          <w:szCs w:val="24"/>
        </w:rPr>
        <w:t xml:space="preserve">uraayi” was published in </w:t>
      </w:r>
      <w:r w:rsidRPr="002843F4">
        <w:rPr>
          <w:b/>
          <w:sz w:val="24"/>
          <w:szCs w:val="24"/>
        </w:rPr>
        <w:t xml:space="preserve">Telugu </w:t>
      </w:r>
      <w:r w:rsidR="00567D5C" w:rsidRPr="002843F4">
        <w:rPr>
          <w:b/>
          <w:sz w:val="24"/>
          <w:szCs w:val="24"/>
        </w:rPr>
        <w:t>T</w:t>
      </w:r>
      <w:r w:rsidRPr="002843F4">
        <w:rPr>
          <w:b/>
          <w:sz w:val="24"/>
          <w:szCs w:val="24"/>
        </w:rPr>
        <w:t>alli</w:t>
      </w:r>
      <w:r w:rsidRPr="002843F4">
        <w:rPr>
          <w:sz w:val="24"/>
          <w:szCs w:val="24"/>
        </w:rPr>
        <w:t xml:space="preserve"> </w:t>
      </w:r>
      <w:r w:rsidR="00AD1DFB" w:rsidRPr="002843F4">
        <w:rPr>
          <w:sz w:val="24"/>
          <w:szCs w:val="24"/>
        </w:rPr>
        <w:t>November</w:t>
      </w:r>
      <w:r w:rsidRPr="002843F4">
        <w:rPr>
          <w:sz w:val="24"/>
          <w:szCs w:val="24"/>
        </w:rPr>
        <w:t xml:space="preserve"> 2010 written by </w:t>
      </w:r>
      <w:r w:rsidR="00567D5C" w:rsidRPr="002843F4">
        <w:rPr>
          <w:sz w:val="24"/>
          <w:szCs w:val="24"/>
        </w:rPr>
        <w:t>D</w:t>
      </w:r>
      <w:r w:rsidRPr="002843F4">
        <w:rPr>
          <w:sz w:val="24"/>
          <w:szCs w:val="24"/>
        </w:rPr>
        <w:t xml:space="preserve">ugginapalli </w:t>
      </w:r>
      <w:r w:rsidR="00567D5C" w:rsidRPr="002843F4">
        <w:rPr>
          <w:sz w:val="24"/>
          <w:szCs w:val="24"/>
        </w:rPr>
        <w:t>E</w:t>
      </w:r>
      <w:r w:rsidRPr="002843F4">
        <w:rPr>
          <w:sz w:val="24"/>
          <w:szCs w:val="24"/>
        </w:rPr>
        <w:t xml:space="preserve">zra </w:t>
      </w:r>
      <w:r w:rsidR="00567D5C" w:rsidRPr="002843F4">
        <w:rPr>
          <w:sz w:val="24"/>
          <w:szCs w:val="24"/>
        </w:rPr>
        <w:t>S</w:t>
      </w:r>
      <w:r w:rsidRPr="002843F4">
        <w:rPr>
          <w:sz w:val="24"/>
          <w:szCs w:val="24"/>
        </w:rPr>
        <w:t>astry</w:t>
      </w:r>
    </w:p>
    <w:p w:rsidR="00AC70CF" w:rsidRPr="002843F4" w:rsidRDefault="00AC70CF" w:rsidP="00FA32FE">
      <w:pPr>
        <w:jc w:val="both"/>
        <w:rPr>
          <w:b/>
          <w:sz w:val="24"/>
          <w:szCs w:val="24"/>
        </w:rPr>
      </w:pPr>
    </w:p>
    <w:p w:rsidR="00D53330" w:rsidRPr="002843F4" w:rsidRDefault="003755C2" w:rsidP="00FA32FE">
      <w:pPr>
        <w:jc w:val="both"/>
        <w:rPr>
          <w:b/>
          <w:sz w:val="24"/>
          <w:szCs w:val="24"/>
        </w:rPr>
      </w:pPr>
      <w:r w:rsidRPr="002843F4">
        <w:rPr>
          <w:b/>
          <w:sz w:val="24"/>
          <w:szCs w:val="24"/>
        </w:rPr>
        <w:t xml:space="preserve">Membership in </w:t>
      </w:r>
      <w:r w:rsidR="0048043A" w:rsidRPr="002843F4">
        <w:rPr>
          <w:b/>
          <w:sz w:val="24"/>
          <w:szCs w:val="24"/>
        </w:rPr>
        <w:t>P</w:t>
      </w:r>
      <w:r w:rsidRPr="002843F4">
        <w:rPr>
          <w:b/>
          <w:sz w:val="24"/>
          <w:szCs w:val="24"/>
        </w:rPr>
        <w:t xml:space="preserve">rofessional </w:t>
      </w:r>
      <w:r w:rsidR="0048043A" w:rsidRPr="002843F4">
        <w:rPr>
          <w:b/>
          <w:sz w:val="24"/>
          <w:szCs w:val="24"/>
        </w:rPr>
        <w:t>B</w:t>
      </w:r>
      <w:r w:rsidRPr="002843F4">
        <w:rPr>
          <w:b/>
          <w:sz w:val="24"/>
          <w:szCs w:val="24"/>
        </w:rPr>
        <w:t>odies</w:t>
      </w:r>
    </w:p>
    <w:p w:rsidR="007A71D0" w:rsidRPr="002843F4" w:rsidRDefault="007A71D0" w:rsidP="00B752C9">
      <w:pPr>
        <w:jc w:val="both"/>
        <w:rPr>
          <w:sz w:val="24"/>
          <w:szCs w:val="24"/>
        </w:rPr>
      </w:pPr>
      <w:r w:rsidRPr="002843F4">
        <w:rPr>
          <w:sz w:val="24"/>
          <w:szCs w:val="24"/>
        </w:rPr>
        <w:t>1</w:t>
      </w:r>
      <w:r w:rsidR="00352BD2" w:rsidRPr="002843F4">
        <w:rPr>
          <w:sz w:val="24"/>
          <w:szCs w:val="24"/>
        </w:rPr>
        <w:t xml:space="preserve">. </w:t>
      </w:r>
      <w:r w:rsidRPr="002843F4">
        <w:rPr>
          <w:sz w:val="24"/>
          <w:szCs w:val="24"/>
        </w:rPr>
        <w:t xml:space="preserve">Life </w:t>
      </w:r>
      <w:r w:rsidR="00352BD2" w:rsidRPr="002843F4">
        <w:rPr>
          <w:sz w:val="24"/>
          <w:szCs w:val="24"/>
        </w:rPr>
        <w:t xml:space="preserve">Member in </w:t>
      </w:r>
      <w:r w:rsidRPr="002843F4">
        <w:rPr>
          <w:sz w:val="24"/>
          <w:szCs w:val="24"/>
        </w:rPr>
        <w:t xml:space="preserve">Indian </w:t>
      </w:r>
      <w:r w:rsidR="00352BD2" w:rsidRPr="002843F4">
        <w:rPr>
          <w:sz w:val="24"/>
          <w:szCs w:val="24"/>
        </w:rPr>
        <w:t>Account</w:t>
      </w:r>
      <w:r w:rsidR="00236F22">
        <w:rPr>
          <w:sz w:val="24"/>
          <w:szCs w:val="24"/>
        </w:rPr>
        <w:t>ing</w:t>
      </w:r>
      <w:r w:rsidR="00352BD2" w:rsidRPr="002843F4">
        <w:rPr>
          <w:sz w:val="24"/>
          <w:szCs w:val="24"/>
        </w:rPr>
        <w:t xml:space="preserve"> Association</w:t>
      </w:r>
      <w:r w:rsidR="00236F22">
        <w:rPr>
          <w:sz w:val="24"/>
          <w:szCs w:val="24"/>
        </w:rPr>
        <w:t xml:space="preserve"> (IAA), Gujarat. </w:t>
      </w:r>
      <w:r w:rsidR="00352BD2" w:rsidRPr="002843F4">
        <w:rPr>
          <w:sz w:val="24"/>
          <w:szCs w:val="24"/>
        </w:rPr>
        <w:t xml:space="preserve"> </w:t>
      </w:r>
    </w:p>
    <w:p w:rsidR="007A71D0" w:rsidRDefault="00352BD2" w:rsidP="00B752C9">
      <w:pPr>
        <w:jc w:val="both"/>
        <w:rPr>
          <w:sz w:val="24"/>
          <w:szCs w:val="24"/>
        </w:rPr>
      </w:pPr>
      <w:r w:rsidRPr="002843F4">
        <w:rPr>
          <w:sz w:val="24"/>
          <w:szCs w:val="24"/>
        </w:rPr>
        <w:t xml:space="preserve">2. </w:t>
      </w:r>
      <w:r w:rsidR="007A71D0" w:rsidRPr="002843F4">
        <w:rPr>
          <w:sz w:val="24"/>
          <w:szCs w:val="24"/>
        </w:rPr>
        <w:t xml:space="preserve">Life </w:t>
      </w:r>
      <w:r w:rsidRPr="002843F4">
        <w:rPr>
          <w:sz w:val="24"/>
          <w:szCs w:val="24"/>
        </w:rPr>
        <w:t xml:space="preserve">Member in </w:t>
      </w:r>
      <w:r w:rsidR="007A71D0" w:rsidRPr="002843F4">
        <w:rPr>
          <w:sz w:val="24"/>
          <w:szCs w:val="24"/>
        </w:rPr>
        <w:t xml:space="preserve">Indian </w:t>
      </w:r>
      <w:r w:rsidRPr="002843F4">
        <w:rPr>
          <w:sz w:val="24"/>
          <w:szCs w:val="24"/>
        </w:rPr>
        <w:t>Commerce Association</w:t>
      </w:r>
      <w:r w:rsidR="00540FEC">
        <w:rPr>
          <w:sz w:val="24"/>
          <w:szCs w:val="24"/>
        </w:rPr>
        <w:t xml:space="preserve"> Uttar Pradesh</w:t>
      </w:r>
      <w:r w:rsidR="007A71D0" w:rsidRPr="002843F4">
        <w:rPr>
          <w:sz w:val="24"/>
          <w:szCs w:val="24"/>
        </w:rPr>
        <w:t>.</w:t>
      </w:r>
    </w:p>
    <w:p w:rsidR="001B03A3" w:rsidRPr="002843F4" w:rsidRDefault="001B03A3" w:rsidP="00B752C9">
      <w:pPr>
        <w:jc w:val="both"/>
        <w:rPr>
          <w:sz w:val="24"/>
          <w:szCs w:val="24"/>
        </w:rPr>
      </w:pPr>
      <w:r>
        <w:rPr>
          <w:sz w:val="24"/>
          <w:szCs w:val="24"/>
        </w:rPr>
        <w:t xml:space="preserve">3. </w:t>
      </w:r>
      <w:r w:rsidRPr="002843F4">
        <w:rPr>
          <w:sz w:val="24"/>
          <w:szCs w:val="24"/>
        </w:rPr>
        <w:t xml:space="preserve">Life Member in Indian </w:t>
      </w:r>
      <w:r>
        <w:rPr>
          <w:sz w:val="24"/>
          <w:szCs w:val="24"/>
        </w:rPr>
        <w:t>Institute of Public Administration</w:t>
      </w:r>
      <w:r w:rsidR="00236F22">
        <w:rPr>
          <w:sz w:val="24"/>
          <w:szCs w:val="24"/>
        </w:rPr>
        <w:t xml:space="preserve"> (IIPA)</w:t>
      </w:r>
      <w:r>
        <w:rPr>
          <w:sz w:val="24"/>
          <w:szCs w:val="24"/>
        </w:rPr>
        <w:t>, New Delhi</w:t>
      </w:r>
      <w:r w:rsidRPr="002843F4">
        <w:rPr>
          <w:sz w:val="24"/>
          <w:szCs w:val="24"/>
        </w:rPr>
        <w:t>.</w:t>
      </w:r>
    </w:p>
    <w:p w:rsidR="0071595E" w:rsidRPr="002843F4" w:rsidRDefault="0071595E" w:rsidP="00B752C9">
      <w:pPr>
        <w:jc w:val="both"/>
        <w:rPr>
          <w:b/>
          <w:sz w:val="24"/>
          <w:szCs w:val="24"/>
        </w:rPr>
      </w:pPr>
    </w:p>
    <w:p w:rsidR="00B752C9" w:rsidRDefault="000353BA" w:rsidP="00B752C9">
      <w:pPr>
        <w:jc w:val="both"/>
        <w:rPr>
          <w:b/>
          <w:sz w:val="24"/>
          <w:szCs w:val="24"/>
        </w:rPr>
      </w:pPr>
      <w:r w:rsidRPr="002843F4">
        <w:rPr>
          <w:b/>
          <w:sz w:val="24"/>
          <w:szCs w:val="24"/>
        </w:rPr>
        <w:t>Administrative Assignments</w:t>
      </w:r>
    </w:p>
    <w:p w:rsidR="00887A65" w:rsidRPr="00842056" w:rsidRDefault="00842056" w:rsidP="006D0460">
      <w:pPr>
        <w:ind w:left="540" w:hanging="540"/>
        <w:jc w:val="both"/>
        <w:rPr>
          <w:sz w:val="24"/>
          <w:szCs w:val="24"/>
        </w:rPr>
      </w:pPr>
      <w:r>
        <w:rPr>
          <w:sz w:val="24"/>
          <w:szCs w:val="24"/>
        </w:rPr>
        <w:t xml:space="preserve">1. </w:t>
      </w:r>
      <w:r w:rsidR="006D0460">
        <w:rPr>
          <w:sz w:val="24"/>
          <w:szCs w:val="24"/>
        </w:rPr>
        <w:tab/>
      </w:r>
      <w:r w:rsidR="00887A65" w:rsidRPr="00842056">
        <w:rPr>
          <w:sz w:val="24"/>
          <w:szCs w:val="24"/>
        </w:rPr>
        <w:t>Dean, Faculty of Commerce and Management, VSU Nellore</w:t>
      </w:r>
      <w:r w:rsidRPr="00842056">
        <w:rPr>
          <w:sz w:val="24"/>
          <w:szCs w:val="24"/>
        </w:rPr>
        <w:t xml:space="preserve">, </w:t>
      </w:r>
      <w:r w:rsidR="00887A65" w:rsidRPr="00842056">
        <w:rPr>
          <w:sz w:val="24"/>
          <w:szCs w:val="24"/>
        </w:rPr>
        <w:t>from 2021 to 2024</w:t>
      </w:r>
    </w:p>
    <w:p w:rsidR="00887A65" w:rsidRPr="00887A65" w:rsidRDefault="00842056" w:rsidP="006D0460">
      <w:pPr>
        <w:ind w:left="540" w:hanging="540"/>
        <w:jc w:val="both"/>
        <w:rPr>
          <w:b/>
          <w:sz w:val="24"/>
          <w:szCs w:val="24"/>
        </w:rPr>
      </w:pPr>
      <w:r>
        <w:rPr>
          <w:sz w:val="24"/>
          <w:szCs w:val="24"/>
        </w:rPr>
        <w:t xml:space="preserve">2. </w:t>
      </w:r>
      <w:r w:rsidR="006D0460">
        <w:rPr>
          <w:sz w:val="24"/>
          <w:szCs w:val="24"/>
        </w:rPr>
        <w:tab/>
      </w:r>
      <w:r w:rsidRPr="002843F4">
        <w:rPr>
          <w:sz w:val="24"/>
          <w:szCs w:val="24"/>
        </w:rPr>
        <w:t>Principal</w:t>
      </w:r>
      <w:r>
        <w:rPr>
          <w:sz w:val="24"/>
          <w:szCs w:val="24"/>
        </w:rPr>
        <w:t xml:space="preserve">, </w:t>
      </w:r>
      <w:r w:rsidRPr="002843F4">
        <w:rPr>
          <w:sz w:val="24"/>
          <w:szCs w:val="24"/>
        </w:rPr>
        <w:t>VSU College Kavali</w:t>
      </w:r>
      <w:r>
        <w:rPr>
          <w:sz w:val="24"/>
          <w:szCs w:val="24"/>
        </w:rPr>
        <w:t xml:space="preserve">, </w:t>
      </w:r>
      <w:r w:rsidRPr="002843F4">
        <w:rPr>
          <w:sz w:val="24"/>
          <w:szCs w:val="24"/>
        </w:rPr>
        <w:t xml:space="preserve">October </w:t>
      </w:r>
      <w:r w:rsidR="00300494">
        <w:rPr>
          <w:sz w:val="24"/>
          <w:szCs w:val="24"/>
        </w:rPr>
        <w:t xml:space="preserve">from </w:t>
      </w:r>
      <w:r w:rsidRPr="002843F4">
        <w:rPr>
          <w:sz w:val="24"/>
          <w:szCs w:val="24"/>
        </w:rPr>
        <w:t>202</w:t>
      </w:r>
      <w:r>
        <w:rPr>
          <w:sz w:val="24"/>
          <w:szCs w:val="24"/>
        </w:rPr>
        <w:t xml:space="preserve">2 </w:t>
      </w:r>
      <w:r w:rsidR="00C148DD">
        <w:rPr>
          <w:sz w:val="24"/>
          <w:szCs w:val="24"/>
        </w:rPr>
        <w:t>to February</w:t>
      </w:r>
      <w:r>
        <w:rPr>
          <w:sz w:val="24"/>
          <w:szCs w:val="24"/>
        </w:rPr>
        <w:t xml:space="preserve"> 2024</w:t>
      </w:r>
    </w:p>
    <w:p w:rsidR="000C4608" w:rsidRDefault="00842056" w:rsidP="006D0460">
      <w:pPr>
        <w:ind w:left="540" w:hanging="540"/>
        <w:jc w:val="both"/>
        <w:rPr>
          <w:b/>
          <w:sz w:val="24"/>
          <w:szCs w:val="24"/>
        </w:rPr>
      </w:pPr>
      <w:r>
        <w:rPr>
          <w:sz w:val="24"/>
          <w:szCs w:val="24"/>
        </w:rPr>
        <w:t xml:space="preserve">3. </w:t>
      </w:r>
      <w:r w:rsidR="006D0460">
        <w:rPr>
          <w:sz w:val="24"/>
          <w:szCs w:val="24"/>
        </w:rPr>
        <w:tab/>
      </w:r>
      <w:r w:rsidRPr="002843F4">
        <w:rPr>
          <w:sz w:val="24"/>
          <w:szCs w:val="24"/>
        </w:rPr>
        <w:t xml:space="preserve">Special </w:t>
      </w:r>
      <w:r w:rsidR="00C148DD">
        <w:rPr>
          <w:sz w:val="24"/>
          <w:szCs w:val="24"/>
        </w:rPr>
        <w:t>O</w:t>
      </w:r>
      <w:r w:rsidRPr="002843F4">
        <w:rPr>
          <w:sz w:val="24"/>
          <w:szCs w:val="24"/>
        </w:rPr>
        <w:t>fficer</w:t>
      </w:r>
      <w:r w:rsidR="00300494">
        <w:rPr>
          <w:sz w:val="24"/>
          <w:szCs w:val="24"/>
        </w:rPr>
        <w:t xml:space="preserve">, </w:t>
      </w:r>
      <w:r w:rsidRPr="002843F4">
        <w:rPr>
          <w:sz w:val="24"/>
          <w:szCs w:val="24"/>
        </w:rPr>
        <w:t xml:space="preserve">VSU PG </w:t>
      </w:r>
      <w:r w:rsidR="00981140">
        <w:rPr>
          <w:sz w:val="24"/>
          <w:szCs w:val="24"/>
        </w:rPr>
        <w:t>C</w:t>
      </w:r>
      <w:r w:rsidRPr="002843F4">
        <w:rPr>
          <w:sz w:val="24"/>
          <w:szCs w:val="24"/>
        </w:rPr>
        <w:t>entre</w:t>
      </w:r>
      <w:r w:rsidR="00300494">
        <w:rPr>
          <w:sz w:val="24"/>
          <w:szCs w:val="24"/>
        </w:rPr>
        <w:t xml:space="preserve"> Kavali from </w:t>
      </w:r>
      <w:r w:rsidRPr="002843F4">
        <w:rPr>
          <w:sz w:val="24"/>
          <w:szCs w:val="24"/>
        </w:rPr>
        <w:t>April 2019 to April 2021</w:t>
      </w:r>
    </w:p>
    <w:p w:rsidR="00842056" w:rsidRDefault="009421DA" w:rsidP="006D0460">
      <w:pPr>
        <w:ind w:left="540" w:hanging="540"/>
        <w:jc w:val="both"/>
        <w:rPr>
          <w:sz w:val="24"/>
          <w:szCs w:val="24"/>
        </w:rPr>
      </w:pPr>
      <w:r>
        <w:rPr>
          <w:sz w:val="24"/>
          <w:szCs w:val="24"/>
        </w:rPr>
        <w:t xml:space="preserve">4. </w:t>
      </w:r>
      <w:r w:rsidR="006D0460">
        <w:rPr>
          <w:sz w:val="24"/>
          <w:szCs w:val="24"/>
        </w:rPr>
        <w:tab/>
      </w:r>
      <w:r w:rsidRPr="002843F4">
        <w:rPr>
          <w:sz w:val="24"/>
          <w:szCs w:val="24"/>
        </w:rPr>
        <w:t>Executive Counsil Member</w:t>
      </w:r>
      <w:r>
        <w:rPr>
          <w:sz w:val="24"/>
          <w:szCs w:val="24"/>
        </w:rPr>
        <w:t xml:space="preserve">, </w:t>
      </w:r>
      <w:r w:rsidRPr="002843F4">
        <w:rPr>
          <w:sz w:val="24"/>
          <w:szCs w:val="24"/>
        </w:rPr>
        <w:t>V</w:t>
      </w:r>
      <w:r w:rsidR="00C148DD">
        <w:rPr>
          <w:sz w:val="24"/>
          <w:szCs w:val="24"/>
        </w:rPr>
        <w:t xml:space="preserve">ikrama </w:t>
      </w:r>
      <w:r w:rsidRPr="002843F4">
        <w:rPr>
          <w:sz w:val="24"/>
          <w:szCs w:val="24"/>
        </w:rPr>
        <w:t>S</w:t>
      </w:r>
      <w:r w:rsidR="00C148DD">
        <w:rPr>
          <w:sz w:val="24"/>
          <w:szCs w:val="24"/>
        </w:rPr>
        <w:t xml:space="preserve">imhapuri </w:t>
      </w:r>
      <w:r w:rsidRPr="002843F4">
        <w:rPr>
          <w:sz w:val="24"/>
          <w:szCs w:val="24"/>
        </w:rPr>
        <w:t>U</w:t>
      </w:r>
      <w:r w:rsidR="00C148DD">
        <w:rPr>
          <w:sz w:val="24"/>
          <w:szCs w:val="24"/>
        </w:rPr>
        <w:t>niversity</w:t>
      </w:r>
      <w:r w:rsidRPr="002843F4">
        <w:rPr>
          <w:sz w:val="24"/>
          <w:szCs w:val="24"/>
        </w:rPr>
        <w:t xml:space="preserve"> Nellore</w:t>
      </w:r>
      <w:r>
        <w:rPr>
          <w:sz w:val="24"/>
          <w:szCs w:val="24"/>
        </w:rPr>
        <w:t xml:space="preserve"> from </w:t>
      </w:r>
      <w:r w:rsidRPr="002843F4">
        <w:rPr>
          <w:sz w:val="24"/>
          <w:szCs w:val="24"/>
        </w:rPr>
        <w:t>20</w:t>
      </w:r>
      <w:r>
        <w:rPr>
          <w:sz w:val="24"/>
          <w:szCs w:val="24"/>
        </w:rPr>
        <w:t>20</w:t>
      </w:r>
      <w:r w:rsidRPr="002843F4">
        <w:rPr>
          <w:sz w:val="24"/>
          <w:szCs w:val="24"/>
        </w:rPr>
        <w:t xml:space="preserve"> to 2021</w:t>
      </w:r>
    </w:p>
    <w:p w:rsidR="00842056" w:rsidRDefault="00416C37" w:rsidP="006D0460">
      <w:pPr>
        <w:ind w:left="540" w:hanging="540"/>
        <w:jc w:val="both"/>
        <w:rPr>
          <w:b/>
          <w:sz w:val="24"/>
          <w:szCs w:val="24"/>
        </w:rPr>
      </w:pPr>
      <w:r w:rsidRPr="00416C37">
        <w:rPr>
          <w:bCs/>
          <w:sz w:val="24"/>
          <w:szCs w:val="24"/>
        </w:rPr>
        <w:t>5</w:t>
      </w:r>
      <w:r w:rsidR="009421DA">
        <w:rPr>
          <w:b/>
          <w:sz w:val="24"/>
          <w:szCs w:val="24"/>
        </w:rPr>
        <w:t xml:space="preserve">. </w:t>
      </w:r>
      <w:r w:rsidR="006D0460">
        <w:rPr>
          <w:b/>
          <w:sz w:val="24"/>
          <w:szCs w:val="24"/>
        </w:rPr>
        <w:tab/>
      </w:r>
      <w:r w:rsidR="009421DA" w:rsidRPr="002843F4">
        <w:rPr>
          <w:sz w:val="24"/>
          <w:szCs w:val="24"/>
        </w:rPr>
        <w:t>Chief Warden</w:t>
      </w:r>
      <w:r w:rsidR="00C2232A">
        <w:rPr>
          <w:sz w:val="24"/>
          <w:szCs w:val="24"/>
        </w:rPr>
        <w:t>, VSU</w:t>
      </w:r>
      <w:r w:rsidR="009421DA" w:rsidRPr="002843F4">
        <w:rPr>
          <w:sz w:val="24"/>
          <w:szCs w:val="24"/>
        </w:rPr>
        <w:t xml:space="preserve"> PG Centre </w:t>
      </w:r>
      <w:r w:rsidR="00981140">
        <w:rPr>
          <w:sz w:val="24"/>
          <w:szCs w:val="24"/>
        </w:rPr>
        <w:t>Kavali M</w:t>
      </w:r>
      <w:r w:rsidR="009421DA">
        <w:rPr>
          <w:sz w:val="24"/>
          <w:szCs w:val="24"/>
        </w:rPr>
        <w:t xml:space="preserve">en and Women’s </w:t>
      </w:r>
      <w:r w:rsidR="009421DA" w:rsidRPr="002843F4">
        <w:rPr>
          <w:sz w:val="24"/>
          <w:szCs w:val="24"/>
        </w:rPr>
        <w:t>Hostels</w:t>
      </w:r>
      <w:r w:rsidR="009421DA">
        <w:rPr>
          <w:sz w:val="24"/>
          <w:szCs w:val="24"/>
        </w:rPr>
        <w:t xml:space="preserve"> </w:t>
      </w:r>
      <w:r w:rsidR="00981140">
        <w:rPr>
          <w:sz w:val="24"/>
          <w:szCs w:val="24"/>
        </w:rPr>
        <w:t xml:space="preserve">from </w:t>
      </w:r>
      <w:r w:rsidR="009421DA" w:rsidRPr="002843F4">
        <w:rPr>
          <w:sz w:val="24"/>
          <w:szCs w:val="24"/>
        </w:rPr>
        <w:t>2019</w:t>
      </w:r>
      <w:r w:rsidR="009421DA">
        <w:rPr>
          <w:sz w:val="24"/>
          <w:szCs w:val="24"/>
        </w:rPr>
        <w:t xml:space="preserve"> to </w:t>
      </w:r>
      <w:r w:rsidR="009421DA" w:rsidRPr="002843F4">
        <w:rPr>
          <w:sz w:val="24"/>
          <w:szCs w:val="24"/>
        </w:rPr>
        <w:t>2021</w:t>
      </w:r>
      <w:r w:rsidR="009421DA">
        <w:rPr>
          <w:sz w:val="24"/>
          <w:szCs w:val="24"/>
        </w:rPr>
        <w:t xml:space="preserve"> and from 2022 to</w:t>
      </w:r>
      <w:r w:rsidR="006D0460">
        <w:rPr>
          <w:sz w:val="24"/>
          <w:szCs w:val="24"/>
        </w:rPr>
        <w:t xml:space="preserve"> </w:t>
      </w:r>
      <w:r w:rsidR="009421DA">
        <w:rPr>
          <w:sz w:val="24"/>
          <w:szCs w:val="24"/>
        </w:rPr>
        <w:t>2024</w:t>
      </w:r>
    </w:p>
    <w:p w:rsidR="009421DA" w:rsidRDefault="00416C37" w:rsidP="006D0460">
      <w:pPr>
        <w:ind w:left="540" w:hanging="540"/>
        <w:jc w:val="both"/>
        <w:rPr>
          <w:sz w:val="24"/>
          <w:szCs w:val="24"/>
        </w:rPr>
      </w:pPr>
      <w:r>
        <w:rPr>
          <w:sz w:val="24"/>
          <w:szCs w:val="24"/>
        </w:rPr>
        <w:t xml:space="preserve">6. </w:t>
      </w:r>
      <w:r w:rsidR="006D0460">
        <w:rPr>
          <w:sz w:val="24"/>
          <w:szCs w:val="24"/>
        </w:rPr>
        <w:tab/>
      </w:r>
      <w:r w:rsidRPr="002843F4">
        <w:rPr>
          <w:sz w:val="24"/>
          <w:szCs w:val="24"/>
        </w:rPr>
        <w:t>Head</w:t>
      </w:r>
      <w:r>
        <w:rPr>
          <w:sz w:val="24"/>
          <w:szCs w:val="24"/>
        </w:rPr>
        <w:t xml:space="preserve">, </w:t>
      </w:r>
      <w:r w:rsidRPr="002843F4">
        <w:rPr>
          <w:sz w:val="24"/>
          <w:szCs w:val="24"/>
        </w:rPr>
        <w:t>Dept. of Commerce</w:t>
      </w:r>
      <w:r w:rsidR="00981140">
        <w:rPr>
          <w:sz w:val="24"/>
          <w:szCs w:val="24"/>
        </w:rPr>
        <w:t>,</w:t>
      </w:r>
      <w:r w:rsidRPr="002843F4">
        <w:rPr>
          <w:sz w:val="24"/>
          <w:szCs w:val="24"/>
        </w:rPr>
        <w:t xml:space="preserve"> VSU PG Centre Kavali</w:t>
      </w:r>
      <w:r>
        <w:rPr>
          <w:sz w:val="24"/>
          <w:szCs w:val="24"/>
        </w:rPr>
        <w:t xml:space="preserve"> from </w:t>
      </w:r>
      <w:r w:rsidRPr="002843F4">
        <w:rPr>
          <w:sz w:val="24"/>
          <w:szCs w:val="24"/>
        </w:rPr>
        <w:t>2017-2019 and 2021</w:t>
      </w:r>
      <w:r>
        <w:rPr>
          <w:sz w:val="24"/>
          <w:szCs w:val="24"/>
        </w:rPr>
        <w:t xml:space="preserve"> to till today</w:t>
      </w:r>
    </w:p>
    <w:p w:rsidR="00416C37" w:rsidRPr="00BA0020" w:rsidRDefault="00416C37" w:rsidP="006D0460">
      <w:pPr>
        <w:ind w:left="540" w:hanging="540"/>
        <w:jc w:val="both"/>
        <w:rPr>
          <w:sz w:val="24"/>
          <w:szCs w:val="24"/>
        </w:rPr>
      </w:pPr>
      <w:r>
        <w:rPr>
          <w:b/>
          <w:sz w:val="24"/>
          <w:szCs w:val="24"/>
        </w:rPr>
        <w:t xml:space="preserve">7. </w:t>
      </w:r>
      <w:r w:rsidR="006D0460">
        <w:rPr>
          <w:b/>
          <w:sz w:val="24"/>
          <w:szCs w:val="24"/>
        </w:rPr>
        <w:tab/>
      </w:r>
      <w:r w:rsidRPr="002843F4">
        <w:rPr>
          <w:sz w:val="24"/>
          <w:szCs w:val="24"/>
        </w:rPr>
        <w:t>BOS Chairman</w:t>
      </w:r>
      <w:r w:rsidR="00981140">
        <w:rPr>
          <w:sz w:val="24"/>
          <w:szCs w:val="24"/>
        </w:rPr>
        <w:t xml:space="preserve"> for</w:t>
      </w:r>
      <w:r>
        <w:rPr>
          <w:sz w:val="24"/>
          <w:szCs w:val="24"/>
        </w:rPr>
        <w:t xml:space="preserve"> </w:t>
      </w:r>
      <w:r w:rsidR="00981140">
        <w:rPr>
          <w:sz w:val="24"/>
          <w:szCs w:val="24"/>
        </w:rPr>
        <w:t>M.Com</w:t>
      </w:r>
      <w:r w:rsidRPr="002843F4">
        <w:rPr>
          <w:sz w:val="24"/>
          <w:szCs w:val="24"/>
        </w:rPr>
        <w:t xml:space="preserve"> </w:t>
      </w:r>
      <w:r>
        <w:rPr>
          <w:sz w:val="24"/>
          <w:szCs w:val="24"/>
        </w:rPr>
        <w:t>(R</w:t>
      </w:r>
      <w:r w:rsidRPr="002843F4">
        <w:rPr>
          <w:sz w:val="24"/>
          <w:szCs w:val="24"/>
        </w:rPr>
        <w:t>egular</w:t>
      </w:r>
      <w:r>
        <w:rPr>
          <w:sz w:val="24"/>
          <w:szCs w:val="24"/>
        </w:rPr>
        <w:t>)</w:t>
      </w:r>
      <w:r w:rsidRPr="002843F4">
        <w:rPr>
          <w:sz w:val="24"/>
          <w:szCs w:val="24"/>
        </w:rPr>
        <w:t xml:space="preserve">, </w:t>
      </w:r>
      <w:r w:rsidR="00981140">
        <w:rPr>
          <w:sz w:val="24"/>
          <w:szCs w:val="24"/>
        </w:rPr>
        <w:t>M.Com</w:t>
      </w:r>
      <w:r w:rsidR="00981140" w:rsidRPr="002843F4">
        <w:rPr>
          <w:sz w:val="24"/>
          <w:szCs w:val="24"/>
        </w:rPr>
        <w:t xml:space="preserve"> </w:t>
      </w:r>
      <w:r w:rsidRPr="002843F4">
        <w:rPr>
          <w:sz w:val="24"/>
          <w:szCs w:val="24"/>
        </w:rPr>
        <w:t xml:space="preserve">Banking and </w:t>
      </w:r>
      <w:r>
        <w:rPr>
          <w:sz w:val="24"/>
          <w:szCs w:val="24"/>
        </w:rPr>
        <w:t>F</w:t>
      </w:r>
      <w:r w:rsidRPr="002843F4">
        <w:rPr>
          <w:sz w:val="24"/>
          <w:szCs w:val="24"/>
        </w:rPr>
        <w:t xml:space="preserve">inance and </w:t>
      </w:r>
      <w:r w:rsidR="00981140">
        <w:rPr>
          <w:sz w:val="24"/>
          <w:szCs w:val="24"/>
        </w:rPr>
        <w:t>M.Com</w:t>
      </w:r>
      <w:r w:rsidR="00981140" w:rsidRPr="002843F4">
        <w:rPr>
          <w:sz w:val="24"/>
          <w:szCs w:val="24"/>
        </w:rPr>
        <w:t xml:space="preserve"> </w:t>
      </w:r>
      <w:r>
        <w:rPr>
          <w:sz w:val="24"/>
          <w:szCs w:val="24"/>
        </w:rPr>
        <w:t>F</w:t>
      </w:r>
      <w:r w:rsidRPr="002843F4">
        <w:rPr>
          <w:sz w:val="24"/>
          <w:szCs w:val="24"/>
        </w:rPr>
        <w:t xml:space="preserve">inancial </w:t>
      </w:r>
      <w:r>
        <w:rPr>
          <w:sz w:val="24"/>
          <w:szCs w:val="24"/>
        </w:rPr>
        <w:t>M</w:t>
      </w:r>
      <w:r w:rsidRPr="002843F4">
        <w:rPr>
          <w:sz w:val="24"/>
          <w:szCs w:val="24"/>
        </w:rPr>
        <w:t>anagement</w:t>
      </w:r>
      <w:r w:rsidR="00981140">
        <w:rPr>
          <w:sz w:val="24"/>
          <w:szCs w:val="24"/>
        </w:rPr>
        <w:t>,</w:t>
      </w:r>
      <w:r w:rsidRPr="002843F4">
        <w:rPr>
          <w:sz w:val="24"/>
          <w:szCs w:val="24"/>
        </w:rPr>
        <w:t xml:space="preserve"> VSU Nellore</w:t>
      </w:r>
      <w:r>
        <w:rPr>
          <w:sz w:val="24"/>
          <w:szCs w:val="24"/>
        </w:rPr>
        <w:t xml:space="preserve"> </w:t>
      </w:r>
      <w:r w:rsidRPr="00BA0020">
        <w:rPr>
          <w:sz w:val="24"/>
          <w:szCs w:val="24"/>
        </w:rPr>
        <w:t>from 2021 to till today</w:t>
      </w:r>
    </w:p>
    <w:p w:rsidR="00416C37" w:rsidRPr="00A50046" w:rsidRDefault="00416C37" w:rsidP="006D0460">
      <w:pPr>
        <w:ind w:left="540" w:hanging="540"/>
        <w:jc w:val="both"/>
        <w:rPr>
          <w:b/>
          <w:sz w:val="24"/>
          <w:szCs w:val="24"/>
        </w:rPr>
      </w:pPr>
      <w:r w:rsidRPr="00416C37">
        <w:rPr>
          <w:bCs/>
          <w:sz w:val="24"/>
          <w:szCs w:val="24"/>
        </w:rPr>
        <w:t>8.</w:t>
      </w:r>
      <w:r w:rsidR="00A50046">
        <w:rPr>
          <w:bCs/>
          <w:sz w:val="24"/>
          <w:szCs w:val="24"/>
        </w:rPr>
        <w:t xml:space="preserve"> </w:t>
      </w:r>
      <w:r w:rsidR="006D0460">
        <w:rPr>
          <w:bCs/>
          <w:sz w:val="24"/>
          <w:szCs w:val="24"/>
        </w:rPr>
        <w:tab/>
      </w:r>
      <w:r w:rsidR="00A50046" w:rsidRPr="002843F4">
        <w:rPr>
          <w:sz w:val="24"/>
          <w:szCs w:val="24"/>
        </w:rPr>
        <w:t>BOS Chairman</w:t>
      </w:r>
      <w:r w:rsidR="00A50046">
        <w:rPr>
          <w:sz w:val="24"/>
          <w:szCs w:val="24"/>
        </w:rPr>
        <w:t xml:space="preserve">, </w:t>
      </w:r>
      <w:r w:rsidR="00A50046" w:rsidRPr="002843F4">
        <w:rPr>
          <w:sz w:val="24"/>
          <w:szCs w:val="24"/>
        </w:rPr>
        <w:t xml:space="preserve">Department of Tourism VSU </w:t>
      </w:r>
      <w:r w:rsidR="00981140">
        <w:rPr>
          <w:sz w:val="24"/>
          <w:szCs w:val="24"/>
        </w:rPr>
        <w:t>C</w:t>
      </w:r>
      <w:r w:rsidR="00A50046" w:rsidRPr="002843F4">
        <w:rPr>
          <w:sz w:val="24"/>
          <w:szCs w:val="24"/>
        </w:rPr>
        <w:t>ollege Nellore</w:t>
      </w:r>
      <w:r w:rsidR="00A50046">
        <w:rPr>
          <w:sz w:val="24"/>
          <w:szCs w:val="24"/>
        </w:rPr>
        <w:t xml:space="preserve"> </w:t>
      </w:r>
      <w:r w:rsidR="00A50046" w:rsidRPr="00BA0020">
        <w:rPr>
          <w:sz w:val="24"/>
          <w:szCs w:val="24"/>
        </w:rPr>
        <w:t>from 2021 to till today</w:t>
      </w:r>
    </w:p>
    <w:p w:rsidR="009421DA" w:rsidRPr="006D0460" w:rsidRDefault="00A50046" w:rsidP="006D0460">
      <w:pPr>
        <w:ind w:left="540" w:hanging="540"/>
        <w:jc w:val="both"/>
        <w:rPr>
          <w:bCs/>
          <w:sz w:val="24"/>
          <w:szCs w:val="24"/>
        </w:rPr>
      </w:pPr>
      <w:r w:rsidRPr="006D0460">
        <w:rPr>
          <w:bCs/>
          <w:sz w:val="24"/>
          <w:szCs w:val="24"/>
        </w:rPr>
        <w:t xml:space="preserve">9. </w:t>
      </w:r>
      <w:r w:rsidR="006D0460" w:rsidRPr="006D0460">
        <w:rPr>
          <w:bCs/>
          <w:sz w:val="24"/>
          <w:szCs w:val="24"/>
        </w:rPr>
        <w:tab/>
      </w:r>
      <w:r w:rsidRPr="006D0460">
        <w:rPr>
          <w:bCs/>
          <w:sz w:val="24"/>
          <w:szCs w:val="24"/>
        </w:rPr>
        <w:t>BOS Member, Y.V University Kadapa, AK University Ongole, S.V.University Tirupati</w:t>
      </w:r>
    </w:p>
    <w:p w:rsidR="009421DA" w:rsidRPr="006D0460" w:rsidRDefault="00A50046" w:rsidP="006D0460">
      <w:pPr>
        <w:ind w:left="540" w:hanging="540"/>
        <w:jc w:val="both"/>
        <w:rPr>
          <w:bCs/>
          <w:sz w:val="24"/>
          <w:szCs w:val="24"/>
        </w:rPr>
      </w:pPr>
      <w:r w:rsidRPr="006D0460">
        <w:rPr>
          <w:bCs/>
          <w:sz w:val="24"/>
          <w:szCs w:val="24"/>
        </w:rPr>
        <w:lastRenderedPageBreak/>
        <w:t xml:space="preserve">10. </w:t>
      </w:r>
      <w:r w:rsidR="006D0460" w:rsidRPr="006D0460">
        <w:rPr>
          <w:bCs/>
          <w:sz w:val="24"/>
          <w:szCs w:val="24"/>
        </w:rPr>
        <w:tab/>
      </w:r>
      <w:r w:rsidRPr="006D0460">
        <w:rPr>
          <w:bCs/>
          <w:sz w:val="24"/>
          <w:szCs w:val="24"/>
        </w:rPr>
        <w:t xml:space="preserve">BOS Member, </w:t>
      </w:r>
      <w:r w:rsidR="00981140" w:rsidRPr="006D0460">
        <w:rPr>
          <w:bCs/>
          <w:sz w:val="24"/>
          <w:szCs w:val="24"/>
        </w:rPr>
        <w:t>MITs Engg College, Madanapalle.</w:t>
      </w:r>
      <w:r w:rsidR="00981140">
        <w:rPr>
          <w:bCs/>
          <w:sz w:val="24"/>
          <w:szCs w:val="24"/>
        </w:rPr>
        <w:t xml:space="preserve"> </w:t>
      </w:r>
      <w:r w:rsidRPr="006D0460">
        <w:rPr>
          <w:bCs/>
          <w:sz w:val="24"/>
          <w:szCs w:val="24"/>
        </w:rPr>
        <w:t xml:space="preserve">DKW </w:t>
      </w:r>
      <w:r w:rsidR="00981140">
        <w:rPr>
          <w:bCs/>
          <w:sz w:val="24"/>
          <w:szCs w:val="24"/>
        </w:rPr>
        <w:t xml:space="preserve">College </w:t>
      </w:r>
      <w:r w:rsidRPr="006D0460">
        <w:rPr>
          <w:bCs/>
          <w:sz w:val="24"/>
          <w:szCs w:val="24"/>
        </w:rPr>
        <w:t xml:space="preserve">Nellore &amp; DRW </w:t>
      </w:r>
      <w:r w:rsidR="00981140">
        <w:rPr>
          <w:bCs/>
          <w:sz w:val="24"/>
          <w:szCs w:val="24"/>
        </w:rPr>
        <w:t xml:space="preserve">College </w:t>
      </w:r>
      <w:r w:rsidRPr="006D0460">
        <w:rPr>
          <w:bCs/>
          <w:sz w:val="24"/>
          <w:szCs w:val="24"/>
        </w:rPr>
        <w:t xml:space="preserve">Gudur, SGS College Tirupati, </w:t>
      </w:r>
    </w:p>
    <w:p w:rsidR="006D0460" w:rsidRPr="006D0460" w:rsidRDefault="00A50046" w:rsidP="006D0460">
      <w:pPr>
        <w:ind w:left="540" w:hanging="540"/>
        <w:jc w:val="both"/>
        <w:rPr>
          <w:bCs/>
          <w:sz w:val="24"/>
          <w:szCs w:val="24"/>
        </w:rPr>
      </w:pPr>
      <w:r w:rsidRPr="006D0460">
        <w:rPr>
          <w:bCs/>
          <w:sz w:val="24"/>
          <w:szCs w:val="24"/>
        </w:rPr>
        <w:t xml:space="preserve">11. </w:t>
      </w:r>
      <w:r w:rsidR="006D0460" w:rsidRPr="006D0460">
        <w:rPr>
          <w:bCs/>
          <w:sz w:val="24"/>
          <w:szCs w:val="24"/>
        </w:rPr>
        <w:tab/>
      </w:r>
      <w:r w:rsidRPr="006D0460">
        <w:rPr>
          <w:bCs/>
          <w:sz w:val="24"/>
          <w:szCs w:val="24"/>
        </w:rPr>
        <w:t xml:space="preserve">Co-ordinator, M.Sc. Computer Science, English and Telugu Departments of VSU PG </w:t>
      </w:r>
      <w:r w:rsidR="006D0460" w:rsidRPr="006D0460">
        <w:rPr>
          <w:bCs/>
          <w:sz w:val="24"/>
          <w:szCs w:val="24"/>
        </w:rPr>
        <w:t xml:space="preserve"> </w:t>
      </w:r>
    </w:p>
    <w:p w:rsidR="009421DA" w:rsidRPr="006D0460" w:rsidRDefault="006D0460" w:rsidP="006D0460">
      <w:pPr>
        <w:ind w:left="540" w:hanging="540"/>
        <w:jc w:val="both"/>
        <w:rPr>
          <w:bCs/>
          <w:sz w:val="24"/>
          <w:szCs w:val="24"/>
        </w:rPr>
      </w:pPr>
      <w:r w:rsidRPr="006D0460">
        <w:rPr>
          <w:bCs/>
          <w:sz w:val="24"/>
          <w:szCs w:val="24"/>
        </w:rPr>
        <w:t xml:space="preserve">      </w:t>
      </w:r>
      <w:r w:rsidRPr="006D0460">
        <w:rPr>
          <w:bCs/>
          <w:sz w:val="24"/>
          <w:szCs w:val="24"/>
        </w:rPr>
        <w:tab/>
      </w:r>
      <w:r w:rsidR="00A50046" w:rsidRPr="006D0460">
        <w:rPr>
          <w:bCs/>
          <w:sz w:val="24"/>
          <w:szCs w:val="24"/>
        </w:rPr>
        <w:t>Centre Kavali from 2019 to 2021.</w:t>
      </w:r>
    </w:p>
    <w:p w:rsidR="006D0460" w:rsidRPr="006D0460" w:rsidRDefault="00A50046" w:rsidP="008E4037">
      <w:pPr>
        <w:ind w:left="540" w:hanging="540"/>
        <w:jc w:val="both"/>
        <w:rPr>
          <w:bCs/>
          <w:sz w:val="24"/>
          <w:szCs w:val="24"/>
        </w:rPr>
      </w:pPr>
      <w:r w:rsidRPr="006D0460">
        <w:rPr>
          <w:bCs/>
          <w:sz w:val="24"/>
          <w:szCs w:val="24"/>
        </w:rPr>
        <w:t xml:space="preserve">12. </w:t>
      </w:r>
      <w:r w:rsidR="006D0460" w:rsidRPr="006D0460">
        <w:rPr>
          <w:bCs/>
          <w:sz w:val="24"/>
          <w:szCs w:val="24"/>
        </w:rPr>
        <w:tab/>
      </w:r>
      <w:r w:rsidRPr="006D0460">
        <w:rPr>
          <w:bCs/>
          <w:sz w:val="24"/>
          <w:szCs w:val="24"/>
        </w:rPr>
        <w:t xml:space="preserve">Head &amp; Head </w:t>
      </w:r>
      <w:r w:rsidR="00B13FDE">
        <w:rPr>
          <w:bCs/>
          <w:sz w:val="24"/>
          <w:szCs w:val="24"/>
        </w:rPr>
        <w:t>I</w:t>
      </w:r>
      <w:r w:rsidRPr="006D0460">
        <w:rPr>
          <w:bCs/>
          <w:sz w:val="24"/>
          <w:szCs w:val="24"/>
        </w:rPr>
        <w:t xml:space="preserve">/c for M.Sc. Computer Science, MCA, MBA, M.sc Maths and M.Sc </w:t>
      </w:r>
    </w:p>
    <w:p w:rsidR="00A50046" w:rsidRDefault="006D0460" w:rsidP="008E4037">
      <w:pPr>
        <w:ind w:left="540" w:hanging="540"/>
        <w:jc w:val="both"/>
        <w:rPr>
          <w:b/>
          <w:sz w:val="24"/>
          <w:szCs w:val="24"/>
        </w:rPr>
      </w:pPr>
      <w:r w:rsidRPr="006D0460">
        <w:rPr>
          <w:bCs/>
          <w:sz w:val="24"/>
          <w:szCs w:val="24"/>
        </w:rPr>
        <w:t xml:space="preserve">     </w:t>
      </w:r>
      <w:r w:rsidRPr="006D0460">
        <w:rPr>
          <w:bCs/>
          <w:sz w:val="24"/>
          <w:szCs w:val="24"/>
        </w:rPr>
        <w:tab/>
      </w:r>
      <w:r w:rsidR="00A50046" w:rsidRPr="006D0460">
        <w:rPr>
          <w:bCs/>
          <w:sz w:val="24"/>
          <w:szCs w:val="24"/>
        </w:rPr>
        <w:t xml:space="preserve">Botany Departments of VSU </w:t>
      </w:r>
      <w:r w:rsidR="00B13FDE">
        <w:rPr>
          <w:bCs/>
          <w:sz w:val="24"/>
          <w:szCs w:val="24"/>
        </w:rPr>
        <w:t xml:space="preserve">College </w:t>
      </w:r>
      <w:r w:rsidR="00A50046">
        <w:rPr>
          <w:sz w:val="24"/>
          <w:szCs w:val="24"/>
        </w:rPr>
        <w:t xml:space="preserve">Kavali from </w:t>
      </w:r>
      <w:r w:rsidR="00A50046" w:rsidRPr="002843F4">
        <w:rPr>
          <w:sz w:val="24"/>
          <w:szCs w:val="24"/>
        </w:rPr>
        <w:t>20</w:t>
      </w:r>
      <w:r w:rsidR="004A11C4">
        <w:rPr>
          <w:sz w:val="24"/>
          <w:szCs w:val="24"/>
        </w:rPr>
        <w:t>22</w:t>
      </w:r>
      <w:r w:rsidR="00A50046">
        <w:rPr>
          <w:sz w:val="24"/>
          <w:szCs w:val="24"/>
        </w:rPr>
        <w:t xml:space="preserve"> to </w:t>
      </w:r>
      <w:r w:rsidR="00A50046" w:rsidRPr="002843F4">
        <w:rPr>
          <w:sz w:val="24"/>
          <w:szCs w:val="24"/>
        </w:rPr>
        <w:t>202</w:t>
      </w:r>
      <w:r w:rsidR="004A11C4">
        <w:rPr>
          <w:sz w:val="24"/>
          <w:szCs w:val="24"/>
        </w:rPr>
        <w:t>4</w:t>
      </w:r>
      <w:r w:rsidR="00A50046" w:rsidRPr="002843F4">
        <w:rPr>
          <w:sz w:val="24"/>
          <w:szCs w:val="24"/>
        </w:rPr>
        <w:t>.</w:t>
      </w:r>
    </w:p>
    <w:p w:rsidR="00C675E9" w:rsidRDefault="00C675E9" w:rsidP="008E4037">
      <w:pPr>
        <w:ind w:left="540" w:hanging="540"/>
        <w:jc w:val="both"/>
        <w:rPr>
          <w:sz w:val="24"/>
          <w:szCs w:val="24"/>
        </w:rPr>
      </w:pPr>
      <w:r>
        <w:rPr>
          <w:sz w:val="24"/>
          <w:szCs w:val="24"/>
        </w:rPr>
        <w:t xml:space="preserve">13.   </w:t>
      </w:r>
      <w:r w:rsidR="0071595E" w:rsidRPr="00C675E9">
        <w:rPr>
          <w:sz w:val="24"/>
          <w:szCs w:val="24"/>
        </w:rPr>
        <w:t xml:space="preserve">Chief </w:t>
      </w:r>
      <w:r w:rsidR="00D93265" w:rsidRPr="00C675E9">
        <w:rPr>
          <w:color w:val="111111"/>
          <w:sz w:val="24"/>
          <w:szCs w:val="60"/>
        </w:rPr>
        <w:t>Superintendent</w:t>
      </w:r>
      <w:r w:rsidR="0071595E" w:rsidRPr="00C675E9">
        <w:rPr>
          <w:sz w:val="24"/>
          <w:szCs w:val="24"/>
        </w:rPr>
        <w:t xml:space="preserve"> for the VSU PG Centre</w:t>
      </w:r>
      <w:r w:rsidR="002B7B6B">
        <w:rPr>
          <w:sz w:val="24"/>
          <w:szCs w:val="24"/>
        </w:rPr>
        <w:t xml:space="preserve"> and College</w:t>
      </w:r>
      <w:r w:rsidR="007E73F5">
        <w:rPr>
          <w:sz w:val="24"/>
          <w:szCs w:val="24"/>
        </w:rPr>
        <w:t>,</w:t>
      </w:r>
      <w:r w:rsidR="002B7B6B">
        <w:rPr>
          <w:sz w:val="24"/>
          <w:szCs w:val="24"/>
        </w:rPr>
        <w:t xml:space="preserve"> </w:t>
      </w:r>
      <w:r w:rsidR="0071595E" w:rsidRPr="00C675E9">
        <w:rPr>
          <w:sz w:val="24"/>
          <w:szCs w:val="24"/>
        </w:rPr>
        <w:t xml:space="preserve"> PG Examinations</w:t>
      </w:r>
      <w:r w:rsidR="00673677" w:rsidRPr="00C675E9">
        <w:rPr>
          <w:sz w:val="24"/>
          <w:szCs w:val="24"/>
        </w:rPr>
        <w:t xml:space="preserve"> f</w:t>
      </w:r>
      <w:r w:rsidR="002B7B6B">
        <w:rPr>
          <w:sz w:val="24"/>
          <w:szCs w:val="24"/>
        </w:rPr>
        <w:t>rom 201</w:t>
      </w:r>
      <w:r w:rsidR="007E73F5">
        <w:rPr>
          <w:sz w:val="24"/>
          <w:szCs w:val="24"/>
        </w:rPr>
        <w:t>7</w:t>
      </w:r>
      <w:r w:rsidR="002B7B6B">
        <w:rPr>
          <w:sz w:val="24"/>
          <w:szCs w:val="24"/>
        </w:rPr>
        <w:t xml:space="preserve"> to 2019 and 2022 to 2024</w:t>
      </w:r>
      <w:r w:rsidR="0071595E" w:rsidRPr="00C675E9">
        <w:rPr>
          <w:sz w:val="24"/>
          <w:szCs w:val="24"/>
        </w:rPr>
        <w:t>.</w:t>
      </w:r>
    </w:p>
    <w:p w:rsidR="00915E95" w:rsidRPr="00C675E9" w:rsidRDefault="00C675E9" w:rsidP="008E4037">
      <w:pPr>
        <w:ind w:left="540" w:hanging="540"/>
        <w:jc w:val="both"/>
        <w:rPr>
          <w:sz w:val="24"/>
          <w:szCs w:val="24"/>
        </w:rPr>
      </w:pPr>
      <w:r>
        <w:rPr>
          <w:sz w:val="24"/>
          <w:szCs w:val="24"/>
        </w:rPr>
        <w:t>14.</w:t>
      </w:r>
      <w:r>
        <w:rPr>
          <w:sz w:val="24"/>
          <w:szCs w:val="24"/>
        </w:rPr>
        <w:tab/>
      </w:r>
      <w:r w:rsidR="00915E95" w:rsidRPr="00C675E9">
        <w:rPr>
          <w:sz w:val="24"/>
          <w:szCs w:val="24"/>
        </w:rPr>
        <w:t xml:space="preserve">Member for </w:t>
      </w:r>
      <w:r w:rsidR="00FF1D1A">
        <w:rPr>
          <w:sz w:val="24"/>
          <w:szCs w:val="24"/>
        </w:rPr>
        <w:t>P</w:t>
      </w:r>
      <w:r w:rsidR="00915E95" w:rsidRPr="00C675E9">
        <w:rPr>
          <w:sz w:val="24"/>
          <w:szCs w:val="24"/>
        </w:rPr>
        <w:t xml:space="preserve">urchase </w:t>
      </w:r>
      <w:r w:rsidR="00FF1D1A">
        <w:rPr>
          <w:sz w:val="24"/>
          <w:szCs w:val="24"/>
        </w:rPr>
        <w:t>C</w:t>
      </w:r>
      <w:r w:rsidR="00915E95" w:rsidRPr="00C675E9">
        <w:rPr>
          <w:sz w:val="24"/>
          <w:szCs w:val="24"/>
        </w:rPr>
        <w:t xml:space="preserve">ommittee, </w:t>
      </w:r>
      <w:r w:rsidR="00FF1D1A">
        <w:rPr>
          <w:sz w:val="24"/>
          <w:szCs w:val="24"/>
        </w:rPr>
        <w:t>W</w:t>
      </w:r>
      <w:r w:rsidR="00915E95" w:rsidRPr="00C675E9">
        <w:rPr>
          <w:sz w:val="24"/>
          <w:szCs w:val="24"/>
        </w:rPr>
        <w:t xml:space="preserve">orks and </w:t>
      </w:r>
      <w:r w:rsidR="00FF1D1A">
        <w:rPr>
          <w:sz w:val="24"/>
          <w:szCs w:val="24"/>
        </w:rPr>
        <w:t>B</w:t>
      </w:r>
      <w:r w:rsidR="00915E95" w:rsidRPr="00C675E9">
        <w:rPr>
          <w:sz w:val="24"/>
          <w:szCs w:val="24"/>
        </w:rPr>
        <w:t xml:space="preserve">uildings </w:t>
      </w:r>
      <w:r w:rsidR="00FF1D1A">
        <w:rPr>
          <w:sz w:val="24"/>
          <w:szCs w:val="24"/>
        </w:rPr>
        <w:t>C</w:t>
      </w:r>
      <w:r w:rsidR="00915E95" w:rsidRPr="00C675E9">
        <w:rPr>
          <w:sz w:val="24"/>
          <w:szCs w:val="24"/>
        </w:rPr>
        <w:t xml:space="preserve">ommittee, </w:t>
      </w:r>
      <w:r w:rsidR="00FF1D1A">
        <w:rPr>
          <w:sz w:val="24"/>
          <w:szCs w:val="24"/>
        </w:rPr>
        <w:t>U</w:t>
      </w:r>
      <w:r w:rsidR="00915E95" w:rsidRPr="00C675E9">
        <w:rPr>
          <w:sz w:val="24"/>
          <w:szCs w:val="24"/>
        </w:rPr>
        <w:t xml:space="preserve">niversity </w:t>
      </w:r>
      <w:r w:rsidR="00FF1D1A">
        <w:rPr>
          <w:sz w:val="24"/>
          <w:szCs w:val="24"/>
        </w:rPr>
        <w:t>R</w:t>
      </w:r>
      <w:r w:rsidR="00915E95" w:rsidRPr="00C675E9">
        <w:rPr>
          <w:sz w:val="24"/>
          <w:szCs w:val="24"/>
        </w:rPr>
        <w:t xml:space="preserve">esearch </w:t>
      </w:r>
      <w:r w:rsidR="00FF1D1A">
        <w:rPr>
          <w:sz w:val="24"/>
          <w:szCs w:val="24"/>
        </w:rPr>
        <w:t>C</w:t>
      </w:r>
      <w:r w:rsidR="00915E95" w:rsidRPr="00C675E9">
        <w:rPr>
          <w:sz w:val="24"/>
          <w:szCs w:val="24"/>
        </w:rPr>
        <w:t>ommittee of VSU Nellore.</w:t>
      </w:r>
    </w:p>
    <w:p w:rsidR="002A072A" w:rsidRPr="00C675E9" w:rsidRDefault="00C675E9" w:rsidP="008E4037">
      <w:pPr>
        <w:ind w:left="540" w:hanging="540"/>
        <w:jc w:val="both"/>
        <w:rPr>
          <w:sz w:val="24"/>
          <w:szCs w:val="24"/>
        </w:rPr>
      </w:pPr>
      <w:r>
        <w:rPr>
          <w:sz w:val="24"/>
          <w:szCs w:val="24"/>
        </w:rPr>
        <w:t xml:space="preserve">15. </w:t>
      </w:r>
      <w:r w:rsidR="008E4037">
        <w:rPr>
          <w:sz w:val="24"/>
          <w:szCs w:val="24"/>
        </w:rPr>
        <w:tab/>
      </w:r>
      <w:r w:rsidR="002A072A" w:rsidRPr="00C675E9">
        <w:rPr>
          <w:sz w:val="24"/>
          <w:szCs w:val="24"/>
        </w:rPr>
        <w:t xml:space="preserve">NSS Programme Officer–Unit-1, V.S.U. PG Centre Kavali from 2014 to </w:t>
      </w:r>
      <w:r w:rsidR="000866F1" w:rsidRPr="00C675E9">
        <w:rPr>
          <w:sz w:val="24"/>
          <w:szCs w:val="24"/>
        </w:rPr>
        <w:t>2019</w:t>
      </w:r>
      <w:r w:rsidR="003959D3" w:rsidRPr="00C675E9">
        <w:rPr>
          <w:sz w:val="24"/>
          <w:szCs w:val="24"/>
        </w:rPr>
        <w:t>.</w:t>
      </w:r>
    </w:p>
    <w:p w:rsidR="00E36676" w:rsidRPr="00C675E9" w:rsidRDefault="00C675E9" w:rsidP="008E4037">
      <w:pPr>
        <w:ind w:left="540" w:hanging="540"/>
        <w:jc w:val="both"/>
        <w:rPr>
          <w:sz w:val="24"/>
          <w:szCs w:val="24"/>
        </w:rPr>
      </w:pPr>
      <w:r>
        <w:rPr>
          <w:sz w:val="24"/>
          <w:szCs w:val="24"/>
        </w:rPr>
        <w:t xml:space="preserve">16. </w:t>
      </w:r>
      <w:r w:rsidR="008E4037">
        <w:rPr>
          <w:sz w:val="24"/>
          <w:szCs w:val="24"/>
        </w:rPr>
        <w:tab/>
      </w:r>
      <w:r w:rsidR="0048446A" w:rsidRPr="00C675E9">
        <w:rPr>
          <w:sz w:val="24"/>
          <w:szCs w:val="24"/>
        </w:rPr>
        <w:t xml:space="preserve">Chairman and </w:t>
      </w:r>
      <w:r w:rsidR="00E36676" w:rsidRPr="00C675E9">
        <w:rPr>
          <w:sz w:val="24"/>
          <w:szCs w:val="24"/>
        </w:rPr>
        <w:t>Mem</w:t>
      </w:r>
      <w:r w:rsidR="0048446A" w:rsidRPr="00C675E9">
        <w:rPr>
          <w:sz w:val="24"/>
          <w:szCs w:val="24"/>
        </w:rPr>
        <w:t xml:space="preserve">ber </w:t>
      </w:r>
      <w:r w:rsidR="00E36676" w:rsidRPr="00C675E9">
        <w:rPr>
          <w:sz w:val="24"/>
          <w:szCs w:val="24"/>
        </w:rPr>
        <w:t xml:space="preserve">for </w:t>
      </w:r>
      <w:r w:rsidR="009B63D3" w:rsidRPr="00C675E9">
        <w:rPr>
          <w:sz w:val="24"/>
          <w:szCs w:val="24"/>
        </w:rPr>
        <w:t xml:space="preserve">FFCA </w:t>
      </w:r>
      <w:r w:rsidR="00FF1D1A">
        <w:rPr>
          <w:sz w:val="24"/>
          <w:szCs w:val="24"/>
        </w:rPr>
        <w:t>A</w:t>
      </w:r>
      <w:r w:rsidR="00E36676" w:rsidRPr="00C675E9">
        <w:rPr>
          <w:sz w:val="24"/>
          <w:szCs w:val="24"/>
        </w:rPr>
        <w:t xml:space="preserve">ffiliation </w:t>
      </w:r>
      <w:r w:rsidR="00FF1D1A">
        <w:rPr>
          <w:sz w:val="24"/>
          <w:szCs w:val="24"/>
        </w:rPr>
        <w:t>C</w:t>
      </w:r>
      <w:r w:rsidR="00E36676" w:rsidRPr="00C675E9">
        <w:rPr>
          <w:sz w:val="24"/>
          <w:szCs w:val="24"/>
        </w:rPr>
        <w:t>ommittee</w:t>
      </w:r>
      <w:r w:rsidR="0048446A" w:rsidRPr="00C675E9">
        <w:rPr>
          <w:sz w:val="24"/>
          <w:szCs w:val="24"/>
        </w:rPr>
        <w:t xml:space="preserve"> of V.S.U. Degree &amp; PG Colleges</w:t>
      </w:r>
      <w:r w:rsidR="003959D3" w:rsidRPr="00C675E9">
        <w:rPr>
          <w:sz w:val="24"/>
          <w:szCs w:val="24"/>
        </w:rPr>
        <w:t>.</w:t>
      </w:r>
    </w:p>
    <w:p w:rsidR="00E36676" w:rsidRPr="00C675E9" w:rsidRDefault="00C675E9" w:rsidP="008E4037">
      <w:pPr>
        <w:ind w:left="540" w:hanging="540"/>
        <w:jc w:val="both"/>
        <w:rPr>
          <w:sz w:val="24"/>
          <w:szCs w:val="24"/>
        </w:rPr>
      </w:pPr>
      <w:r>
        <w:rPr>
          <w:sz w:val="24"/>
          <w:szCs w:val="24"/>
        </w:rPr>
        <w:t xml:space="preserve">17. </w:t>
      </w:r>
      <w:r w:rsidR="008E4037">
        <w:rPr>
          <w:sz w:val="24"/>
          <w:szCs w:val="24"/>
        </w:rPr>
        <w:tab/>
      </w:r>
      <w:r w:rsidR="00E36676" w:rsidRPr="00C675E9">
        <w:rPr>
          <w:sz w:val="24"/>
          <w:szCs w:val="24"/>
        </w:rPr>
        <w:t xml:space="preserve">Coordinator for </w:t>
      </w:r>
      <w:r w:rsidR="000E3FD5" w:rsidRPr="00C675E9">
        <w:rPr>
          <w:sz w:val="24"/>
          <w:szCs w:val="24"/>
        </w:rPr>
        <w:t>H</w:t>
      </w:r>
      <w:r w:rsidR="00E36676" w:rsidRPr="00C675E9">
        <w:rPr>
          <w:sz w:val="24"/>
          <w:szCs w:val="24"/>
        </w:rPr>
        <w:t xml:space="preserve">igh </w:t>
      </w:r>
      <w:r w:rsidR="000E3FD5" w:rsidRPr="00C675E9">
        <w:rPr>
          <w:sz w:val="24"/>
          <w:szCs w:val="24"/>
        </w:rPr>
        <w:t>P</w:t>
      </w:r>
      <w:r w:rsidR="00E36676" w:rsidRPr="00C675E9">
        <w:rPr>
          <w:sz w:val="24"/>
          <w:szCs w:val="24"/>
        </w:rPr>
        <w:t xml:space="preserve">ower </w:t>
      </w:r>
      <w:r w:rsidR="000E3FD5" w:rsidRPr="00C675E9">
        <w:rPr>
          <w:sz w:val="24"/>
          <w:szCs w:val="24"/>
        </w:rPr>
        <w:t>C</w:t>
      </w:r>
      <w:r w:rsidR="00E36676" w:rsidRPr="00C675E9">
        <w:rPr>
          <w:sz w:val="24"/>
          <w:szCs w:val="24"/>
        </w:rPr>
        <w:t>ommittee</w:t>
      </w:r>
      <w:r w:rsidR="0048446A" w:rsidRPr="00C675E9">
        <w:rPr>
          <w:sz w:val="24"/>
          <w:szCs w:val="24"/>
        </w:rPr>
        <w:t xml:space="preserve"> for </w:t>
      </w:r>
      <w:r w:rsidR="000E3FD5" w:rsidRPr="00C675E9">
        <w:rPr>
          <w:sz w:val="24"/>
          <w:szCs w:val="24"/>
        </w:rPr>
        <w:t>D</w:t>
      </w:r>
      <w:r w:rsidR="0048446A" w:rsidRPr="00C675E9">
        <w:rPr>
          <w:sz w:val="24"/>
          <w:szCs w:val="24"/>
        </w:rPr>
        <w:t>egree and B.Ed. Exams of VS</w:t>
      </w:r>
      <w:r w:rsidR="00FF1D1A">
        <w:rPr>
          <w:sz w:val="24"/>
          <w:szCs w:val="24"/>
        </w:rPr>
        <w:t xml:space="preserve"> </w:t>
      </w:r>
      <w:r w:rsidR="0048446A" w:rsidRPr="00C675E9">
        <w:rPr>
          <w:sz w:val="24"/>
          <w:szCs w:val="24"/>
        </w:rPr>
        <w:t>U</w:t>
      </w:r>
      <w:r w:rsidR="00FF1D1A">
        <w:rPr>
          <w:sz w:val="24"/>
          <w:szCs w:val="24"/>
        </w:rPr>
        <w:t>niversity</w:t>
      </w:r>
      <w:r w:rsidR="0048446A" w:rsidRPr="00C675E9">
        <w:rPr>
          <w:sz w:val="24"/>
          <w:szCs w:val="24"/>
        </w:rPr>
        <w:t>.</w:t>
      </w:r>
    </w:p>
    <w:p w:rsidR="00E36676" w:rsidRPr="00C675E9" w:rsidRDefault="00C675E9" w:rsidP="008E4037">
      <w:pPr>
        <w:ind w:left="540" w:hanging="540"/>
        <w:jc w:val="both"/>
        <w:rPr>
          <w:sz w:val="24"/>
          <w:szCs w:val="24"/>
        </w:rPr>
      </w:pPr>
      <w:r>
        <w:rPr>
          <w:sz w:val="24"/>
          <w:szCs w:val="24"/>
        </w:rPr>
        <w:t xml:space="preserve">18. </w:t>
      </w:r>
      <w:r w:rsidR="008E4037">
        <w:rPr>
          <w:sz w:val="24"/>
          <w:szCs w:val="24"/>
        </w:rPr>
        <w:tab/>
      </w:r>
      <w:r w:rsidR="00865C25" w:rsidRPr="00C675E9">
        <w:rPr>
          <w:sz w:val="24"/>
          <w:szCs w:val="24"/>
        </w:rPr>
        <w:t>Vice-</w:t>
      </w:r>
      <w:r w:rsidR="00FF1D1A">
        <w:rPr>
          <w:sz w:val="24"/>
          <w:szCs w:val="24"/>
        </w:rPr>
        <w:t>P</w:t>
      </w:r>
      <w:r w:rsidR="00865C25" w:rsidRPr="00C675E9">
        <w:rPr>
          <w:sz w:val="24"/>
          <w:szCs w:val="24"/>
        </w:rPr>
        <w:t xml:space="preserve">resident for </w:t>
      </w:r>
      <w:r w:rsidR="00B31134" w:rsidRPr="00C675E9">
        <w:rPr>
          <w:sz w:val="24"/>
          <w:szCs w:val="24"/>
        </w:rPr>
        <w:t>Council</w:t>
      </w:r>
      <w:r w:rsidR="00865C25" w:rsidRPr="00C675E9">
        <w:rPr>
          <w:sz w:val="24"/>
          <w:szCs w:val="24"/>
        </w:rPr>
        <w:t xml:space="preserve"> of </w:t>
      </w:r>
      <w:r w:rsidR="000E3FD5" w:rsidRPr="00C675E9">
        <w:rPr>
          <w:sz w:val="24"/>
          <w:szCs w:val="24"/>
        </w:rPr>
        <w:t>S</w:t>
      </w:r>
      <w:r w:rsidR="00865C25" w:rsidRPr="00C675E9">
        <w:rPr>
          <w:sz w:val="24"/>
          <w:szCs w:val="24"/>
        </w:rPr>
        <w:t>ociety</w:t>
      </w:r>
      <w:r w:rsidR="0048446A" w:rsidRPr="00C675E9">
        <w:rPr>
          <w:sz w:val="24"/>
          <w:szCs w:val="24"/>
        </w:rPr>
        <w:t>, V.S.U. PG Centre Kavali</w:t>
      </w:r>
      <w:r w:rsidR="002A072A" w:rsidRPr="00C675E9">
        <w:rPr>
          <w:sz w:val="24"/>
          <w:szCs w:val="24"/>
        </w:rPr>
        <w:t xml:space="preserve"> 2015-2016</w:t>
      </w:r>
      <w:r w:rsidR="003959D3" w:rsidRPr="00C675E9">
        <w:rPr>
          <w:sz w:val="24"/>
          <w:szCs w:val="24"/>
        </w:rPr>
        <w:t>.</w:t>
      </w:r>
    </w:p>
    <w:p w:rsidR="00765FF2" w:rsidRPr="00C675E9" w:rsidRDefault="00C675E9" w:rsidP="008E4037">
      <w:pPr>
        <w:ind w:left="540" w:hanging="540"/>
        <w:jc w:val="both"/>
        <w:rPr>
          <w:sz w:val="24"/>
          <w:szCs w:val="24"/>
        </w:rPr>
      </w:pPr>
      <w:r>
        <w:rPr>
          <w:sz w:val="24"/>
          <w:szCs w:val="24"/>
        </w:rPr>
        <w:t xml:space="preserve">19. </w:t>
      </w:r>
      <w:r w:rsidR="008E4037">
        <w:rPr>
          <w:sz w:val="24"/>
          <w:szCs w:val="24"/>
        </w:rPr>
        <w:tab/>
      </w:r>
      <w:r w:rsidR="00765FF2" w:rsidRPr="00C675E9">
        <w:rPr>
          <w:sz w:val="24"/>
          <w:szCs w:val="24"/>
        </w:rPr>
        <w:t xml:space="preserve">Coordinator for </w:t>
      </w:r>
      <w:r w:rsidR="00FF1D1A">
        <w:rPr>
          <w:sz w:val="24"/>
          <w:szCs w:val="24"/>
        </w:rPr>
        <w:t>W</w:t>
      </w:r>
      <w:r w:rsidR="00765FF2" w:rsidRPr="00C675E9">
        <w:rPr>
          <w:sz w:val="24"/>
          <w:szCs w:val="24"/>
        </w:rPr>
        <w:t xml:space="preserve">omen </w:t>
      </w:r>
      <w:r w:rsidR="00FF1D1A">
        <w:rPr>
          <w:sz w:val="24"/>
          <w:szCs w:val="24"/>
        </w:rPr>
        <w:t>G</w:t>
      </w:r>
      <w:r w:rsidR="00765FF2" w:rsidRPr="00C675E9">
        <w:rPr>
          <w:sz w:val="24"/>
          <w:szCs w:val="24"/>
        </w:rPr>
        <w:t xml:space="preserve">rievance </w:t>
      </w:r>
      <w:r w:rsidR="00FF1D1A">
        <w:rPr>
          <w:sz w:val="24"/>
          <w:szCs w:val="24"/>
        </w:rPr>
        <w:t>C</w:t>
      </w:r>
      <w:r w:rsidR="00765FF2" w:rsidRPr="00C675E9">
        <w:rPr>
          <w:sz w:val="24"/>
          <w:szCs w:val="24"/>
        </w:rPr>
        <w:t>ell</w:t>
      </w:r>
      <w:r w:rsidR="0048446A" w:rsidRPr="00C675E9">
        <w:rPr>
          <w:sz w:val="24"/>
          <w:szCs w:val="24"/>
        </w:rPr>
        <w:t>, V.S.U. PG Centre Kavali</w:t>
      </w:r>
      <w:r w:rsidR="002A072A" w:rsidRPr="00C675E9">
        <w:rPr>
          <w:sz w:val="24"/>
          <w:szCs w:val="24"/>
        </w:rPr>
        <w:t xml:space="preserve"> from 2015</w:t>
      </w:r>
      <w:r w:rsidR="003959D3" w:rsidRPr="00C675E9">
        <w:rPr>
          <w:sz w:val="24"/>
          <w:szCs w:val="24"/>
        </w:rPr>
        <w:t>.</w:t>
      </w:r>
    </w:p>
    <w:p w:rsidR="00765FF2" w:rsidRPr="00C87C3B" w:rsidRDefault="00C87C3B" w:rsidP="008E4037">
      <w:pPr>
        <w:ind w:left="540" w:hanging="540"/>
        <w:jc w:val="both"/>
        <w:rPr>
          <w:sz w:val="24"/>
          <w:szCs w:val="24"/>
        </w:rPr>
      </w:pPr>
      <w:r>
        <w:rPr>
          <w:sz w:val="24"/>
          <w:szCs w:val="24"/>
        </w:rPr>
        <w:t xml:space="preserve">20. </w:t>
      </w:r>
      <w:r w:rsidR="008E4037">
        <w:rPr>
          <w:sz w:val="24"/>
          <w:szCs w:val="24"/>
        </w:rPr>
        <w:tab/>
      </w:r>
      <w:r w:rsidR="00765FF2" w:rsidRPr="00C87C3B">
        <w:rPr>
          <w:sz w:val="24"/>
          <w:szCs w:val="24"/>
        </w:rPr>
        <w:t xml:space="preserve">Chairman </w:t>
      </w:r>
      <w:r w:rsidR="00FF1D1A">
        <w:rPr>
          <w:sz w:val="24"/>
          <w:szCs w:val="24"/>
        </w:rPr>
        <w:t>L</w:t>
      </w:r>
      <w:r w:rsidR="00765FF2" w:rsidRPr="00C87C3B">
        <w:rPr>
          <w:sz w:val="24"/>
          <w:szCs w:val="24"/>
        </w:rPr>
        <w:t xml:space="preserve">ibrary </w:t>
      </w:r>
      <w:r w:rsidR="00FF1D1A">
        <w:rPr>
          <w:sz w:val="24"/>
          <w:szCs w:val="24"/>
        </w:rPr>
        <w:t>C</w:t>
      </w:r>
      <w:r w:rsidR="00765FF2" w:rsidRPr="00C87C3B">
        <w:rPr>
          <w:sz w:val="24"/>
          <w:szCs w:val="24"/>
        </w:rPr>
        <w:t>ommittee</w:t>
      </w:r>
      <w:r w:rsidR="0048446A" w:rsidRPr="00C87C3B">
        <w:rPr>
          <w:sz w:val="24"/>
          <w:szCs w:val="24"/>
        </w:rPr>
        <w:t xml:space="preserve"> V.S.U. PG Centre Kavali during 2014-2016</w:t>
      </w:r>
      <w:r w:rsidR="003959D3" w:rsidRPr="00C87C3B">
        <w:rPr>
          <w:sz w:val="24"/>
          <w:szCs w:val="24"/>
        </w:rPr>
        <w:t>.</w:t>
      </w:r>
    </w:p>
    <w:p w:rsidR="00763D7C" w:rsidRPr="00C87C3B" w:rsidRDefault="00C87C3B" w:rsidP="008E4037">
      <w:pPr>
        <w:ind w:left="540" w:hanging="540"/>
        <w:jc w:val="both"/>
        <w:rPr>
          <w:sz w:val="24"/>
          <w:szCs w:val="24"/>
        </w:rPr>
      </w:pPr>
      <w:r>
        <w:rPr>
          <w:sz w:val="24"/>
          <w:szCs w:val="24"/>
        </w:rPr>
        <w:t xml:space="preserve">21. </w:t>
      </w:r>
      <w:r w:rsidR="008E4037">
        <w:rPr>
          <w:sz w:val="24"/>
          <w:szCs w:val="24"/>
        </w:rPr>
        <w:tab/>
      </w:r>
      <w:r w:rsidR="00FF1D1A">
        <w:rPr>
          <w:sz w:val="24"/>
          <w:szCs w:val="24"/>
        </w:rPr>
        <w:t>Chairman &amp;</w:t>
      </w:r>
      <w:r w:rsidR="00763D7C" w:rsidRPr="00C87C3B">
        <w:rPr>
          <w:sz w:val="24"/>
          <w:szCs w:val="24"/>
        </w:rPr>
        <w:t xml:space="preserve">Member, </w:t>
      </w:r>
      <w:r w:rsidR="007F30D1" w:rsidRPr="00C87C3B">
        <w:rPr>
          <w:sz w:val="24"/>
          <w:szCs w:val="24"/>
        </w:rPr>
        <w:t>SC/ST Cell</w:t>
      </w:r>
      <w:r w:rsidR="009F38BC" w:rsidRPr="00C87C3B">
        <w:rPr>
          <w:sz w:val="24"/>
          <w:szCs w:val="24"/>
        </w:rPr>
        <w:t xml:space="preserve"> VSU</w:t>
      </w:r>
      <w:r w:rsidR="007F30D1" w:rsidRPr="00C87C3B">
        <w:rPr>
          <w:sz w:val="24"/>
          <w:szCs w:val="24"/>
        </w:rPr>
        <w:t>, M</w:t>
      </w:r>
      <w:r w:rsidR="00763D7C" w:rsidRPr="00C87C3B">
        <w:rPr>
          <w:sz w:val="24"/>
          <w:szCs w:val="24"/>
        </w:rPr>
        <w:t xml:space="preserve">onitoring </w:t>
      </w:r>
      <w:r w:rsidR="007F30D1" w:rsidRPr="00C87C3B">
        <w:rPr>
          <w:sz w:val="24"/>
          <w:szCs w:val="24"/>
        </w:rPr>
        <w:t>C</w:t>
      </w:r>
      <w:r w:rsidR="00763D7C" w:rsidRPr="00C87C3B">
        <w:rPr>
          <w:sz w:val="24"/>
          <w:szCs w:val="24"/>
        </w:rPr>
        <w:t xml:space="preserve">ommittee on </w:t>
      </w:r>
      <w:r w:rsidR="000E1D50" w:rsidRPr="00C87C3B">
        <w:rPr>
          <w:sz w:val="24"/>
          <w:szCs w:val="24"/>
        </w:rPr>
        <w:t>R</w:t>
      </w:r>
      <w:r w:rsidR="00763D7C" w:rsidRPr="00C87C3B">
        <w:rPr>
          <w:sz w:val="24"/>
          <w:szCs w:val="24"/>
        </w:rPr>
        <w:t>agging</w:t>
      </w:r>
      <w:r w:rsidR="007F30D1" w:rsidRPr="00C87C3B">
        <w:rPr>
          <w:sz w:val="24"/>
          <w:szCs w:val="24"/>
        </w:rPr>
        <w:t xml:space="preserve"> VSU PGC. </w:t>
      </w:r>
    </w:p>
    <w:p w:rsidR="00846F0B" w:rsidRPr="0078034C" w:rsidRDefault="0078034C" w:rsidP="008E4037">
      <w:pPr>
        <w:ind w:left="540" w:hanging="540"/>
        <w:jc w:val="both"/>
        <w:rPr>
          <w:sz w:val="24"/>
          <w:szCs w:val="24"/>
        </w:rPr>
      </w:pPr>
      <w:r>
        <w:rPr>
          <w:sz w:val="24"/>
          <w:szCs w:val="24"/>
        </w:rPr>
        <w:t>2</w:t>
      </w:r>
      <w:r w:rsidR="00FF1D1A">
        <w:rPr>
          <w:sz w:val="24"/>
          <w:szCs w:val="24"/>
        </w:rPr>
        <w:t>2</w:t>
      </w:r>
      <w:r>
        <w:rPr>
          <w:sz w:val="24"/>
          <w:szCs w:val="24"/>
        </w:rPr>
        <w:t>.</w:t>
      </w:r>
      <w:r w:rsidR="00677065">
        <w:rPr>
          <w:sz w:val="24"/>
          <w:szCs w:val="24"/>
        </w:rPr>
        <w:t xml:space="preserve"> </w:t>
      </w:r>
      <w:r w:rsidR="008E4037">
        <w:rPr>
          <w:sz w:val="24"/>
          <w:szCs w:val="24"/>
        </w:rPr>
        <w:tab/>
      </w:r>
      <w:r w:rsidR="007D2847" w:rsidRPr="0078034C">
        <w:rPr>
          <w:sz w:val="24"/>
          <w:szCs w:val="24"/>
        </w:rPr>
        <w:t>Co</w:t>
      </w:r>
      <w:r w:rsidR="00B31134" w:rsidRPr="0078034C">
        <w:rPr>
          <w:sz w:val="24"/>
          <w:szCs w:val="24"/>
        </w:rPr>
        <w:t>ordinator</w:t>
      </w:r>
      <w:r w:rsidR="00846F0B" w:rsidRPr="0078034C">
        <w:rPr>
          <w:sz w:val="24"/>
          <w:szCs w:val="24"/>
        </w:rPr>
        <w:t xml:space="preserve"> for M.Com Spot Valuation.</w:t>
      </w:r>
    </w:p>
    <w:p w:rsidR="000734DC" w:rsidRPr="00677065" w:rsidRDefault="00677065" w:rsidP="008E4037">
      <w:pPr>
        <w:ind w:left="540" w:hanging="540"/>
        <w:jc w:val="both"/>
        <w:rPr>
          <w:sz w:val="24"/>
          <w:szCs w:val="24"/>
        </w:rPr>
      </w:pPr>
      <w:r>
        <w:rPr>
          <w:sz w:val="24"/>
          <w:szCs w:val="24"/>
        </w:rPr>
        <w:t>2</w:t>
      </w:r>
      <w:r w:rsidR="00FF1D1A">
        <w:rPr>
          <w:sz w:val="24"/>
          <w:szCs w:val="24"/>
        </w:rPr>
        <w:t>3</w:t>
      </w:r>
      <w:r>
        <w:rPr>
          <w:sz w:val="24"/>
          <w:szCs w:val="24"/>
        </w:rPr>
        <w:t xml:space="preserve">. </w:t>
      </w:r>
      <w:r w:rsidR="008E4037">
        <w:rPr>
          <w:sz w:val="24"/>
          <w:szCs w:val="24"/>
        </w:rPr>
        <w:tab/>
      </w:r>
      <w:r w:rsidR="000734DC" w:rsidRPr="00677065">
        <w:rPr>
          <w:sz w:val="24"/>
          <w:szCs w:val="24"/>
        </w:rPr>
        <w:t xml:space="preserve">Resource person for </w:t>
      </w:r>
      <w:r w:rsidR="009F38BC" w:rsidRPr="00677065">
        <w:rPr>
          <w:sz w:val="24"/>
          <w:szCs w:val="24"/>
        </w:rPr>
        <w:t>AU</w:t>
      </w:r>
      <w:r w:rsidR="003959D3" w:rsidRPr="00677065">
        <w:rPr>
          <w:sz w:val="24"/>
          <w:szCs w:val="24"/>
        </w:rPr>
        <w:t>, KU</w:t>
      </w:r>
      <w:r w:rsidR="009F38BC" w:rsidRPr="00677065">
        <w:rPr>
          <w:sz w:val="24"/>
          <w:szCs w:val="24"/>
        </w:rPr>
        <w:t>,</w:t>
      </w:r>
      <w:r w:rsidR="003959D3" w:rsidRPr="00677065">
        <w:rPr>
          <w:sz w:val="24"/>
          <w:szCs w:val="24"/>
        </w:rPr>
        <w:t xml:space="preserve"> </w:t>
      </w:r>
      <w:r w:rsidR="000E3FD5" w:rsidRPr="00677065">
        <w:rPr>
          <w:sz w:val="24"/>
          <w:szCs w:val="24"/>
        </w:rPr>
        <w:t>SPMVV,</w:t>
      </w:r>
      <w:r w:rsidR="000734DC" w:rsidRPr="00677065">
        <w:rPr>
          <w:sz w:val="24"/>
          <w:szCs w:val="24"/>
        </w:rPr>
        <w:t xml:space="preserve"> </w:t>
      </w:r>
      <w:r w:rsidR="000E3FD5" w:rsidRPr="00677065">
        <w:rPr>
          <w:sz w:val="24"/>
          <w:szCs w:val="24"/>
        </w:rPr>
        <w:t>SVU</w:t>
      </w:r>
      <w:r w:rsidR="000734DC" w:rsidRPr="00677065">
        <w:rPr>
          <w:sz w:val="24"/>
          <w:szCs w:val="24"/>
        </w:rPr>
        <w:t xml:space="preserve"> and </w:t>
      </w:r>
      <w:r w:rsidR="000E3FD5" w:rsidRPr="00677065">
        <w:rPr>
          <w:sz w:val="24"/>
          <w:szCs w:val="24"/>
        </w:rPr>
        <w:t>DRW College G</w:t>
      </w:r>
      <w:r w:rsidR="003959D3" w:rsidRPr="00677065">
        <w:rPr>
          <w:sz w:val="24"/>
          <w:szCs w:val="24"/>
        </w:rPr>
        <w:t>udur.</w:t>
      </w:r>
    </w:p>
    <w:p w:rsidR="000E1D50" w:rsidRPr="00677065" w:rsidRDefault="00677065" w:rsidP="008E4037">
      <w:pPr>
        <w:ind w:left="540" w:hanging="540"/>
        <w:jc w:val="both"/>
        <w:rPr>
          <w:sz w:val="24"/>
          <w:szCs w:val="24"/>
        </w:rPr>
      </w:pPr>
      <w:r>
        <w:rPr>
          <w:sz w:val="24"/>
          <w:szCs w:val="24"/>
        </w:rPr>
        <w:t>2</w:t>
      </w:r>
      <w:r w:rsidR="00FF1D1A">
        <w:rPr>
          <w:sz w:val="24"/>
          <w:szCs w:val="24"/>
        </w:rPr>
        <w:t>4</w:t>
      </w:r>
      <w:r>
        <w:rPr>
          <w:sz w:val="24"/>
          <w:szCs w:val="24"/>
        </w:rPr>
        <w:t>.</w:t>
      </w:r>
      <w:r>
        <w:rPr>
          <w:sz w:val="24"/>
          <w:szCs w:val="24"/>
        </w:rPr>
        <w:tab/>
      </w:r>
      <w:r w:rsidR="001E51AC" w:rsidRPr="00677065">
        <w:rPr>
          <w:sz w:val="24"/>
          <w:szCs w:val="24"/>
        </w:rPr>
        <w:t>Observer for Engg</w:t>
      </w:r>
      <w:r w:rsidR="002A072A" w:rsidRPr="00677065">
        <w:rPr>
          <w:sz w:val="24"/>
          <w:szCs w:val="24"/>
        </w:rPr>
        <w:t>.</w:t>
      </w:r>
      <w:r w:rsidR="001E51AC" w:rsidRPr="00677065">
        <w:rPr>
          <w:sz w:val="24"/>
          <w:szCs w:val="24"/>
        </w:rPr>
        <w:t xml:space="preserve"> </w:t>
      </w:r>
      <w:r w:rsidR="009F38BC" w:rsidRPr="00677065">
        <w:rPr>
          <w:sz w:val="24"/>
          <w:szCs w:val="24"/>
        </w:rPr>
        <w:t>Admissions</w:t>
      </w:r>
      <w:r w:rsidR="001E51AC" w:rsidRPr="00677065">
        <w:rPr>
          <w:sz w:val="24"/>
          <w:szCs w:val="24"/>
        </w:rPr>
        <w:t xml:space="preserve"> appointed by AIRF </w:t>
      </w:r>
      <w:r w:rsidR="000E3FD5" w:rsidRPr="00677065">
        <w:rPr>
          <w:sz w:val="24"/>
          <w:szCs w:val="24"/>
        </w:rPr>
        <w:t>G</w:t>
      </w:r>
      <w:r w:rsidR="001E51AC" w:rsidRPr="00677065">
        <w:rPr>
          <w:sz w:val="24"/>
          <w:szCs w:val="24"/>
        </w:rPr>
        <w:t>ovt</w:t>
      </w:r>
      <w:r w:rsidR="000E3FD5" w:rsidRPr="00677065">
        <w:rPr>
          <w:sz w:val="24"/>
          <w:szCs w:val="24"/>
        </w:rPr>
        <w:t>.</w:t>
      </w:r>
      <w:r w:rsidR="001E51AC" w:rsidRPr="00677065">
        <w:rPr>
          <w:sz w:val="24"/>
          <w:szCs w:val="24"/>
        </w:rPr>
        <w:t xml:space="preserve"> of A.P. </w:t>
      </w:r>
    </w:p>
    <w:p w:rsidR="00FD6850" w:rsidRPr="00677065" w:rsidRDefault="00677065" w:rsidP="008E4037">
      <w:pPr>
        <w:ind w:left="540" w:hanging="540"/>
        <w:jc w:val="both"/>
        <w:rPr>
          <w:sz w:val="24"/>
          <w:szCs w:val="24"/>
        </w:rPr>
      </w:pPr>
      <w:r>
        <w:rPr>
          <w:sz w:val="24"/>
          <w:szCs w:val="24"/>
        </w:rPr>
        <w:t>2</w:t>
      </w:r>
      <w:r w:rsidR="00FF1D1A">
        <w:rPr>
          <w:sz w:val="24"/>
          <w:szCs w:val="24"/>
        </w:rPr>
        <w:t>5</w:t>
      </w:r>
      <w:r>
        <w:rPr>
          <w:sz w:val="24"/>
          <w:szCs w:val="24"/>
        </w:rPr>
        <w:t>.</w:t>
      </w:r>
      <w:r w:rsidR="00650E72">
        <w:rPr>
          <w:sz w:val="24"/>
          <w:szCs w:val="24"/>
        </w:rPr>
        <w:tab/>
      </w:r>
      <w:r w:rsidR="00FD6850" w:rsidRPr="00677065">
        <w:rPr>
          <w:sz w:val="24"/>
          <w:szCs w:val="24"/>
        </w:rPr>
        <w:t xml:space="preserve">Internal </w:t>
      </w:r>
      <w:r w:rsidR="00EF3ACC">
        <w:rPr>
          <w:sz w:val="24"/>
          <w:szCs w:val="24"/>
        </w:rPr>
        <w:t>E</w:t>
      </w:r>
      <w:r w:rsidR="00FD6850" w:rsidRPr="00677065">
        <w:rPr>
          <w:sz w:val="24"/>
          <w:szCs w:val="24"/>
        </w:rPr>
        <w:t>xpert for M.Com and MBA</w:t>
      </w:r>
      <w:r w:rsidR="00F96181" w:rsidRPr="00677065">
        <w:rPr>
          <w:sz w:val="24"/>
          <w:szCs w:val="24"/>
        </w:rPr>
        <w:t xml:space="preserve"> practical exams of V.S.U. C</w:t>
      </w:r>
      <w:r w:rsidR="00FD6850" w:rsidRPr="00677065">
        <w:rPr>
          <w:sz w:val="24"/>
          <w:szCs w:val="24"/>
        </w:rPr>
        <w:t>olleges</w:t>
      </w:r>
      <w:r w:rsidR="003959D3" w:rsidRPr="00677065">
        <w:rPr>
          <w:sz w:val="24"/>
          <w:szCs w:val="24"/>
        </w:rPr>
        <w:t>.</w:t>
      </w:r>
    </w:p>
    <w:p w:rsidR="00EA4C8D" w:rsidRPr="00650E72" w:rsidRDefault="00650E72" w:rsidP="008E4037">
      <w:pPr>
        <w:ind w:left="540" w:hanging="540"/>
        <w:jc w:val="both"/>
        <w:rPr>
          <w:sz w:val="24"/>
          <w:szCs w:val="24"/>
        </w:rPr>
      </w:pPr>
      <w:r>
        <w:rPr>
          <w:sz w:val="24"/>
          <w:szCs w:val="24"/>
        </w:rPr>
        <w:t>2</w:t>
      </w:r>
      <w:r w:rsidR="00FF1D1A">
        <w:rPr>
          <w:sz w:val="24"/>
          <w:szCs w:val="24"/>
        </w:rPr>
        <w:t>6</w:t>
      </w:r>
      <w:r>
        <w:rPr>
          <w:sz w:val="24"/>
          <w:szCs w:val="24"/>
        </w:rPr>
        <w:t>.</w:t>
      </w:r>
      <w:r>
        <w:rPr>
          <w:sz w:val="24"/>
          <w:szCs w:val="24"/>
        </w:rPr>
        <w:tab/>
      </w:r>
      <w:r w:rsidR="00EA4C8D" w:rsidRPr="00650E72">
        <w:rPr>
          <w:sz w:val="24"/>
          <w:szCs w:val="24"/>
        </w:rPr>
        <w:t>Member for Academic Counsil – SV SSC Govt Degree College</w:t>
      </w:r>
      <w:r w:rsidR="00EF3ACC">
        <w:rPr>
          <w:sz w:val="24"/>
          <w:szCs w:val="24"/>
        </w:rPr>
        <w:t>,</w:t>
      </w:r>
      <w:r w:rsidR="00EA4C8D" w:rsidRPr="00650E72">
        <w:rPr>
          <w:sz w:val="24"/>
          <w:szCs w:val="24"/>
        </w:rPr>
        <w:t xml:space="preserve"> Sullurpet.</w:t>
      </w:r>
    </w:p>
    <w:p w:rsidR="009F38BC" w:rsidRPr="002843F4" w:rsidRDefault="009F38BC" w:rsidP="003959D3">
      <w:pPr>
        <w:pStyle w:val="ListBullet"/>
        <w:numPr>
          <w:ilvl w:val="0"/>
          <w:numId w:val="0"/>
        </w:numPr>
        <w:spacing w:after="0" w:line="240" w:lineRule="auto"/>
        <w:jc w:val="both"/>
        <w:rPr>
          <w:rFonts w:ascii="Times New Roman" w:hAnsi="Times New Roman"/>
          <w:b/>
          <w:sz w:val="24"/>
          <w:szCs w:val="24"/>
        </w:rPr>
      </w:pPr>
    </w:p>
    <w:p w:rsidR="002608DB" w:rsidRPr="002843F4" w:rsidRDefault="002608DB" w:rsidP="002608DB">
      <w:pPr>
        <w:pStyle w:val="ListBullet"/>
        <w:numPr>
          <w:ilvl w:val="0"/>
          <w:numId w:val="0"/>
        </w:numPr>
        <w:spacing w:after="0" w:line="240" w:lineRule="auto"/>
        <w:rPr>
          <w:rFonts w:ascii="Times New Roman" w:hAnsi="Times New Roman"/>
          <w:b/>
          <w:sz w:val="24"/>
          <w:szCs w:val="24"/>
        </w:rPr>
      </w:pPr>
      <w:r w:rsidRPr="002843F4">
        <w:rPr>
          <w:rFonts w:ascii="Times New Roman" w:hAnsi="Times New Roman"/>
          <w:b/>
          <w:sz w:val="24"/>
          <w:szCs w:val="24"/>
        </w:rPr>
        <w:t>Extension / Outreach Activities</w:t>
      </w:r>
    </w:p>
    <w:p w:rsidR="002608DB" w:rsidRPr="002843F4" w:rsidRDefault="002608DB" w:rsidP="002608DB">
      <w:pPr>
        <w:pStyle w:val="ListParagraph"/>
        <w:numPr>
          <w:ilvl w:val="0"/>
          <w:numId w:val="11"/>
        </w:numPr>
        <w:ind w:left="426" w:hanging="426"/>
        <w:jc w:val="both"/>
        <w:rPr>
          <w:sz w:val="24"/>
          <w:szCs w:val="24"/>
        </w:rPr>
      </w:pPr>
      <w:r w:rsidRPr="002843F4">
        <w:rPr>
          <w:sz w:val="24"/>
          <w:szCs w:val="24"/>
        </w:rPr>
        <w:t xml:space="preserve">Treasurer, Dept </w:t>
      </w:r>
      <w:r w:rsidR="005224E5">
        <w:rPr>
          <w:sz w:val="24"/>
          <w:szCs w:val="24"/>
        </w:rPr>
        <w:t>C</w:t>
      </w:r>
      <w:r w:rsidRPr="002843F4">
        <w:rPr>
          <w:sz w:val="24"/>
          <w:szCs w:val="24"/>
        </w:rPr>
        <w:t xml:space="preserve">ounsil of </w:t>
      </w:r>
      <w:r w:rsidR="005224E5">
        <w:rPr>
          <w:sz w:val="24"/>
          <w:szCs w:val="24"/>
        </w:rPr>
        <w:t>S</w:t>
      </w:r>
      <w:r w:rsidRPr="002843F4">
        <w:rPr>
          <w:sz w:val="24"/>
          <w:szCs w:val="24"/>
        </w:rPr>
        <w:t xml:space="preserve">ociety, Dept. of Commerce, </w:t>
      </w:r>
    </w:p>
    <w:p w:rsidR="002608DB" w:rsidRPr="002843F4" w:rsidRDefault="002608DB" w:rsidP="002608DB">
      <w:pPr>
        <w:pStyle w:val="ListParagraph"/>
        <w:numPr>
          <w:ilvl w:val="0"/>
          <w:numId w:val="11"/>
        </w:numPr>
        <w:ind w:left="426" w:hanging="426"/>
        <w:jc w:val="both"/>
        <w:rPr>
          <w:sz w:val="24"/>
          <w:szCs w:val="24"/>
        </w:rPr>
      </w:pPr>
      <w:r w:rsidRPr="002843F4">
        <w:rPr>
          <w:sz w:val="24"/>
          <w:szCs w:val="24"/>
        </w:rPr>
        <w:t xml:space="preserve">Member, Dept library </w:t>
      </w:r>
      <w:r w:rsidR="005224E5">
        <w:rPr>
          <w:sz w:val="24"/>
          <w:szCs w:val="24"/>
        </w:rPr>
        <w:t>C</w:t>
      </w:r>
      <w:r w:rsidRPr="002843F4">
        <w:rPr>
          <w:sz w:val="24"/>
          <w:szCs w:val="24"/>
        </w:rPr>
        <w:t>ommittee, Dept. of Commerce,</w:t>
      </w:r>
    </w:p>
    <w:p w:rsidR="002608DB" w:rsidRPr="002843F4" w:rsidRDefault="002608DB" w:rsidP="002608DB">
      <w:pPr>
        <w:pStyle w:val="ListParagraph"/>
        <w:numPr>
          <w:ilvl w:val="0"/>
          <w:numId w:val="11"/>
        </w:numPr>
        <w:ind w:left="426" w:hanging="426"/>
        <w:jc w:val="both"/>
        <w:rPr>
          <w:sz w:val="24"/>
          <w:szCs w:val="24"/>
        </w:rPr>
      </w:pPr>
      <w:r w:rsidRPr="002843F4">
        <w:rPr>
          <w:sz w:val="24"/>
          <w:szCs w:val="24"/>
        </w:rPr>
        <w:t xml:space="preserve">Member of Academic </w:t>
      </w:r>
      <w:r w:rsidR="005224E5">
        <w:rPr>
          <w:sz w:val="24"/>
          <w:szCs w:val="24"/>
        </w:rPr>
        <w:t>C</w:t>
      </w:r>
      <w:r w:rsidRPr="002843F4">
        <w:rPr>
          <w:sz w:val="24"/>
          <w:szCs w:val="24"/>
        </w:rPr>
        <w:t xml:space="preserve">ommittee of Govt. Degree College (W), </w:t>
      </w:r>
      <w:r w:rsidR="00B92B36" w:rsidRPr="002843F4">
        <w:rPr>
          <w:sz w:val="24"/>
          <w:szCs w:val="24"/>
        </w:rPr>
        <w:t>Srikalahasthi 2012</w:t>
      </w:r>
      <w:r w:rsidRPr="002843F4">
        <w:rPr>
          <w:sz w:val="24"/>
          <w:szCs w:val="24"/>
        </w:rPr>
        <w:t>-2013.</w:t>
      </w:r>
    </w:p>
    <w:p w:rsidR="002608DB" w:rsidRPr="002843F4" w:rsidRDefault="002608DB" w:rsidP="002608DB">
      <w:pPr>
        <w:pStyle w:val="ListParagraph"/>
        <w:numPr>
          <w:ilvl w:val="0"/>
          <w:numId w:val="11"/>
        </w:numPr>
        <w:ind w:left="426" w:hanging="426"/>
        <w:jc w:val="both"/>
        <w:rPr>
          <w:sz w:val="24"/>
          <w:szCs w:val="24"/>
        </w:rPr>
      </w:pPr>
      <w:r w:rsidRPr="002843F4">
        <w:rPr>
          <w:sz w:val="24"/>
          <w:szCs w:val="24"/>
        </w:rPr>
        <w:t xml:space="preserve">Member of Students Grievance Cell of B.T. College, </w:t>
      </w:r>
      <w:r w:rsidR="00B92B36" w:rsidRPr="002843F4">
        <w:rPr>
          <w:sz w:val="24"/>
          <w:szCs w:val="24"/>
        </w:rPr>
        <w:t>Madanapalle 2006</w:t>
      </w:r>
      <w:r w:rsidRPr="002843F4">
        <w:rPr>
          <w:sz w:val="24"/>
          <w:szCs w:val="24"/>
        </w:rPr>
        <w:t>-2009.</w:t>
      </w:r>
    </w:p>
    <w:p w:rsidR="002608DB" w:rsidRPr="002843F4" w:rsidRDefault="00B92B36" w:rsidP="002608DB">
      <w:pPr>
        <w:pStyle w:val="ListParagraph"/>
        <w:numPr>
          <w:ilvl w:val="0"/>
          <w:numId w:val="11"/>
        </w:numPr>
        <w:ind w:left="426" w:hanging="426"/>
        <w:jc w:val="both"/>
        <w:rPr>
          <w:sz w:val="24"/>
          <w:szCs w:val="24"/>
        </w:rPr>
      </w:pPr>
      <w:r w:rsidRPr="002843F4">
        <w:rPr>
          <w:sz w:val="24"/>
          <w:szCs w:val="24"/>
        </w:rPr>
        <w:t>Organized</w:t>
      </w:r>
      <w:r w:rsidR="002608DB" w:rsidRPr="002843F4">
        <w:rPr>
          <w:sz w:val="24"/>
          <w:szCs w:val="24"/>
        </w:rPr>
        <w:t xml:space="preserve"> Training Programmes (EAC,PMRY Beneficiaries) as  Project Assistant, </w:t>
      </w:r>
    </w:p>
    <w:p w:rsidR="002608DB" w:rsidRPr="002843F4" w:rsidRDefault="002608DB" w:rsidP="002608DB">
      <w:pPr>
        <w:pStyle w:val="ListBullet"/>
        <w:numPr>
          <w:ilvl w:val="0"/>
          <w:numId w:val="11"/>
        </w:numPr>
        <w:spacing w:after="0" w:line="240" w:lineRule="auto"/>
        <w:ind w:left="426" w:hanging="426"/>
        <w:rPr>
          <w:rFonts w:ascii="Times New Roman" w:hAnsi="Times New Roman"/>
          <w:sz w:val="24"/>
          <w:szCs w:val="24"/>
        </w:rPr>
      </w:pPr>
      <w:r w:rsidRPr="002843F4">
        <w:rPr>
          <w:rFonts w:ascii="Times New Roman" w:hAnsi="Times New Roman"/>
          <w:sz w:val="24"/>
          <w:szCs w:val="24"/>
        </w:rPr>
        <w:t xml:space="preserve">E.D.Cell, </w:t>
      </w:r>
      <w:r w:rsidR="0061463B" w:rsidRPr="002843F4">
        <w:rPr>
          <w:rFonts w:ascii="Times New Roman" w:hAnsi="Times New Roman"/>
          <w:sz w:val="24"/>
          <w:szCs w:val="24"/>
        </w:rPr>
        <w:t>S.V.University</w:t>
      </w:r>
      <w:r w:rsidRPr="002843F4">
        <w:rPr>
          <w:rFonts w:ascii="Times New Roman" w:hAnsi="Times New Roman"/>
          <w:sz w:val="24"/>
          <w:szCs w:val="24"/>
        </w:rPr>
        <w:t xml:space="preserve"> from 1999 to 2001.</w:t>
      </w:r>
    </w:p>
    <w:p w:rsidR="002608DB" w:rsidRPr="002843F4" w:rsidRDefault="002608DB" w:rsidP="002608DB">
      <w:pPr>
        <w:pStyle w:val="ListBullet"/>
        <w:numPr>
          <w:ilvl w:val="0"/>
          <w:numId w:val="11"/>
        </w:numPr>
        <w:spacing w:after="0" w:line="240" w:lineRule="auto"/>
        <w:ind w:left="426" w:hanging="426"/>
        <w:rPr>
          <w:rFonts w:ascii="Times New Roman" w:hAnsi="Times New Roman"/>
          <w:sz w:val="24"/>
          <w:szCs w:val="24"/>
        </w:rPr>
      </w:pPr>
      <w:r w:rsidRPr="002843F4">
        <w:rPr>
          <w:rFonts w:ascii="Times New Roman" w:hAnsi="Times New Roman"/>
          <w:sz w:val="24"/>
          <w:szCs w:val="24"/>
        </w:rPr>
        <w:t>Represented Andhra University for Kho-kho in Inter University Games and Sports, Davanagere, Bangalore in 1993.</w:t>
      </w:r>
    </w:p>
    <w:p w:rsidR="002608DB" w:rsidRPr="002843F4" w:rsidRDefault="002608DB" w:rsidP="002608DB">
      <w:pPr>
        <w:pStyle w:val="ListBullet"/>
        <w:numPr>
          <w:ilvl w:val="0"/>
          <w:numId w:val="0"/>
        </w:numPr>
        <w:spacing w:after="0" w:line="240" w:lineRule="auto"/>
        <w:rPr>
          <w:rFonts w:ascii="Times New Roman" w:hAnsi="Times New Roman"/>
          <w:b/>
          <w:sz w:val="24"/>
          <w:szCs w:val="24"/>
        </w:rPr>
      </w:pPr>
    </w:p>
    <w:p w:rsidR="00A20A5E" w:rsidRPr="002843F4" w:rsidRDefault="00A20A5E" w:rsidP="002608DB">
      <w:pPr>
        <w:pStyle w:val="ListBullet"/>
        <w:numPr>
          <w:ilvl w:val="0"/>
          <w:numId w:val="0"/>
        </w:numPr>
        <w:spacing w:after="0" w:line="240" w:lineRule="auto"/>
        <w:rPr>
          <w:rFonts w:ascii="Times New Roman" w:hAnsi="Times New Roman"/>
          <w:b/>
          <w:sz w:val="24"/>
          <w:szCs w:val="24"/>
        </w:rPr>
      </w:pPr>
    </w:p>
    <w:p w:rsidR="001E5413" w:rsidRPr="002843F4" w:rsidRDefault="001E5413" w:rsidP="00A163CC">
      <w:pPr>
        <w:ind w:left="5760" w:hanging="360"/>
        <w:jc w:val="both"/>
        <w:rPr>
          <w:b/>
          <w:snapToGrid w:val="0"/>
          <w:sz w:val="24"/>
          <w:szCs w:val="24"/>
        </w:rPr>
      </w:pPr>
    </w:p>
    <w:sectPr w:rsidR="001E5413" w:rsidRPr="002843F4" w:rsidSect="009A49C8">
      <w:footerReference w:type="even" r:id="rId23"/>
      <w:pgSz w:w="11909" w:h="16834" w:code="9"/>
      <w:pgMar w:top="1135" w:right="1440" w:bottom="990" w:left="1440" w:header="0" w:footer="0"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3A47" w:rsidRDefault="00D23A47">
      <w:r>
        <w:separator/>
      </w:r>
    </w:p>
  </w:endnote>
  <w:endnote w:type="continuationSeparator" w:id="1">
    <w:p w:rsidR="00D23A47" w:rsidRDefault="00D23A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utami">
    <w:panose1 w:val="02000500000000000000"/>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376" w:rsidRDefault="00446BCE">
    <w:pPr>
      <w:pStyle w:val="Footer"/>
      <w:jc w:val="center"/>
    </w:pPr>
    <w:fldSimple w:instr=" PAGE   \* MERGEFORMAT ">
      <w:r w:rsidR="00444305">
        <w:rPr>
          <w:noProof/>
        </w:rPr>
        <w:t>8</w:t>
      </w:r>
    </w:fldSimple>
  </w:p>
  <w:p w:rsidR="00607376" w:rsidRDefault="006073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3A47" w:rsidRDefault="00D23A47">
      <w:r>
        <w:separator/>
      </w:r>
    </w:p>
  </w:footnote>
  <w:footnote w:type="continuationSeparator" w:id="1">
    <w:p w:rsidR="00D23A47" w:rsidRDefault="00D23A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AEA6B9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F667F"/>
    <w:multiLevelType w:val="hybridMultilevel"/>
    <w:tmpl w:val="EDD6C64E"/>
    <w:lvl w:ilvl="0" w:tplc="DB3651DE">
      <w:start w:val="1"/>
      <w:numFmt w:val="decimal"/>
      <w:lvlText w:val="%1."/>
      <w:lvlJc w:val="left"/>
      <w:pPr>
        <w:ind w:left="720" w:hanging="360"/>
      </w:pPr>
      <w:rPr>
        <w:rFonts w:eastAsia="MS Mincho"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0B54C5C"/>
    <w:multiLevelType w:val="hybridMultilevel"/>
    <w:tmpl w:val="04EC3F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7E91F52"/>
    <w:multiLevelType w:val="hybridMultilevel"/>
    <w:tmpl w:val="EDD6C64E"/>
    <w:lvl w:ilvl="0" w:tplc="DB3651DE">
      <w:start w:val="1"/>
      <w:numFmt w:val="decimal"/>
      <w:lvlText w:val="%1."/>
      <w:lvlJc w:val="left"/>
      <w:pPr>
        <w:ind w:left="360" w:hanging="360"/>
      </w:pPr>
      <w:rPr>
        <w:rFonts w:eastAsia="MS Mincho" w:hint="default"/>
      </w:rPr>
    </w:lvl>
    <w:lvl w:ilvl="1" w:tplc="40090019" w:tentative="1">
      <w:start w:val="1"/>
      <w:numFmt w:val="lowerLetter"/>
      <w:lvlText w:val="%2."/>
      <w:lvlJc w:val="left"/>
      <w:pPr>
        <w:ind w:left="-630" w:hanging="360"/>
      </w:pPr>
    </w:lvl>
    <w:lvl w:ilvl="2" w:tplc="4009001B" w:tentative="1">
      <w:start w:val="1"/>
      <w:numFmt w:val="lowerRoman"/>
      <w:lvlText w:val="%3."/>
      <w:lvlJc w:val="right"/>
      <w:pPr>
        <w:ind w:left="90" w:hanging="180"/>
      </w:pPr>
    </w:lvl>
    <w:lvl w:ilvl="3" w:tplc="4009000F" w:tentative="1">
      <w:start w:val="1"/>
      <w:numFmt w:val="decimal"/>
      <w:lvlText w:val="%4."/>
      <w:lvlJc w:val="left"/>
      <w:pPr>
        <w:ind w:left="810" w:hanging="360"/>
      </w:pPr>
    </w:lvl>
    <w:lvl w:ilvl="4" w:tplc="40090019" w:tentative="1">
      <w:start w:val="1"/>
      <w:numFmt w:val="lowerLetter"/>
      <w:lvlText w:val="%5."/>
      <w:lvlJc w:val="left"/>
      <w:pPr>
        <w:ind w:left="1530" w:hanging="360"/>
      </w:pPr>
    </w:lvl>
    <w:lvl w:ilvl="5" w:tplc="4009001B" w:tentative="1">
      <w:start w:val="1"/>
      <w:numFmt w:val="lowerRoman"/>
      <w:lvlText w:val="%6."/>
      <w:lvlJc w:val="right"/>
      <w:pPr>
        <w:ind w:left="2250" w:hanging="180"/>
      </w:pPr>
    </w:lvl>
    <w:lvl w:ilvl="6" w:tplc="4009000F" w:tentative="1">
      <w:start w:val="1"/>
      <w:numFmt w:val="decimal"/>
      <w:lvlText w:val="%7."/>
      <w:lvlJc w:val="left"/>
      <w:pPr>
        <w:ind w:left="2970" w:hanging="360"/>
      </w:pPr>
    </w:lvl>
    <w:lvl w:ilvl="7" w:tplc="40090019" w:tentative="1">
      <w:start w:val="1"/>
      <w:numFmt w:val="lowerLetter"/>
      <w:lvlText w:val="%8."/>
      <w:lvlJc w:val="left"/>
      <w:pPr>
        <w:ind w:left="3690" w:hanging="360"/>
      </w:pPr>
    </w:lvl>
    <w:lvl w:ilvl="8" w:tplc="4009001B" w:tentative="1">
      <w:start w:val="1"/>
      <w:numFmt w:val="lowerRoman"/>
      <w:lvlText w:val="%9."/>
      <w:lvlJc w:val="right"/>
      <w:pPr>
        <w:ind w:left="4410" w:hanging="180"/>
      </w:pPr>
    </w:lvl>
  </w:abstractNum>
  <w:abstractNum w:abstractNumId="4">
    <w:nsid w:val="083A48C2"/>
    <w:multiLevelType w:val="hybridMultilevel"/>
    <w:tmpl w:val="CC906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7F16A3"/>
    <w:multiLevelType w:val="hybridMultilevel"/>
    <w:tmpl w:val="49F46B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A812153"/>
    <w:multiLevelType w:val="hybridMultilevel"/>
    <w:tmpl w:val="AEC080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1DC56F6"/>
    <w:multiLevelType w:val="hybridMultilevel"/>
    <w:tmpl w:val="722C69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54F2263"/>
    <w:multiLevelType w:val="hybridMultilevel"/>
    <w:tmpl w:val="EDD6C64E"/>
    <w:lvl w:ilvl="0" w:tplc="DB3651DE">
      <w:start w:val="1"/>
      <w:numFmt w:val="decimal"/>
      <w:lvlText w:val="%1."/>
      <w:lvlJc w:val="left"/>
      <w:pPr>
        <w:ind w:left="360" w:hanging="360"/>
      </w:pPr>
      <w:rPr>
        <w:rFonts w:eastAsia="MS Mincho" w:hint="default"/>
      </w:rPr>
    </w:lvl>
    <w:lvl w:ilvl="1" w:tplc="40090019" w:tentative="1">
      <w:start w:val="1"/>
      <w:numFmt w:val="lowerLetter"/>
      <w:lvlText w:val="%2."/>
      <w:lvlJc w:val="left"/>
      <w:pPr>
        <w:ind w:left="-630" w:hanging="360"/>
      </w:pPr>
    </w:lvl>
    <w:lvl w:ilvl="2" w:tplc="4009001B" w:tentative="1">
      <w:start w:val="1"/>
      <w:numFmt w:val="lowerRoman"/>
      <w:lvlText w:val="%3."/>
      <w:lvlJc w:val="right"/>
      <w:pPr>
        <w:ind w:left="90" w:hanging="180"/>
      </w:pPr>
    </w:lvl>
    <w:lvl w:ilvl="3" w:tplc="4009000F" w:tentative="1">
      <w:start w:val="1"/>
      <w:numFmt w:val="decimal"/>
      <w:lvlText w:val="%4."/>
      <w:lvlJc w:val="left"/>
      <w:pPr>
        <w:ind w:left="810" w:hanging="360"/>
      </w:pPr>
    </w:lvl>
    <w:lvl w:ilvl="4" w:tplc="40090019" w:tentative="1">
      <w:start w:val="1"/>
      <w:numFmt w:val="lowerLetter"/>
      <w:lvlText w:val="%5."/>
      <w:lvlJc w:val="left"/>
      <w:pPr>
        <w:ind w:left="1530" w:hanging="360"/>
      </w:pPr>
    </w:lvl>
    <w:lvl w:ilvl="5" w:tplc="4009001B" w:tentative="1">
      <w:start w:val="1"/>
      <w:numFmt w:val="lowerRoman"/>
      <w:lvlText w:val="%6."/>
      <w:lvlJc w:val="right"/>
      <w:pPr>
        <w:ind w:left="2250" w:hanging="180"/>
      </w:pPr>
    </w:lvl>
    <w:lvl w:ilvl="6" w:tplc="4009000F" w:tentative="1">
      <w:start w:val="1"/>
      <w:numFmt w:val="decimal"/>
      <w:lvlText w:val="%7."/>
      <w:lvlJc w:val="left"/>
      <w:pPr>
        <w:ind w:left="2970" w:hanging="360"/>
      </w:pPr>
    </w:lvl>
    <w:lvl w:ilvl="7" w:tplc="40090019" w:tentative="1">
      <w:start w:val="1"/>
      <w:numFmt w:val="lowerLetter"/>
      <w:lvlText w:val="%8."/>
      <w:lvlJc w:val="left"/>
      <w:pPr>
        <w:ind w:left="3690" w:hanging="360"/>
      </w:pPr>
    </w:lvl>
    <w:lvl w:ilvl="8" w:tplc="4009001B" w:tentative="1">
      <w:start w:val="1"/>
      <w:numFmt w:val="lowerRoman"/>
      <w:lvlText w:val="%9."/>
      <w:lvlJc w:val="right"/>
      <w:pPr>
        <w:ind w:left="4410" w:hanging="180"/>
      </w:pPr>
    </w:lvl>
  </w:abstractNum>
  <w:abstractNum w:abstractNumId="9">
    <w:nsid w:val="1EDD4D2C"/>
    <w:multiLevelType w:val="hybridMultilevel"/>
    <w:tmpl w:val="25F45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3A035E"/>
    <w:multiLevelType w:val="hybridMultilevel"/>
    <w:tmpl w:val="04EC3F5A"/>
    <w:lvl w:ilvl="0" w:tplc="4009000F">
      <w:start w:val="1"/>
      <w:numFmt w:val="decimal"/>
      <w:lvlText w:val="%1."/>
      <w:lvlJc w:val="left"/>
      <w:pPr>
        <w:ind w:left="2685" w:hanging="360"/>
      </w:pPr>
      <w:rPr>
        <w:rFonts w:hint="default"/>
      </w:rPr>
    </w:lvl>
    <w:lvl w:ilvl="1" w:tplc="40090019" w:tentative="1">
      <w:start w:val="1"/>
      <w:numFmt w:val="lowerLetter"/>
      <w:lvlText w:val="%2."/>
      <w:lvlJc w:val="left"/>
      <w:pPr>
        <w:ind w:left="3405" w:hanging="360"/>
      </w:pPr>
    </w:lvl>
    <w:lvl w:ilvl="2" w:tplc="4009001B" w:tentative="1">
      <w:start w:val="1"/>
      <w:numFmt w:val="lowerRoman"/>
      <w:lvlText w:val="%3."/>
      <w:lvlJc w:val="right"/>
      <w:pPr>
        <w:ind w:left="4125" w:hanging="180"/>
      </w:pPr>
    </w:lvl>
    <w:lvl w:ilvl="3" w:tplc="4009000F" w:tentative="1">
      <w:start w:val="1"/>
      <w:numFmt w:val="decimal"/>
      <w:lvlText w:val="%4."/>
      <w:lvlJc w:val="left"/>
      <w:pPr>
        <w:ind w:left="4845" w:hanging="360"/>
      </w:pPr>
    </w:lvl>
    <w:lvl w:ilvl="4" w:tplc="40090019" w:tentative="1">
      <w:start w:val="1"/>
      <w:numFmt w:val="lowerLetter"/>
      <w:lvlText w:val="%5."/>
      <w:lvlJc w:val="left"/>
      <w:pPr>
        <w:ind w:left="5565" w:hanging="360"/>
      </w:pPr>
    </w:lvl>
    <w:lvl w:ilvl="5" w:tplc="4009001B" w:tentative="1">
      <w:start w:val="1"/>
      <w:numFmt w:val="lowerRoman"/>
      <w:lvlText w:val="%6."/>
      <w:lvlJc w:val="right"/>
      <w:pPr>
        <w:ind w:left="6285" w:hanging="180"/>
      </w:pPr>
    </w:lvl>
    <w:lvl w:ilvl="6" w:tplc="4009000F" w:tentative="1">
      <w:start w:val="1"/>
      <w:numFmt w:val="decimal"/>
      <w:lvlText w:val="%7."/>
      <w:lvlJc w:val="left"/>
      <w:pPr>
        <w:ind w:left="7005" w:hanging="360"/>
      </w:pPr>
    </w:lvl>
    <w:lvl w:ilvl="7" w:tplc="40090019" w:tentative="1">
      <w:start w:val="1"/>
      <w:numFmt w:val="lowerLetter"/>
      <w:lvlText w:val="%8."/>
      <w:lvlJc w:val="left"/>
      <w:pPr>
        <w:ind w:left="7725" w:hanging="360"/>
      </w:pPr>
    </w:lvl>
    <w:lvl w:ilvl="8" w:tplc="4009001B" w:tentative="1">
      <w:start w:val="1"/>
      <w:numFmt w:val="lowerRoman"/>
      <w:lvlText w:val="%9."/>
      <w:lvlJc w:val="right"/>
      <w:pPr>
        <w:ind w:left="8445" w:hanging="180"/>
      </w:pPr>
    </w:lvl>
  </w:abstractNum>
  <w:abstractNum w:abstractNumId="11">
    <w:nsid w:val="27632979"/>
    <w:multiLevelType w:val="hybridMultilevel"/>
    <w:tmpl w:val="A64C6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A552C6"/>
    <w:multiLevelType w:val="hybridMultilevel"/>
    <w:tmpl w:val="1A101B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DF55DE0"/>
    <w:multiLevelType w:val="hybridMultilevel"/>
    <w:tmpl w:val="DCDEF19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0A60E0"/>
    <w:multiLevelType w:val="hybridMultilevel"/>
    <w:tmpl w:val="87320B02"/>
    <w:lvl w:ilvl="0" w:tplc="5DB43FD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AEC28D2"/>
    <w:multiLevelType w:val="hybridMultilevel"/>
    <w:tmpl w:val="747408EC"/>
    <w:lvl w:ilvl="0" w:tplc="4009000F">
      <w:start w:val="1"/>
      <w:numFmt w:val="decimal"/>
      <w:lvlText w:val="%1."/>
      <w:lvlJc w:val="left"/>
      <w:pPr>
        <w:ind w:left="3510" w:hanging="360"/>
      </w:pPr>
    </w:lvl>
    <w:lvl w:ilvl="1" w:tplc="40090019" w:tentative="1">
      <w:start w:val="1"/>
      <w:numFmt w:val="lowerLetter"/>
      <w:lvlText w:val="%2."/>
      <w:lvlJc w:val="left"/>
      <w:pPr>
        <w:ind w:left="4230" w:hanging="360"/>
      </w:pPr>
    </w:lvl>
    <w:lvl w:ilvl="2" w:tplc="4009001B" w:tentative="1">
      <w:start w:val="1"/>
      <w:numFmt w:val="lowerRoman"/>
      <w:lvlText w:val="%3."/>
      <w:lvlJc w:val="right"/>
      <w:pPr>
        <w:ind w:left="4950" w:hanging="180"/>
      </w:pPr>
    </w:lvl>
    <w:lvl w:ilvl="3" w:tplc="4009000F" w:tentative="1">
      <w:start w:val="1"/>
      <w:numFmt w:val="decimal"/>
      <w:lvlText w:val="%4."/>
      <w:lvlJc w:val="left"/>
      <w:pPr>
        <w:ind w:left="5670" w:hanging="360"/>
      </w:pPr>
    </w:lvl>
    <w:lvl w:ilvl="4" w:tplc="40090019" w:tentative="1">
      <w:start w:val="1"/>
      <w:numFmt w:val="lowerLetter"/>
      <w:lvlText w:val="%5."/>
      <w:lvlJc w:val="left"/>
      <w:pPr>
        <w:ind w:left="6390" w:hanging="360"/>
      </w:pPr>
    </w:lvl>
    <w:lvl w:ilvl="5" w:tplc="4009001B" w:tentative="1">
      <w:start w:val="1"/>
      <w:numFmt w:val="lowerRoman"/>
      <w:lvlText w:val="%6."/>
      <w:lvlJc w:val="right"/>
      <w:pPr>
        <w:ind w:left="7110" w:hanging="180"/>
      </w:pPr>
    </w:lvl>
    <w:lvl w:ilvl="6" w:tplc="4009000F" w:tentative="1">
      <w:start w:val="1"/>
      <w:numFmt w:val="decimal"/>
      <w:lvlText w:val="%7."/>
      <w:lvlJc w:val="left"/>
      <w:pPr>
        <w:ind w:left="7830" w:hanging="360"/>
      </w:pPr>
    </w:lvl>
    <w:lvl w:ilvl="7" w:tplc="40090019" w:tentative="1">
      <w:start w:val="1"/>
      <w:numFmt w:val="lowerLetter"/>
      <w:lvlText w:val="%8."/>
      <w:lvlJc w:val="left"/>
      <w:pPr>
        <w:ind w:left="8550" w:hanging="360"/>
      </w:pPr>
    </w:lvl>
    <w:lvl w:ilvl="8" w:tplc="4009001B" w:tentative="1">
      <w:start w:val="1"/>
      <w:numFmt w:val="lowerRoman"/>
      <w:lvlText w:val="%9."/>
      <w:lvlJc w:val="right"/>
      <w:pPr>
        <w:ind w:left="9270" w:hanging="180"/>
      </w:pPr>
    </w:lvl>
  </w:abstractNum>
  <w:abstractNum w:abstractNumId="16">
    <w:nsid w:val="3BED3B45"/>
    <w:multiLevelType w:val="hybridMultilevel"/>
    <w:tmpl w:val="113C8F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D121667"/>
    <w:multiLevelType w:val="hybridMultilevel"/>
    <w:tmpl w:val="CC906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7F3C83"/>
    <w:multiLevelType w:val="hybridMultilevel"/>
    <w:tmpl w:val="1D5CA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AE2508"/>
    <w:multiLevelType w:val="hybridMultilevel"/>
    <w:tmpl w:val="DDE41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114BFC"/>
    <w:multiLevelType w:val="hybridMultilevel"/>
    <w:tmpl w:val="ADDE91C8"/>
    <w:lvl w:ilvl="0" w:tplc="4009000F">
      <w:start w:val="1"/>
      <w:numFmt w:val="decimal"/>
      <w:lvlText w:val="%1."/>
      <w:lvlJc w:val="left"/>
      <w:pPr>
        <w:ind w:left="4472"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EC17F99"/>
    <w:multiLevelType w:val="hybridMultilevel"/>
    <w:tmpl w:val="D5BC37F4"/>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C45628"/>
    <w:multiLevelType w:val="hybridMultilevel"/>
    <w:tmpl w:val="158889B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nsid w:val="5FD416EA"/>
    <w:multiLevelType w:val="hybridMultilevel"/>
    <w:tmpl w:val="747408EC"/>
    <w:lvl w:ilvl="0" w:tplc="4009000F">
      <w:start w:val="1"/>
      <w:numFmt w:val="decimal"/>
      <w:lvlText w:val="%1."/>
      <w:lvlJc w:val="left"/>
      <w:pPr>
        <w:ind w:left="3510" w:hanging="360"/>
      </w:pPr>
    </w:lvl>
    <w:lvl w:ilvl="1" w:tplc="40090019" w:tentative="1">
      <w:start w:val="1"/>
      <w:numFmt w:val="lowerLetter"/>
      <w:lvlText w:val="%2."/>
      <w:lvlJc w:val="left"/>
      <w:pPr>
        <w:ind w:left="4230" w:hanging="360"/>
      </w:pPr>
    </w:lvl>
    <w:lvl w:ilvl="2" w:tplc="4009001B" w:tentative="1">
      <w:start w:val="1"/>
      <w:numFmt w:val="lowerRoman"/>
      <w:lvlText w:val="%3."/>
      <w:lvlJc w:val="right"/>
      <w:pPr>
        <w:ind w:left="4950" w:hanging="180"/>
      </w:pPr>
    </w:lvl>
    <w:lvl w:ilvl="3" w:tplc="4009000F" w:tentative="1">
      <w:start w:val="1"/>
      <w:numFmt w:val="decimal"/>
      <w:lvlText w:val="%4."/>
      <w:lvlJc w:val="left"/>
      <w:pPr>
        <w:ind w:left="5670" w:hanging="360"/>
      </w:pPr>
    </w:lvl>
    <w:lvl w:ilvl="4" w:tplc="40090019" w:tentative="1">
      <w:start w:val="1"/>
      <w:numFmt w:val="lowerLetter"/>
      <w:lvlText w:val="%5."/>
      <w:lvlJc w:val="left"/>
      <w:pPr>
        <w:ind w:left="6390" w:hanging="360"/>
      </w:pPr>
    </w:lvl>
    <w:lvl w:ilvl="5" w:tplc="4009001B" w:tentative="1">
      <w:start w:val="1"/>
      <w:numFmt w:val="lowerRoman"/>
      <w:lvlText w:val="%6."/>
      <w:lvlJc w:val="right"/>
      <w:pPr>
        <w:ind w:left="7110" w:hanging="180"/>
      </w:pPr>
    </w:lvl>
    <w:lvl w:ilvl="6" w:tplc="4009000F" w:tentative="1">
      <w:start w:val="1"/>
      <w:numFmt w:val="decimal"/>
      <w:lvlText w:val="%7."/>
      <w:lvlJc w:val="left"/>
      <w:pPr>
        <w:ind w:left="7830" w:hanging="360"/>
      </w:pPr>
    </w:lvl>
    <w:lvl w:ilvl="7" w:tplc="40090019" w:tentative="1">
      <w:start w:val="1"/>
      <w:numFmt w:val="lowerLetter"/>
      <w:lvlText w:val="%8."/>
      <w:lvlJc w:val="left"/>
      <w:pPr>
        <w:ind w:left="8550" w:hanging="360"/>
      </w:pPr>
    </w:lvl>
    <w:lvl w:ilvl="8" w:tplc="4009001B" w:tentative="1">
      <w:start w:val="1"/>
      <w:numFmt w:val="lowerRoman"/>
      <w:lvlText w:val="%9."/>
      <w:lvlJc w:val="right"/>
      <w:pPr>
        <w:ind w:left="9270" w:hanging="180"/>
      </w:pPr>
    </w:lvl>
  </w:abstractNum>
  <w:abstractNum w:abstractNumId="24">
    <w:nsid w:val="62B61DC4"/>
    <w:multiLevelType w:val="hybridMultilevel"/>
    <w:tmpl w:val="DD8A7F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71550A2B"/>
    <w:multiLevelType w:val="hybridMultilevel"/>
    <w:tmpl w:val="00481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D44A5A"/>
    <w:multiLevelType w:val="hybridMultilevel"/>
    <w:tmpl w:val="5D2483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77A710B6"/>
    <w:multiLevelType w:val="hybridMultilevel"/>
    <w:tmpl w:val="2CE2222A"/>
    <w:lvl w:ilvl="0" w:tplc="0FA23A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27"/>
  </w:num>
  <w:num w:numId="4">
    <w:abstractNumId w:val="14"/>
  </w:num>
  <w:num w:numId="5">
    <w:abstractNumId w:val="24"/>
  </w:num>
  <w:num w:numId="6">
    <w:abstractNumId w:val="25"/>
  </w:num>
  <w:num w:numId="7">
    <w:abstractNumId w:val="19"/>
  </w:num>
  <w:num w:numId="8">
    <w:abstractNumId w:val="20"/>
  </w:num>
  <w:num w:numId="9">
    <w:abstractNumId w:val="12"/>
  </w:num>
  <w:num w:numId="10">
    <w:abstractNumId w:val="26"/>
  </w:num>
  <w:num w:numId="11">
    <w:abstractNumId w:val="22"/>
  </w:num>
  <w:num w:numId="12">
    <w:abstractNumId w:val="6"/>
  </w:num>
  <w:num w:numId="13">
    <w:abstractNumId w:val="5"/>
  </w:num>
  <w:num w:numId="14">
    <w:abstractNumId w:val="1"/>
  </w:num>
  <w:num w:numId="15">
    <w:abstractNumId w:val="3"/>
  </w:num>
  <w:num w:numId="16">
    <w:abstractNumId w:val="7"/>
  </w:num>
  <w:num w:numId="17">
    <w:abstractNumId w:val="16"/>
  </w:num>
  <w:num w:numId="18">
    <w:abstractNumId w:val="10"/>
  </w:num>
  <w:num w:numId="19">
    <w:abstractNumId w:val="2"/>
  </w:num>
  <w:num w:numId="20">
    <w:abstractNumId w:val="23"/>
  </w:num>
  <w:num w:numId="21">
    <w:abstractNumId w:val="18"/>
  </w:num>
  <w:num w:numId="22">
    <w:abstractNumId w:val="9"/>
  </w:num>
  <w:num w:numId="23">
    <w:abstractNumId w:val="8"/>
  </w:num>
  <w:num w:numId="24">
    <w:abstractNumId w:val="4"/>
  </w:num>
  <w:num w:numId="25">
    <w:abstractNumId w:val="17"/>
  </w:num>
  <w:num w:numId="26">
    <w:abstractNumId w:val="15"/>
  </w:num>
  <w:num w:numId="27">
    <w:abstractNumId w:val="21"/>
  </w:num>
  <w:num w:numId="28">
    <w:abstractNumId w:val="1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evenAndOddHeaders/>
  <w:drawingGridHorizontalSpacing w:val="100"/>
  <w:displayHorizontalDrawingGridEvery w:val="0"/>
  <w:displayVerticalDrawingGridEvery w:val="0"/>
  <w:noPunctuationKerning/>
  <w:characterSpacingControl w:val="doNotCompress"/>
  <w:hdrShapeDefaults>
    <o:shapedefaults v:ext="edit" spidmax="224258"/>
  </w:hdrShapeDefaults>
  <w:footnotePr>
    <w:footnote w:id="0"/>
    <w:footnote w:id="1"/>
  </w:footnotePr>
  <w:endnotePr>
    <w:endnote w:id="0"/>
    <w:endnote w:id="1"/>
  </w:endnotePr>
  <w:compat/>
  <w:rsids>
    <w:rsidRoot w:val="00113A35"/>
    <w:rsid w:val="0000078E"/>
    <w:rsid w:val="00001EA7"/>
    <w:rsid w:val="0000410E"/>
    <w:rsid w:val="0000418A"/>
    <w:rsid w:val="000043EC"/>
    <w:rsid w:val="00006BA0"/>
    <w:rsid w:val="00007980"/>
    <w:rsid w:val="0001155E"/>
    <w:rsid w:val="00011A86"/>
    <w:rsid w:val="000123AF"/>
    <w:rsid w:val="00014BF5"/>
    <w:rsid w:val="000165BB"/>
    <w:rsid w:val="00016D5C"/>
    <w:rsid w:val="00017BDB"/>
    <w:rsid w:val="00020BCA"/>
    <w:rsid w:val="00021CC0"/>
    <w:rsid w:val="00023B70"/>
    <w:rsid w:val="00023C81"/>
    <w:rsid w:val="00024A5D"/>
    <w:rsid w:val="00026C57"/>
    <w:rsid w:val="00030786"/>
    <w:rsid w:val="0003464A"/>
    <w:rsid w:val="000353BA"/>
    <w:rsid w:val="00036211"/>
    <w:rsid w:val="00036C4C"/>
    <w:rsid w:val="000447B4"/>
    <w:rsid w:val="00045670"/>
    <w:rsid w:val="00050DAD"/>
    <w:rsid w:val="00051B5E"/>
    <w:rsid w:val="00052446"/>
    <w:rsid w:val="00054128"/>
    <w:rsid w:val="00055464"/>
    <w:rsid w:val="00055537"/>
    <w:rsid w:val="000557CD"/>
    <w:rsid w:val="00057810"/>
    <w:rsid w:val="000604A2"/>
    <w:rsid w:val="00061441"/>
    <w:rsid w:val="00062F47"/>
    <w:rsid w:val="00064B6E"/>
    <w:rsid w:val="000657B7"/>
    <w:rsid w:val="00065ECE"/>
    <w:rsid w:val="0006775D"/>
    <w:rsid w:val="00071BFD"/>
    <w:rsid w:val="000721D6"/>
    <w:rsid w:val="000734DC"/>
    <w:rsid w:val="00075419"/>
    <w:rsid w:val="00077A15"/>
    <w:rsid w:val="00080A88"/>
    <w:rsid w:val="000820F3"/>
    <w:rsid w:val="000831B6"/>
    <w:rsid w:val="000835D9"/>
    <w:rsid w:val="00083741"/>
    <w:rsid w:val="00083E01"/>
    <w:rsid w:val="00085F2E"/>
    <w:rsid w:val="000866F1"/>
    <w:rsid w:val="000908DF"/>
    <w:rsid w:val="00092AD5"/>
    <w:rsid w:val="00093764"/>
    <w:rsid w:val="00093EC4"/>
    <w:rsid w:val="000A477D"/>
    <w:rsid w:val="000B11FE"/>
    <w:rsid w:val="000B2D3B"/>
    <w:rsid w:val="000B2D8A"/>
    <w:rsid w:val="000B390D"/>
    <w:rsid w:val="000B7764"/>
    <w:rsid w:val="000C4048"/>
    <w:rsid w:val="000C4608"/>
    <w:rsid w:val="000C4F34"/>
    <w:rsid w:val="000C6BF0"/>
    <w:rsid w:val="000C75BE"/>
    <w:rsid w:val="000D1D55"/>
    <w:rsid w:val="000D32DC"/>
    <w:rsid w:val="000D3F64"/>
    <w:rsid w:val="000D3FB5"/>
    <w:rsid w:val="000D749C"/>
    <w:rsid w:val="000E0945"/>
    <w:rsid w:val="000E147E"/>
    <w:rsid w:val="000E1D50"/>
    <w:rsid w:val="000E2E08"/>
    <w:rsid w:val="000E2F1F"/>
    <w:rsid w:val="000E3FD5"/>
    <w:rsid w:val="000F3280"/>
    <w:rsid w:val="000F3570"/>
    <w:rsid w:val="000F5E2C"/>
    <w:rsid w:val="000F5F54"/>
    <w:rsid w:val="00101DFF"/>
    <w:rsid w:val="00107A6C"/>
    <w:rsid w:val="00112211"/>
    <w:rsid w:val="0011255B"/>
    <w:rsid w:val="001130F4"/>
    <w:rsid w:val="00113A35"/>
    <w:rsid w:val="00114B54"/>
    <w:rsid w:val="00122A21"/>
    <w:rsid w:val="00124102"/>
    <w:rsid w:val="0012505F"/>
    <w:rsid w:val="00130488"/>
    <w:rsid w:val="00133615"/>
    <w:rsid w:val="0013436B"/>
    <w:rsid w:val="001347EC"/>
    <w:rsid w:val="00136352"/>
    <w:rsid w:val="0014053D"/>
    <w:rsid w:val="0014061D"/>
    <w:rsid w:val="00141C3B"/>
    <w:rsid w:val="0014349E"/>
    <w:rsid w:val="00143B6E"/>
    <w:rsid w:val="00150EBB"/>
    <w:rsid w:val="00152F90"/>
    <w:rsid w:val="001601FE"/>
    <w:rsid w:val="00160803"/>
    <w:rsid w:val="00160B04"/>
    <w:rsid w:val="00160B86"/>
    <w:rsid w:val="00161385"/>
    <w:rsid w:val="001622FC"/>
    <w:rsid w:val="00163290"/>
    <w:rsid w:val="001635A7"/>
    <w:rsid w:val="00167183"/>
    <w:rsid w:val="00170EA9"/>
    <w:rsid w:val="00171263"/>
    <w:rsid w:val="001719DA"/>
    <w:rsid w:val="00171F9A"/>
    <w:rsid w:val="00172A5A"/>
    <w:rsid w:val="00172C94"/>
    <w:rsid w:val="00172F54"/>
    <w:rsid w:val="00182841"/>
    <w:rsid w:val="00182EE3"/>
    <w:rsid w:val="00185BE4"/>
    <w:rsid w:val="001929D0"/>
    <w:rsid w:val="0019348D"/>
    <w:rsid w:val="00195054"/>
    <w:rsid w:val="001951D4"/>
    <w:rsid w:val="00195483"/>
    <w:rsid w:val="001A36A2"/>
    <w:rsid w:val="001A48E7"/>
    <w:rsid w:val="001A64BA"/>
    <w:rsid w:val="001B03A3"/>
    <w:rsid w:val="001B5B9F"/>
    <w:rsid w:val="001B70E0"/>
    <w:rsid w:val="001B7F3B"/>
    <w:rsid w:val="001C2124"/>
    <w:rsid w:val="001C2317"/>
    <w:rsid w:val="001C23D6"/>
    <w:rsid w:val="001C2CC5"/>
    <w:rsid w:val="001C2FAC"/>
    <w:rsid w:val="001C45CA"/>
    <w:rsid w:val="001C45D7"/>
    <w:rsid w:val="001D2F2D"/>
    <w:rsid w:val="001D4A2E"/>
    <w:rsid w:val="001D53F1"/>
    <w:rsid w:val="001D59EF"/>
    <w:rsid w:val="001D6B78"/>
    <w:rsid w:val="001E4EA9"/>
    <w:rsid w:val="001E51AC"/>
    <w:rsid w:val="001E5413"/>
    <w:rsid w:val="001E663B"/>
    <w:rsid w:val="001F14F7"/>
    <w:rsid w:val="001F1BDF"/>
    <w:rsid w:val="001F2880"/>
    <w:rsid w:val="001F56E9"/>
    <w:rsid w:val="001F602F"/>
    <w:rsid w:val="001F66A7"/>
    <w:rsid w:val="001F6A0B"/>
    <w:rsid w:val="00200AC7"/>
    <w:rsid w:val="002029D0"/>
    <w:rsid w:val="0020310F"/>
    <w:rsid w:val="0020468F"/>
    <w:rsid w:val="00204E8E"/>
    <w:rsid w:val="0020512A"/>
    <w:rsid w:val="00207A8C"/>
    <w:rsid w:val="0021186C"/>
    <w:rsid w:val="0021201F"/>
    <w:rsid w:val="00215267"/>
    <w:rsid w:val="002159AD"/>
    <w:rsid w:val="00215D03"/>
    <w:rsid w:val="0021775E"/>
    <w:rsid w:val="00221826"/>
    <w:rsid w:val="002250A7"/>
    <w:rsid w:val="002266B5"/>
    <w:rsid w:val="00227A7F"/>
    <w:rsid w:val="00231718"/>
    <w:rsid w:val="00233309"/>
    <w:rsid w:val="002339AF"/>
    <w:rsid w:val="00233EEB"/>
    <w:rsid w:val="00235387"/>
    <w:rsid w:val="002358C2"/>
    <w:rsid w:val="00236F22"/>
    <w:rsid w:val="00237173"/>
    <w:rsid w:val="002379F5"/>
    <w:rsid w:val="00237B2B"/>
    <w:rsid w:val="00237C1D"/>
    <w:rsid w:val="002400EA"/>
    <w:rsid w:val="00240C1E"/>
    <w:rsid w:val="00241084"/>
    <w:rsid w:val="00241FDC"/>
    <w:rsid w:val="00242DBA"/>
    <w:rsid w:val="00245248"/>
    <w:rsid w:val="0024701C"/>
    <w:rsid w:val="002505FD"/>
    <w:rsid w:val="00250640"/>
    <w:rsid w:val="00251640"/>
    <w:rsid w:val="00251DE7"/>
    <w:rsid w:val="002559D9"/>
    <w:rsid w:val="002569AB"/>
    <w:rsid w:val="00256ADA"/>
    <w:rsid w:val="0025769E"/>
    <w:rsid w:val="00257EDD"/>
    <w:rsid w:val="002608DB"/>
    <w:rsid w:val="00260B58"/>
    <w:rsid w:val="0026199D"/>
    <w:rsid w:val="00261D16"/>
    <w:rsid w:val="002642AE"/>
    <w:rsid w:val="00264302"/>
    <w:rsid w:val="00264E82"/>
    <w:rsid w:val="0027179D"/>
    <w:rsid w:val="00272994"/>
    <w:rsid w:val="00272BD7"/>
    <w:rsid w:val="00273768"/>
    <w:rsid w:val="00273F14"/>
    <w:rsid w:val="002760A7"/>
    <w:rsid w:val="002763A0"/>
    <w:rsid w:val="00276698"/>
    <w:rsid w:val="00276905"/>
    <w:rsid w:val="00277DDE"/>
    <w:rsid w:val="00281C44"/>
    <w:rsid w:val="002843F4"/>
    <w:rsid w:val="00286E5D"/>
    <w:rsid w:val="0029090F"/>
    <w:rsid w:val="00292DBA"/>
    <w:rsid w:val="002931EC"/>
    <w:rsid w:val="002A06AE"/>
    <w:rsid w:val="002A072A"/>
    <w:rsid w:val="002A157F"/>
    <w:rsid w:val="002A19D5"/>
    <w:rsid w:val="002A33AC"/>
    <w:rsid w:val="002A3548"/>
    <w:rsid w:val="002A7415"/>
    <w:rsid w:val="002A7596"/>
    <w:rsid w:val="002A77DB"/>
    <w:rsid w:val="002B232A"/>
    <w:rsid w:val="002B2F87"/>
    <w:rsid w:val="002B3402"/>
    <w:rsid w:val="002B56BF"/>
    <w:rsid w:val="002B6294"/>
    <w:rsid w:val="002B7B6B"/>
    <w:rsid w:val="002B7B9F"/>
    <w:rsid w:val="002C05AC"/>
    <w:rsid w:val="002C1DBE"/>
    <w:rsid w:val="002C2C2A"/>
    <w:rsid w:val="002C2F93"/>
    <w:rsid w:val="002C37EA"/>
    <w:rsid w:val="002C79F9"/>
    <w:rsid w:val="002D1302"/>
    <w:rsid w:val="002D22F7"/>
    <w:rsid w:val="002D58EE"/>
    <w:rsid w:val="002E11BE"/>
    <w:rsid w:val="002E1C48"/>
    <w:rsid w:val="002E2BD7"/>
    <w:rsid w:val="002F15BA"/>
    <w:rsid w:val="002F2F1E"/>
    <w:rsid w:val="002F3081"/>
    <w:rsid w:val="002F3336"/>
    <w:rsid w:val="002F6C98"/>
    <w:rsid w:val="00300494"/>
    <w:rsid w:val="00300F9A"/>
    <w:rsid w:val="00302462"/>
    <w:rsid w:val="0030442B"/>
    <w:rsid w:val="003059ED"/>
    <w:rsid w:val="00306F3E"/>
    <w:rsid w:val="00307C0A"/>
    <w:rsid w:val="00312A72"/>
    <w:rsid w:val="00313C5A"/>
    <w:rsid w:val="00315D6A"/>
    <w:rsid w:val="00321D6F"/>
    <w:rsid w:val="00326E38"/>
    <w:rsid w:val="0032755D"/>
    <w:rsid w:val="0033049E"/>
    <w:rsid w:val="003305AC"/>
    <w:rsid w:val="00331465"/>
    <w:rsid w:val="00335EC5"/>
    <w:rsid w:val="003419C1"/>
    <w:rsid w:val="003424B8"/>
    <w:rsid w:val="00345F73"/>
    <w:rsid w:val="00352BD2"/>
    <w:rsid w:val="00352EA7"/>
    <w:rsid w:val="003543DB"/>
    <w:rsid w:val="00356FAD"/>
    <w:rsid w:val="00357481"/>
    <w:rsid w:val="003610B4"/>
    <w:rsid w:val="003702F1"/>
    <w:rsid w:val="00372D03"/>
    <w:rsid w:val="003755C2"/>
    <w:rsid w:val="00375A93"/>
    <w:rsid w:val="00380754"/>
    <w:rsid w:val="00380FED"/>
    <w:rsid w:val="003815D4"/>
    <w:rsid w:val="00383CDE"/>
    <w:rsid w:val="00387698"/>
    <w:rsid w:val="0038776C"/>
    <w:rsid w:val="003909B0"/>
    <w:rsid w:val="00391BD3"/>
    <w:rsid w:val="003955DE"/>
    <w:rsid w:val="003959D3"/>
    <w:rsid w:val="003975B5"/>
    <w:rsid w:val="0039798F"/>
    <w:rsid w:val="00397A12"/>
    <w:rsid w:val="003A05A2"/>
    <w:rsid w:val="003A0BF4"/>
    <w:rsid w:val="003A653B"/>
    <w:rsid w:val="003A693D"/>
    <w:rsid w:val="003B0008"/>
    <w:rsid w:val="003B2047"/>
    <w:rsid w:val="003B28DA"/>
    <w:rsid w:val="003B2F9F"/>
    <w:rsid w:val="003B442B"/>
    <w:rsid w:val="003B4EC2"/>
    <w:rsid w:val="003B626B"/>
    <w:rsid w:val="003B77E7"/>
    <w:rsid w:val="003C3807"/>
    <w:rsid w:val="003C764D"/>
    <w:rsid w:val="003D1216"/>
    <w:rsid w:val="003D31C7"/>
    <w:rsid w:val="003D39DA"/>
    <w:rsid w:val="003D5B81"/>
    <w:rsid w:val="003D5DE8"/>
    <w:rsid w:val="003D6221"/>
    <w:rsid w:val="003E32A2"/>
    <w:rsid w:val="003E3BF3"/>
    <w:rsid w:val="003E4480"/>
    <w:rsid w:val="003E629C"/>
    <w:rsid w:val="003E6711"/>
    <w:rsid w:val="003F0085"/>
    <w:rsid w:val="003F20A5"/>
    <w:rsid w:val="003F543B"/>
    <w:rsid w:val="004013E4"/>
    <w:rsid w:val="00405745"/>
    <w:rsid w:val="0040577F"/>
    <w:rsid w:val="00406724"/>
    <w:rsid w:val="00411488"/>
    <w:rsid w:val="00412BDE"/>
    <w:rsid w:val="00416C37"/>
    <w:rsid w:val="004170F1"/>
    <w:rsid w:val="004238B0"/>
    <w:rsid w:val="00424B70"/>
    <w:rsid w:val="00425921"/>
    <w:rsid w:val="0042683C"/>
    <w:rsid w:val="0042743B"/>
    <w:rsid w:val="00430422"/>
    <w:rsid w:val="004316FE"/>
    <w:rsid w:val="00432096"/>
    <w:rsid w:val="004324E7"/>
    <w:rsid w:val="00435278"/>
    <w:rsid w:val="00436B9A"/>
    <w:rsid w:val="00436D93"/>
    <w:rsid w:val="00441C0D"/>
    <w:rsid w:val="00444305"/>
    <w:rsid w:val="004453F2"/>
    <w:rsid w:val="00446BCE"/>
    <w:rsid w:val="004473B8"/>
    <w:rsid w:val="004539A8"/>
    <w:rsid w:val="0045501C"/>
    <w:rsid w:val="004565AD"/>
    <w:rsid w:val="00456FB3"/>
    <w:rsid w:val="00457239"/>
    <w:rsid w:val="00461187"/>
    <w:rsid w:val="00461413"/>
    <w:rsid w:val="00461E1C"/>
    <w:rsid w:val="00462359"/>
    <w:rsid w:val="00463123"/>
    <w:rsid w:val="00465D30"/>
    <w:rsid w:val="00471DD7"/>
    <w:rsid w:val="00473034"/>
    <w:rsid w:val="0047382A"/>
    <w:rsid w:val="00475F7C"/>
    <w:rsid w:val="004763FF"/>
    <w:rsid w:val="004770BA"/>
    <w:rsid w:val="0048043A"/>
    <w:rsid w:val="00480C56"/>
    <w:rsid w:val="004810CD"/>
    <w:rsid w:val="0048446A"/>
    <w:rsid w:val="00484521"/>
    <w:rsid w:val="004863EC"/>
    <w:rsid w:val="0049725D"/>
    <w:rsid w:val="004A032C"/>
    <w:rsid w:val="004A06CF"/>
    <w:rsid w:val="004A0F32"/>
    <w:rsid w:val="004A11C4"/>
    <w:rsid w:val="004A1E3F"/>
    <w:rsid w:val="004A2D65"/>
    <w:rsid w:val="004A5435"/>
    <w:rsid w:val="004B25B0"/>
    <w:rsid w:val="004B2E74"/>
    <w:rsid w:val="004B4A96"/>
    <w:rsid w:val="004B6256"/>
    <w:rsid w:val="004B64A7"/>
    <w:rsid w:val="004C36ED"/>
    <w:rsid w:val="004C3D6B"/>
    <w:rsid w:val="004C3E07"/>
    <w:rsid w:val="004C7DE5"/>
    <w:rsid w:val="004D27B6"/>
    <w:rsid w:val="004D3879"/>
    <w:rsid w:val="004E1ACA"/>
    <w:rsid w:val="004E1FB0"/>
    <w:rsid w:val="004E32A4"/>
    <w:rsid w:val="004E4DD1"/>
    <w:rsid w:val="004E59C6"/>
    <w:rsid w:val="004E6F16"/>
    <w:rsid w:val="004E7CA5"/>
    <w:rsid w:val="004E7E6A"/>
    <w:rsid w:val="004F1842"/>
    <w:rsid w:val="004F276A"/>
    <w:rsid w:val="004F2FD7"/>
    <w:rsid w:val="004F45DE"/>
    <w:rsid w:val="004F6A5C"/>
    <w:rsid w:val="0050413B"/>
    <w:rsid w:val="00504193"/>
    <w:rsid w:val="005041CE"/>
    <w:rsid w:val="005043CB"/>
    <w:rsid w:val="00505D36"/>
    <w:rsid w:val="005069A0"/>
    <w:rsid w:val="00507C3D"/>
    <w:rsid w:val="0051193B"/>
    <w:rsid w:val="0051483A"/>
    <w:rsid w:val="00515B2E"/>
    <w:rsid w:val="00516ECF"/>
    <w:rsid w:val="00520B3C"/>
    <w:rsid w:val="005220FC"/>
    <w:rsid w:val="005224E5"/>
    <w:rsid w:val="00524B08"/>
    <w:rsid w:val="00530B39"/>
    <w:rsid w:val="00533E1C"/>
    <w:rsid w:val="0053472F"/>
    <w:rsid w:val="00536795"/>
    <w:rsid w:val="00536A43"/>
    <w:rsid w:val="005406A7"/>
    <w:rsid w:val="00540FEC"/>
    <w:rsid w:val="00541A7D"/>
    <w:rsid w:val="00544AF2"/>
    <w:rsid w:val="00545BA7"/>
    <w:rsid w:val="00546005"/>
    <w:rsid w:val="005518B7"/>
    <w:rsid w:val="00555FF3"/>
    <w:rsid w:val="005565B0"/>
    <w:rsid w:val="00557C60"/>
    <w:rsid w:val="00560F0C"/>
    <w:rsid w:val="005625F4"/>
    <w:rsid w:val="005630C5"/>
    <w:rsid w:val="0056432C"/>
    <w:rsid w:val="00566246"/>
    <w:rsid w:val="00566375"/>
    <w:rsid w:val="005667CD"/>
    <w:rsid w:val="00567D5C"/>
    <w:rsid w:val="005709CD"/>
    <w:rsid w:val="00570DAC"/>
    <w:rsid w:val="005715B3"/>
    <w:rsid w:val="00571CAE"/>
    <w:rsid w:val="00573882"/>
    <w:rsid w:val="005749B0"/>
    <w:rsid w:val="0057788E"/>
    <w:rsid w:val="00583311"/>
    <w:rsid w:val="005845FC"/>
    <w:rsid w:val="00585ADA"/>
    <w:rsid w:val="00585BB3"/>
    <w:rsid w:val="00586427"/>
    <w:rsid w:val="00586E2F"/>
    <w:rsid w:val="00592950"/>
    <w:rsid w:val="00594559"/>
    <w:rsid w:val="00594569"/>
    <w:rsid w:val="00594F2D"/>
    <w:rsid w:val="005976D1"/>
    <w:rsid w:val="005A0E91"/>
    <w:rsid w:val="005A1759"/>
    <w:rsid w:val="005A2497"/>
    <w:rsid w:val="005A2781"/>
    <w:rsid w:val="005A2C38"/>
    <w:rsid w:val="005A2D54"/>
    <w:rsid w:val="005A3C4B"/>
    <w:rsid w:val="005A4A02"/>
    <w:rsid w:val="005A5279"/>
    <w:rsid w:val="005A53B3"/>
    <w:rsid w:val="005A6B7C"/>
    <w:rsid w:val="005B2966"/>
    <w:rsid w:val="005B2F2C"/>
    <w:rsid w:val="005B5A98"/>
    <w:rsid w:val="005B67BE"/>
    <w:rsid w:val="005C0AF5"/>
    <w:rsid w:val="005C14FF"/>
    <w:rsid w:val="005C3E29"/>
    <w:rsid w:val="005C49B7"/>
    <w:rsid w:val="005C5BE9"/>
    <w:rsid w:val="005D1005"/>
    <w:rsid w:val="005D3309"/>
    <w:rsid w:val="005D43C8"/>
    <w:rsid w:val="005D6169"/>
    <w:rsid w:val="005D6A72"/>
    <w:rsid w:val="005D7924"/>
    <w:rsid w:val="005E1999"/>
    <w:rsid w:val="005E286E"/>
    <w:rsid w:val="005E3D7A"/>
    <w:rsid w:val="005E4407"/>
    <w:rsid w:val="005E5312"/>
    <w:rsid w:val="005E6BE7"/>
    <w:rsid w:val="005E7671"/>
    <w:rsid w:val="005F02CC"/>
    <w:rsid w:val="005F13E4"/>
    <w:rsid w:val="005F1822"/>
    <w:rsid w:val="005F6E8E"/>
    <w:rsid w:val="00601B68"/>
    <w:rsid w:val="00603B89"/>
    <w:rsid w:val="00604A9E"/>
    <w:rsid w:val="0060585B"/>
    <w:rsid w:val="00606592"/>
    <w:rsid w:val="00606C9C"/>
    <w:rsid w:val="00607023"/>
    <w:rsid w:val="00607376"/>
    <w:rsid w:val="00610A30"/>
    <w:rsid w:val="0061463B"/>
    <w:rsid w:val="00616DD6"/>
    <w:rsid w:val="0062170D"/>
    <w:rsid w:val="0062247E"/>
    <w:rsid w:val="00623D93"/>
    <w:rsid w:val="006271FC"/>
    <w:rsid w:val="00630649"/>
    <w:rsid w:val="00631332"/>
    <w:rsid w:val="00631A88"/>
    <w:rsid w:val="00632A07"/>
    <w:rsid w:val="006338DA"/>
    <w:rsid w:val="0063451D"/>
    <w:rsid w:val="00640962"/>
    <w:rsid w:val="00644A2C"/>
    <w:rsid w:val="00645735"/>
    <w:rsid w:val="00650E72"/>
    <w:rsid w:val="00651A04"/>
    <w:rsid w:val="006522F5"/>
    <w:rsid w:val="00652546"/>
    <w:rsid w:val="006547DD"/>
    <w:rsid w:val="006553C1"/>
    <w:rsid w:val="006577F4"/>
    <w:rsid w:val="00657B11"/>
    <w:rsid w:val="006610E4"/>
    <w:rsid w:val="00665F39"/>
    <w:rsid w:val="006660F9"/>
    <w:rsid w:val="00667670"/>
    <w:rsid w:val="00673677"/>
    <w:rsid w:val="00677065"/>
    <w:rsid w:val="00681080"/>
    <w:rsid w:val="006826CF"/>
    <w:rsid w:val="00683379"/>
    <w:rsid w:val="00684E6C"/>
    <w:rsid w:val="00685079"/>
    <w:rsid w:val="00685381"/>
    <w:rsid w:val="006911CE"/>
    <w:rsid w:val="0069258F"/>
    <w:rsid w:val="006925F9"/>
    <w:rsid w:val="00694137"/>
    <w:rsid w:val="00694490"/>
    <w:rsid w:val="00696B25"/>
    <w:rsid w:val="0069729F"/>
    <w:rsid w:val="006A1412"/>
    <w:rsid w:val="006A3647"/>
    <w:rsid w:val="006A3D33"/>
    <w:rsid w:val="006A65A7"/>
    <w:rsid w:val="006B0D30"/>
    <w:rsid w:val="006B1E9E"/>
    <w:rsid w:val="006B2E13"/>
    <w:rsid w:val="006B48B9"/>
    <w:rsid w:val="006B4D81"/>
    <w:rsid w:val="006B503D"/>
    <w:rsid w:val="006B5363"/>
    <w:rsid w:val="006B6D55"/>
    <w:rsid w:val="006C4256"/>
    <w:rsid w:val="006C43A6"/>
    <w:rsid w:val="006C59D4"/>
    <w:rsid w:val="006D0460"/>
    <w:rsid w:val="006D366F"/>
    <w:rsid w:val="006D5229"/>
    <w:rsid w:val="006D667F"/>
    <w:rsid w:val="006D7A0B"/>
    <w:rsid w:val="006E0428"/>
    <w:rsid w:val="006F044A"/>
    <w:rsid w:val="006F0535"/>
    <w:rsid w:val="006F0E9C"/>
    <w:rsid w:val="006F0FDD"/>
    <w:rsid w:val="006F196F"/>
    <w:rsid w:val="006F736C"/>
    <w:rsid w:val="007005D6"/>
    <w:rsid w:val="0070113D"/>
    <w:rsid w:val="0070165E"/>
    <w:rsid w:val="00701EFB"/>
    <w:rsid w:val="00705D3D"/>
    <w:rsid w:val="00713152"/>
    <w:rsid w:val="0071595E"/>
    <w:rsid w:val="00715B69"/>
    <w:rsid w:val="007203DE"/>
    <w:rsid w:val="007205E6"/>
    <w:rsid w:val="00721AE0"/>
    <w:rsid w:val="00721C91"/>
    <w:rsid w:val="00724C1C"/>
    <w:rsid w:val="00725FB4"/>
    <w:rsid w:val="007278A5"/>
    <w:rsid w:val="007312A0"/>
    <w:rsid w:val="0073216F"/>
    <w:rsid w:val="00735921"/>
    <w:rsid w:val="00753F0A"/>
    <w:rsid w:val="00754216"/>
    <w:rsid w:val="00754BCE"/>
    <w:rsid w:val="00761148"/>
    <w:rsid w:val="007614A6"/>
    <w:rsid w:val="00763D7C"/>
    <w:rsid w:val="00764C02"/>
    <w:rsid w:val="00765FF2"/>
    <w:rsid w:val="0076695C"/>
    <w:rsid w:val="007717F6"/>
    <w:rsid w:val="007728E6"/>
    <w:rsid w:val="00775DB0"/>
    <w:rsid w:val="00776349"/>
    <w:rsid w:val="00777127"/>
    <w:rsid w:val="00777741"/>
    <w:rsid w:val="0078034C"/>
    <w:rsid w:val="007805A2"/>
    <w:rsid w:val="00780A6D"/>
    <w:rsid w:val="00781ACF"/>
    <w:rsid w:val="00782165"/>
    <w:rsid w:val="00782C2C"/>
    <w:rsid w:val="00787866"/>
    <w:rsid w:val="00787C56"/>
    <w:rsid w:val="007917D8"/>
    <w:rsid w:val="0079182D"/>
    <w:rsid w:val="00792326"/>
    <w:rsid w:val="00793129"/>
    <w:rsid w:val="00795BE4"/>
    <w:rsid w:val="00795D9A"/>
    <w:rsid w:val="007A0AD4"/>
    <w:rsid w:val="007A0FAA"/>
    <w:rsid w:val="007A1544"/>
    <w:rsid w:val="007A3119"/>
    <w:rsid w:val="007A39C6"/>
    <w:rsid w:val="007A39E0"/>
    <w:rsid w:val="007A3A8C"/>
    <w:rsid w:val="007A71B4"/>
    <w:rsid w:val="007A71D0"/>
    <w:rsid w:val="007B27DC"/>
    <w:rsid w:val="007B33F2"/>
    <w:rsid w:val="007B567F"/>
    <w:rsid w:val="007B5CB1"/>
    <w:rsid w:val="007C1809"/>
    <w:rsid w:val="007C1B8F"/>
    <w:rsid w:val="007C6BD9"/>
    <w:rsid w:val="007D0E31"/>
    <w:rsid w:val="007D1FB0"/>
    <w:rsid w:val="007D2847"/>
    <w:rsid w:val="007D5456"/>
    <w:rsid w:val="007D564C"/>
    <w:rsid w:val="007E2A4B"/>
    <w:rsid w:val="007E73F5"/>
    <w:rsid w:val="007F054A"/>
    <w:rsid w:val="007F0CB6"/>
    <w:rsid w:val="007F30D1"/>
    <w:rsid w:val="007F425B"/>
    <w:rsid w:val="007F45D8"/>
    <w:rsid w:val="007F7166"/>
    <w:rsid w:val="00800027"/>
    <w:rsid w:val="00800802"/>
    <w:rsid w:val="008024F7"/>
    <w:rsid w:val="00802AF6"/>
    <w:rsid w:val="00802B52"/>
    <w:rsid w:val="00807E51"/>
    <w:rsid w:val="00815619"/>
    <w:rsid w:val="008200E0"/>
    <w:rsid w:val="0082032B"/>
    <w:rsid w:val="00820DD5"/>
    <w:rsid w:val="00825558"/>
    <w:rsid w:val="008272FF"/>
    <w:rsid w:val="00830BAB"/>
    <w:rsid w:val="0083570C"/>
    <w:rsid w:val="0083632B"/>
    <w:rsid w:val="00836FC9"/>
    <w:rsid w:val="00842056"/>
    <w:rsid w:val="008440BB"/>
    <w:rsid w:val="008440EC"/>
    <w:rsid w:val="00845E52"/>
    <w:rsid w:val="00846F0B"/>
    <w:rsid w:val="0085027A"/>
    <w:rsid w:val="008513BA"/>
    <w:rsid w:val="008517B7"/>
    <w:rsid w:val="00852300"/>
    <w:rsid w:val="00860E43"/>
    <w:rsid w:val="00861114"/>
    <w:rsid w:val="00861D2F"/>
    <w:rsid w:val="008623AE"/>
    <w:rsid w:val="00864221"/>
    <w:rsid w:val="00865C25"/>
    <w:rsid w:val="00865F58"/>
    <w:rsid w:val="00867805"/>
    <w:rsid w:val="008729F1"/>
    <w:rsid w:val="00872E0F"/>
    <w:rsid w:val="00873145"/>
    <w:rsid w:val="0087413A"/>
    <w:rsid w:val="00881EB6"/>
    <w:rsid w:val="00882F5D"/>
    <w:rsid w:val="008834E6"/>
    <w:rsid w:val="0088564A"/>
    <w:rsid w:val="00887A65"/>
    <w:rsid w:val="008911EC"/>
    <w:rsid w:val="00891ED6"/>
    <w:rsid w:val="008948D3"/>
    <w:rsid w:val="00897463"/>
    <w:rsid w:val="008B1F5E"/>
    <w:rsid w:val="008B4BF6"/>
    <w:rsid w:val="008B542F"/>
    <w:rsid w:val="008B5503"/>
    <w:rsid w:val="008B65EE"/>
    <w:rsid w:val="008B732F"/>
    <w:rsid w:val="008B7495"/>
    <w:rsid w:val="008C4483"/>
    <w:rsid w:val="008C4A95"/>
    <w:rsid w:val="008C53B1"/>
    <w:rsid w:val="008C721F"/>
    <w:rsid w:val="008C75CB"/>
    <w:rsid w:val="008D1AD0"/>
    <w:rsid w:val="008D21A4"/>
    <w:rsid w:val="008D339E"/>
    <w:rsid w:val="008D62D0"/>
    <w:rsid w:val="008E00CF"/>
    <w:rsid w:val="008E30CD"/>
    <w:rsid w:val="008E3736"/>
    <w:rsid w:val="008E4037"/>
    <w:rsid w:val="008F06D3"/>
    <w:rsid w:val="008F20B0"/>
    <w:rsid w:val="008F2E65"/>
    <w:rsid w:val="008F3505"/>
    <w:rsid w:val="008F40ED"/>
    <w:rsid w:val="008F6868"/>
    <w:rsid w:val="008F6977"/>
    <w:rsid w:val="0090007D"/>
    <w:rsid w:val="00902689"/>
    <w:rsid w:val="0090508E"/>
    <w:rsid w:val="009059C8"/>
    <w:rsid w:val="0090681D"/>
    <w:rsid w:val="0091045E"/>
    <w:rsid w:val="00913090"/>
    <w:rsid w:val="00913F8D"/>
    <w:rsid w:val="00915E95"/>
    <w:rsid w:val="00917097"/>
    <w:rsid w:val="009223AE"/>
    <w:rsid w:val="00923141"/>
    <w:rsid w:val="00923F65"/>
    <w:rsid w:val="00927CB1"/>
    <w:rsid w:val="00930858"/>
    <w:rsid w:val="00932CB1"/>
    <w:rsid w:val="0093343A"/>
    <w:rsid w:val="009343B3"/>
    <w:rsid w:val="00935597"/>
    <w:rsid w:val="00937A50"/>
    <w:rsid w:val="009421DA"/>
    <w:rsid w:val="00942341"/>
    <w:rsid w:val="00943AF0"/>
    <w:rsid w:val="00944123"/>
    <w:rsid w:val="00944C84"/>
    <w:rsid w:val="009451BF"/>
    <w:rsid w:val="00945E7D"/>
    <w:rsid w:val="0094601A"/>
    <w:rsid w:val="0095164E"/>
    <w:rsid w:val="0095205D"/>
    <w:rsid w:val="00952368"/>
    <w:rsid w:val="009537A3"/>
    <w:rsid w:val="0095515E"/>
    <w:rsid w:val="00955388"/>
    <w:rsid w:val="009556AA"/>
    <w:rsid w:val="00956DA1"/>
    <w:rsid w:val="00957817"/>
    <w:rsid w:val="00963A46"/>
    <w:rsid w:val="009664FE"/>
    <w:rsid w:val="009751EE"/>
    <w:rsid w:val="009759ED"/>
    <w:rsid w:val="00981042"/>
    <w:rsid w:val="00981140"/>
    <w:rsid w:val="009842A1"/>
    <w:rsid w:val="00985BAE"/>
    <w:rsid w:val="00986C31"/>
    <w:rsid w:val="00990ABD"/>
    <w:rsid w:val="00994746"/>
    <w:rsid w:val="00994BA3"/>
    <w:rsid w:val="009A034B"/>
    <w:rsid w:val="009A30AF"/>
    <w:rsid w:val="009A49C8"/>
    <w:rsid w:val="009A4C91"/>
    <w:rsid w:val="009A651F"/>
    <w:rsid w:val="009A78FA"/>
    <w:rsid w:val="009A79E5"/>
    <w:rsid w:val="009B23B0"/>
    <w:rsid w:val="009B35AD"/>
    <w:rsid w:val="009B4A2C"/>
    <w:rsid w:val="009B63D3"/>
    <w:rsid w:val="009B7262"/>
    <w:rsid w:val="009B7FCB"/>
    <w:rsid w:val="009C0E8E"/>
    <w:rsid w:val="009C4D0B"/>
    <w:rsid w:val="009C522F"/>
    <w:rsid w:val="009C5532"/>
    <w:rsid w:val="009C680D"/>
    <w:rsid w:val="009D00B4"/>
    <w:rsid w:val="009D16FE"/>
    <w:rsid w:val="009D417D"/>
    <w:rsid w:val="009D4503"/>
    <w:rsid w:val="009D5867"/>
    <w:rsid w:val="009D651B"/>
    <w:rsid w:val="009E26B1"/>
    <w:rsid w:val="009E309D"/>
    <w:rsid w:val="009E3EAB"/>
    <w:rsid w:val="009E4E16"/>
    <w:rsid w:val="009E5186"/>
    <w:rsid w:val="009E6B07"/>
    <w:rsid w:val="009E742C"/>
    <w:rsid w:val="009F2D29"/>
    <w:rsid w:val="009F38BC"/>
    <w:rsid w:val="009F419A"/>
    <w:rsid w:val="009F5384"/>
    <w:rsid w:val="009F588E"/>
    <w:rsid w:val="009F6287"/>
    <w:rsid w:val="00A018B7"/>
    <w:rsid w:val="00A02092"/>
    <w:rsid w:val="00A02C62"/>
    <w:rsid w:val="00A05DCC"/>
    <w:rsid w:val="00A06C15"/>
    <w:rsid w:val="00A1060C"/>
    <w:rsid w:val="00A10B8F"/>
    <w:rsid w:val="00A15A5F"/>
    <w:rsid w:val="00A163CC"/>
    <w:rsid w:val="00A1756A"/>
    <w:rsid w:val="00A20A5E"/>
    <w:rsid w:val="00A20ACC"/>
    <w:rsid w:val="00A22165"/>
    <w:rsid w:val="00A332D8"/>
    <w:rsid w:val="00A36A81"/>
    <w:rsid w:val="00A41625"/>
    <w:rsid w:val="00A41D0A"/>
    <w:rsid w:val="00A42724"/>
    <w:rsid w:val="00A436F4"/>
    <w:rsid w:val="00A44C93"/>
    <w:rsid w:val="00A50046"/>
    <w:rsid w:val="00A51EB3"/>
    <w:rsid w:val="00A559A4"/>
    <w:rsid w:val="00A64A66"/>
    <w:rsid w:val="00A65675"/>
    <w:rsid w:val="00A65D03"/>
    <w:rsid w:val="00A6771B"/>
    <w:rsid w:val="00A732C1"/>
    <w:rsid w:val="00A76FE1"/>
    <w:rsid w:val="00A80199"/>
    <w:rsid w:val="00A80D93"/>
    <w:rsid w:val="00A8521D"/>
    <w:rsid w:val="00A8533F"/>
    <w:rsid w:val="00A90599"/>
    <w:rsid w:val="00A93180"/>
    <w:rsid w:val="00A941B2"/>
    <w:rsid w:val="00A96142"/>
    <w:rsid w:val="00AA0A4A"/>
    <w:rsid w:val="00AA0D20"/>
    <w:rsid w:val="00AA3C47"/>
    <w:rsid w:val="00AA42B6"/>
    <w:rsid w:val="00AA4E9A"/>
    <w:rsid w:val="00AA5BB9"/>
    <w:rsid w:val="00AA7995"/>
    <w:rsid w:val="00AB096A"/>
    <w:rsid w:val="00AB1FF4"/>
    <w:rsid w:val="00AB27AF"/>
    <w:rsid w:val="00AB3B00"/>
    <w:rsid w:val="00AB5A36"/>
    <w:rsid w:val="00AB6C84"/>
    <w:rsid w:val="00AB6F5D"/>
    <w:rsid w:val="00AB793F"/>
    <w:rsid w:val="00AC1433"/>
    <w:rsid w:val="00AC25CF"/>
    <w:rsid w:val="00AC37B7"/>
    <w:rsid w:val="00AC3974"/>
    <w:rsid w:val="00AC451A"/>
    <w:rsid w:val="00AC5C12"/>
    <w:rsid w:val="00AC5F99"/>
    <w:rsid w:val="00AC70CF"/>
    <w:rsid w:val="00AD13A2"/>
    <w:rsid w:val="00AD1A5A"/>
    <w:rsid w:val="00AD1DFB"/>
    <w:rsid w:val="00AD7C12"/>
    <w:rsid w:val="00AE40A0"/>
    <w:rsid w:val="00AE509F"/>
    <w:rsid w:val="00AF1E58"/>
    <w:rsid w:val="00AF3662"/>
    <w:rsid w:val="00AF5BCD"/>
    <w:rsid w:val="00AF7887"/>
    <w:rsid w:val="00AF7BAF"/>
    <w:rsid w:val="00B05D1C"/>
    <w:rsid w:val="00B067A8"/>
    <w:rsid w:val="00B06803"/>
    <w:rsid w:val="00B10459"/>
    <w:rsid w:val="00B106A3"/>
    <w:rsid w:val="00B109A8"/>
    <w:rsid w:val="00B119D0"/>
    <w:rsid w:val="00B119F7"/>
    <w:rsid w:val="00B11A62"/>
    <w:rsid w:val="00B11E70"/>
    <w:rsid w:val="00B12534"/>
    <w:rsid w:val="00B13FDE"/>
    <w:rsid w:val="00B17118"/>
    <w:rsid w:val="00B177B6"/>
    <w:rsid w:val="00B209A0"/>
    <w:rsid w:val="00B2211F"/>
    <w:rsid w:val="00B22528"/>
    <w:rsid w:val="00B235E3"/>
    <w:rsid w:val="00B2488B"/>
    <w:rsid w:val="00B25C33"/>
    <w:rsid w:val="00B26A9F"/>
    <w:rsid w:val="00B31134"/>
    <w:rsid w:val="00B34394"/>
    <w:rsid w:val="00B4299F"/>
    <w:rsid w:val="00B44549"/>
    <w:rsid w:val="00B473F4"/>
    <w:rsid w:val="00B51522"/>
    <w:rsid w:val="00B51E78"/>
    <w:rsid w:val="00B52335"/>
    <w:rsid w:val="00B53C57"/>
    <w:rsid w:val="00B53EBB"/>
    <w:rsid w:val="00B548EC"/>
    <w:rsid w:val="00B571EE"/>
    <w:rsid w:val="00B6430F"/>
    <w:rsid w:val="00B6538C"/>
    <w:rsid w:val="00B6752D"/>
    <w:rsid w:val="00B67AC8"/>
    <w:rsid w:val="00B712AB"/>
    <w:rsid w:val="00B71C7F"/>
    <w:rsid w:val="00B72023"/>
    <w:rsid w:val="00B7360B"/>
    <w:rsid w:val="00B74859"/>
    <w:rsid w:val="00B752C9"/>
    <w:rsid w:val="00B80335"/>
    <w:rsid w:val="00B84573"/>
    <w:rsid w:val="00B848FD"/>
    <w:rsid w:val="00B910CA"/>
    <w:rsid w:val="00B92174"/>
    <w:rsid w:val="00B921E1"/>
    <w:rsid w:val="00B92B36"/>
    <w:rsid w:val="00B941EF"/>
    <w:rsid w:val="00B943B9"/>
    <w:rsid w:val="00B944A7"/>
    <w:rsid w:val="00B9517E"/>
    <w:rsid w:val="00B95397"/>
    <w:rsid w:val="00BA0020"/>
    <w:rsid w:val="00BA161B"/>
    <w:rsid w:val="00BA25CF"/>
    <w:rsid w:val="00BA3242"/>
    <w:rsid w:val="00BA5B28"/>
    <w:rsid w:val="00BA6BC2"/>
    <w:rsid w:val="00BA7782"/>
    <w:rsid w:val="00BB008E"/>
    <w:rsid w:val="00BB1A2F"/>
    <w:rsid w:val="00BB52A7"/>
    <w:rsid w:val="00BB5E03"/>
    <w:rsid w:val="00BB6954"/>
    <w:rsid w:val="00BB7652"/>
    <w:rsid w:val="00BC263B"/>
    <w:rsid w:val="00BC415C"/>
    <w:rsid w:val="00BC6F13"/>
    <w:rsid w:val="00BD13D1"/>
    <w:rsid w:val="00BD29BC"/>
    <w:rsid w:val="00BE2DA5"/>
    <w:rsid w:val="00BE44CC"/>
    <w:rsid w:val="00BE61C6"/>
    <w:rsid w:val="00BE6A7E"/>
    <w:rsid w:val="00BF5105"/>
    <w:rsid w:val="00BF643F"/>
    <w:rsid w:val="00C0158D"/>
    <w:rsid w:val="00C022E6"/>
    <w:rsid w:val="00C07E3A"/>
    <w:rsid w:val="00C11D1D"/>
    <w:rsid w:val="00C12336"/>
    <w:rsid w:val="00C13F2D"/>
    <w:rsid w:val="00C148DD"/>
    <w:rsid w:val="00C15080"/>
    <w:rsid w:val="00C15AAB"/>
    <w:rsid w:val="00C2232A"/>
    <w:rsid w:val="00C25D22"/>
    <w:rsid w:val="00C30DF4"/>
    <w:rsid w:val="00C311D8"/>
    <w:rsid w:val="00C31A18"/>
    <w:rsid w:val="00C333EC"/>
    <w:rsid w:val="00C41368"/>
    <w:rsid w:val="00C42484"/>
    <w:rsid w:val="00C42D0B"/>
    <w:rsid w:val="00C435AC"/>
    <w:rsid w:val="00C45914"/>
    <w:rsid w:val="00C479AE"/>
    <w:rsid w:val="00C47F82"/>
    <w:rsid w:val="00C547DE"/>
    <w:rsid w:val="00C54CEA"/>
    <w:rsid w:val="00C559A2"/>
    <w:rsid w:val="00C55C7F"/>
    <w:rsid w:val="00C55F16"/>
    <w:rsid w:val="00C612F5"/>
    <w:rsid w:val="00C62357"/>
    <w:rsid w:val="00C64CFD"/>
    <w:rsid w:val="00C675E9"/>
    <w:rsid w:val="00C75A3E"/>
    <w:rsid w:val="00C75CB0"/>
    <w:rsid w:val="00C76CA7"/>
    <w:rsid w:val="00C80C03"/>
    <w:rsid w:val="00C811DD"/>
    <w:rsid w:val="00C817A5"/>
    <w:rsid w:val="00C83478"/>
    <w:rsid w:val="00C85C39"/>
    <w:rsid w:val="00C860E4"/>
    <w:rsid w:val="00C861F3"/>
    <w:rsid w:val="00C862EC"/>
    <w:rsid w:val="00C87C3B"/>
    <w:rsid w:val="00C90349"/>
    <w:rsid w:val="00C9084D"/>
    <w:rsid w:val="00C90B9F"/>
    <w:rsid w:val="00C9472C"/>
    <w:rsid w:val="00C96456"/>
    <w:rsid w:val="00C966EB"/>
    <w:rsid w:val="00CA2B2D"/>
    <w:rsid w:val="00CA337A"/>
    <w:rsid w:val="00CA5E85"/>
    <w:rsid w:val="00CA6CE4"/>
    <w:rsid w:val="00CA7478"/>
    <w:rsid w:val="00CB77BE"/>
    <w:rsid w:val="00CB79C6"/>
    <w:rsid w:val="00CC1B6B"/>
    <w:rsid w:val="00CC451E"/>
    <w:rsid w:val="00CC5F1F"/>
    <w:rsid w:val="00CC746B"/>
    <w:rsid w:val="00CD0E34"/>
    <w:rsid w:val="00CD16A1"/>
    <w:rsid w:val="00CD1D64"/>
    <w:rsid w:val="00CD1F9B"/>
    <w:rsid w:val="00CD3B5B"/>
    <w:rsid w:val="00CD51F5"/>
    <w:rsid w:val="00CE12F3"/>
    <w:rsid w:val="00CE4B36"/>
    <w:rsid w:val="00CE632B"/>
    <w:rsid w:val="00CE7083"/>
    <w:rsid w:val="00CF3164"/>
    <w:rsid w:val="00D00B29"/>
    <w:rsid w:val="00D00FEF"/>
    <w:rsid w:val="00D02B94"/>
    <w:rsid w:val="00D03555"/>
    <w:rsid w:val="00D05A4F"/>
    <w:rsid w:val="00D05ECC"/>
    <w:rsid w:val="00D07628"/>
    <w:rsid w:val="00D11444"/>
    <w:rsid w:val="00D1221C"/>
    <w:rsid w:val="00D151D9"/>
    <w:rsid w:val="00D20D71"/>
    <w:rsid w:val="00D233B2"/>
    <w:rsid w:val="00D23A47"/>
    <w:rsid w:val="00D2571C"/>
    <w:rsid w:val="00D27004"/>
    <w:rsid w:val="00D30BB4"/>
    <w:rsid w:val="00D326F3"/>
    <w:rsid w:val="00D3334F"/>
    <w:rsid w:val="00D33A9C"/>
    <w:rsid w:val="00D400D2"/>
    <w:rsid w:val="00D40A77"/>
    <w:rsid w:val="00D410DC"/>
    <w:rsid w:val="00D42502"/>
    <w:rsid w:val="00D4349E"/>
    <w:rsid w:val="00D504B1"/>
    <w:rsid w:val="00D51D0A"/>
    <w:rsid w:val="00D53330"/>
    <w:rsid w:val="00D5621B"/>
    <w:rsid w:val="00D602A2"/>
    <w:rsid w:val="00D6134B"/>
    <w:rsid w:val="00D66EE3"/>
    <w:rsid w:val="00D66F06"/>
    <w:rsid w:val="00D6795A"/>
    <w:rsid w:val="00D679F2"/>
    <w:rsid w:val="00D709BC"/>
    <w:rsid w:val="00D758C4"/>
    <w:rsid w:val="00D75FAA"/>
    <w:rsid w:val="00D83B87"/>
    <w:rsid w:val="00D83F47"/>
    <w:rsid w:val="00D84156"/>
    <w:rsid w:val="00D865F2"/>
    <w:rsid w:val="00D870B4"/>
    <w:rsid w:val="00D91AD3"/>
    <w:rsid w:val="00D93265"/>
    <w:rsid w:val="00D943D8"/>
    <w:rsid w:val="00D94A45"/>
    <w:rsid w:val="00D97854"/>
    <w:rsid w:val="00DA40B3"/>
    <w:rsid w:val="00DA4F70"/>
    <w:rsid w:val="00DA5891"/>
    <w:rsid w:val="00DB07E2"/>
    <w:rsid w:val="00DB1E13"/>
    <w:rsid w:val="00DB348B"/>
    <w:rsid w:val="00DB4138"/>
    <w:rsid w:val="00DB4315"/>
    <w:rsid w:val="00DB6B09"/>
    <w:rsid w:val="00DB6B9E"/>
    <w:rsid w:val="00DB7732"/>
    <w:rsid w:val="00DC0C37"/>
    <w:rsid w:val="00DC28D7"/>
    <w:rsid w:val="00DC2B09"/>
    <w:rsid w:val="00DC5977"/>
    <w:rsid w:val="00DC616C"/>
    <w:rsid w:val="00DC7131"/>
    <w:rsid w:val="00DD1648"/>
    <w:rsid w:val="00DD27AE"/>
    <w:rsid w:val="00DD32E9"/>
    <w:rsid w:val="00DD4166"/>
    <w:rsid w:val="00DD77B4"/>
    <w:rsid w:val="00DD7D29"/>
    <w:rsid w:val="00DE17C2"/>
    <w:rsid w:val="00DE7A73"/>
    <w:rsid w:val="00DF71B4"/>
    <w:rsid w:val="00E01132"/>
    <w:rsid w:val="00E0149B"/>
    <w:rsid w:val="00E01C61"/>
    <w:rsid w:val="00E029E6"/>
    <w:rsid w:val="00E05B7F"/>
    <w:rsid w:val="00E14B44"/>
    <w:rsid w:val="00E1527D"/>
    <w:rsid w:val="00E17FC1"/>
    <w:rsid w:val="00E2364B"/>
    <w:rsid w:val="00E2499A"/>
    <w:rsid w:val="00E308E2"/>
    <w:rsid w:val="00E310F1"/>
    <w:rsid w:val="00E3157E"/>
    <w:rsid w:val="00E3260C"/>
    <w:rsid w:val="00E34EA0"/>
    <w:rsid w:val="00E353F2"/>
    <w:rsid w:val="00E355F7"/>
    <w:rsid w:val="00E360C7"/>
    <w:rsid w:val="00E363BF"/>
    <w:rsid w:val="00E36676"/>
    <w:rsid w:val="00E36FD7"/>
    <w:rsid w:val="00E4002C"/>
    <w:rsid w:val="00E41B1D"/>
    <w:rsid w:val="00E43846"/>
    <w:rsid w:val="00E55B29"/>
    <w:rsid w:val="00E563BF"/>
    <w:rsid w:val="00E568EF"/>
    <w:rsid w:val="00E6017A"/>
    <w:rsid w:val="00E61FAD"/>
    <w:rsid w:val="00E643A7"/>
    <w:rsid w:val="00E647AB"/>
    <w:rsid w:val="00E64D46"/>
    <w:rsid w:val="00E6679B"/>
    <w:rsid w:val="00E67C16"/>
    <w:rsid w:val="00E715A4"/>
    <w:rsid w:val="00E71A47"/>
    <w:rsid w:val="00E7276F"/>
    <w:rsid w:val="00E7295C"/>
    <w:rsid w:val="00E73969"/>
    <w:rsid w:val="00E73AE6"/>
    <w:rsid w:val="00E777DB"/>
    <w:rsid w:val="00E830B2"/>
    <w:rsid w:val="00E83AE1"/>
    <w:rsid w:val="00E86C0C"/>
    <w:rsid w:val="00E91406"/>
    <w:rsid w:val="00E91CA3"/>
    <w:rsid w:val="00E93074"/>
    <w:rsid w:val="00E95679"/>
    <w:rsid w:val="00E95FA0"/>
    <w:rsid w:val="00E962BF"/>
    <w:rsid w:val="00EA3CA0"/>
    <w:rsid w:val="00EA4C8D"/>
    <w:rsid w:val="00EA56E7"/>
    <w:rsid w:val="00EA68BC"/>
    <w:rsid w:val="00EB32D8"/>
    <w:rsid w:val="00EB3700"/>
    <w:rsid w:val="00EB555C"/>
    <w:rsid w:val="00EB59CF"/>
    <w:rsid w:val="00EB5C35"/>
    <w:rsid w:val="00EB66C9"/>
    <w:rsid w:val="00EC0FFD"/>
    <w:rsid w:val="00EC1BCF"/>
    <w:rsid w:val="00EC3A09"/>
    <w:rsid w:val="00EC5E0E"/>
    <w:rsid w:val="00EC67A0"/>
    <w:rsid w:val="00ED0D94"/>
    <w:rsid w:val="00ED7A51"/>
    <w:rsid w:val="00ED7D27"/>
    <w:rsid w:val="00EE1E69"/>
    <w:rsid w:val="00EE5111"/>
    <w:rsid w:val="00EE690D"/>
    <w:rsid w:val="00EE79E3"/>
    <w:rsid w:val="00EF0964"/>
    <w:rsid w:val="00EF0C60"/>
    <w:rsid w:val="00EF3716"/>
    <w:rsid w:val="00EF3ACC"/>
    <w:rsid w:val="00EF58E7"/>
    <w:rsid w:val="00EF5E8F"/>
    <w:rsid w:val="00F011A9"/>
    <w:rsid w:val="00F018F1"/>
    <w:rsid w:val="00F01B65"/>
    <w:rsid w:val="00F03948"/>
    <w:rsid w:val="00F03C34"/>
    <w:rsid w:val="00F07908"/>
    <w:rsid w:val="00F13768"/>
    <w:rsid w:val="00F14293"/>
    <w:rsid w:val="00F144DC"/>
    <w:rsid w:val="00F203C1"/>
    <w:rsid w:val="00F22618"/>
    <w:rsid w:val="00F236B1"/>
    <w:rsid w:val="00F23AAB"/>
    <w:rsid w:val="00F2455A"/>
    <w:rsid w:val="00F301FF"/>
    <w:rsid w:val="00F326C5"/>
    <w:rsid w:val="00F3698D"/>
    <w:rsid w:val="00F375BF"/>
    <w:rsid w:val="00F37ADD"/>
    <w:rsid w:val="00F45716"/>
    <w:rsid w:val="00F4664E"/>
    <w:rsid w:val="00F46E00"/>
    <w:rsid w:val="00F47FC7"/>
    <w:rsid w:val="00F521C3"/>
    <w:rsid w:val="00F530F1"/>
    <w:rsid w:val="00F60904"/>
    <w:rsid w:val="00F624CD"/>
    <w:rsid w:val="00F67E33"/>
    <w:rsid w:val="00F67FEA"/>
    <w:rsid w:val="00F71622"/>
    <w:rsid w:val="00F74BE3"/>
    <w:rsid w:val="00F761C9"/>
    <w:rsid w:val="00F803F9"/>
    <w:rsid w:val="00F82A4E"/>
    <w:rsid w:val="00F83234"/>
    <w:rsid w:val="00F8349E"/>
    <w:rsid w:val="00F856AA"/>
    <w:rsid w:val="00F868D3"/>
    <w:rsid w:val="00F86EB8"/>
    <w:rsid w:val="00F87E05"/>
    <w:rsid w:val="00F91E10"/>
    <w:rsid w:val="00F959F5"/>
    <w:rsid w:val="00F96181"/>
    <w:rsid w:val="00F96B6A"/>
    <w:rsid w:val="00FA2027"/>
    <w:rsid w:val="00FA21F5"/>
    <w:rsid w:val="00FA32FE"/>
    <w:rsid w:val="00FB0B87"/>
    <w:rsid w:val="00FB18E2"/>
    <w:rsid w:val="00FB42D7"/>
    <w:rsid w:val="00FB502A"/>
    <w:rsid w:val="00FB5546"/>
    <w:rsid w:val="00FB617F"/>
    <w:rsid w:val="00FB73F7"/>
    <w:rsid w:val="00FC1487"/>
    <w:rsid w:val="00FC35DD"/>
    <w:rsid w:val="00FC36C1"/>
    <w:rsid w:val="00FC42A2"/>
    <w:rsid w:val="00FC43F4"/>
    <w:rsid w:val="00FC4CB8"/>
    <w:rsid w:val="00FC5612"/>
    <w:rsid w:val="00FC6F62"/>
    <w:rsid w:val="00FD0766"/>
    <w:rsid w:val="00FD3DEF"/>
    <w:rsid w:val="00FD6850"/>
    <w:rsid w:val="00FD717B"/>
    <w:rsid w:val="00FD71F1"/>
    <w:rsid w:val="00FD7905"/>
    <w:rsid w:val="00FE3C38"/>
    <w:rsid w:val="00FE426C"/>
    <w:rsid w:val="00FE5CB8"/>
    <w:rsid w:val="00FE61BC"/>
    <w:rsid w:val="00FF1D1A"/>
    <w:rsid w:val="00FF426D"/>
    <w:rsid w:val="00FF5050"/>
    <w:rsid w:val="00FF7667"/>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4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4170F1"/>
    <w:rPr>
      <w:lang w:val="en-US" w:eastAsia="en-US"/>
    </w:rPr>
  </w:style>
  <w:style w:type="paragraph" w:styleId="Heading1">
    <w:name w:val="heading 1"/>
    <w:basedOn w:val="Normal"/>
    <w:next w:val="Normal"/>
    <w:qFormat/>
    <w:rsid w:val="004170F1"/>
    <w:pPr>
      <w:keepNext/>
      <w:spacing w:before="170"/>
      <w:jc w:val="both"/>
      <w:outlineLvl w:val="0"/>
    </w:pPr>
    <w:rPr>
      <w:rFonts w:ascii="Arial" w:hAnsi="Arial"/>
      <w:b/>
      <w:snapToGrid w:val="0"/>
      <w:sz w:val="24"/>
    </w:rPr>
  </w:style>
  <w:style w:type="paragraph" w:styleId="Heading2">
    <w:name w:val="heading 2"/>
    <w:basedOn w:val="Normal"/>
    <w:next w:val="Normal"/>
    <w:qFormat/>
    <w:rsid w:val="004170F1"/>
    <w:pPr>
      <w:keepNext/>
      <w:tabs>
        <w:tab w:val="left" w:pos="3685"/>
        <w:tab w:val="left" w:pos="4008"/>
      </w:tabs>
      <w:ind w:left="3969" w:hanging="3969"/>
      <w:jc w:val="both"/>
      <w:outlineLvl w:val="1"/>
    </w:pPr>
    <w:rPr>
      <w:rFonts w:ascii="Arial" w:hAnsi="Arial"/>
      <w:b/>
      <w:snapToGrid w:val="0"/>
      <w:sz w:val="24"/>
    </w:rPr>
  </w:style>
  <w:style w:type="paragraph" w:styleId="Heading3">
    <w:name w:val="heading 3"/>
    <w:basedOn w:val="Normal"/>
    <w:next w:val="Normal"/>
    <w:qFormat/>
    <w:rsid w:val="004170F1"/>
    <w:pPr>
      <w:keepNext/>
      <w:tabs>
        <w:tab w:val="left" w:pos="3685"/>
        <w:tab w:val="left" w:pos="4008"/>
      </w:tabs>
      <w:spacing w:before="57" w:line="320" w:lineRule="atLeast"/>
      <w:ind w:left="3969" w:hanging="3969"/>
      <w:jc w:val="both"/>
      <w:outlineLvl w:val="2"/>
    </w:pPr>
    <w:rPr>
      <w:rFonts w:ascii="Arial" w:hAnsi="Arial"/>
      <w:snapToGrid w:val="0"/>
      <w:sz w:val="24"/>
    </w:rPr>
  </w:style>
  <w:style w:type="paragraph" w:styleId="Heading4">
    <w:name w:val="heading 4"/>
    <w:basedOn w:val="Normal"/>
    <w:next w:val="Normal"/>
    <w:qFormat/>
    <w:rsid w:val="004170F1"/>
    <w:pPr>
      <w:keepNext/>
      <w:spacing w:before="57"/>
      <w:jc w:val="both"/>
      <w:outlineLvl w:val="3"/>
    </w:pPr>
    <w:rPr>
      <w:rFonts w:ascii="Arial" w:hAnsi="Arial"/>
      <w:bCs/>
      <w:snapToGrid w:val="0"/>
      <w:sz w:val="24"/>
    </w:rPr>
  </w:style>
  <w:style w:type="paragraph" w:styleId="Heading5">
    <w:name w:val="heading 5"/>
    <w:basedOn w:val="Normal"/>
    <w:next w:val="Normal"/>
    <w:qFormat/>
    <w:rsid w:val="004170F1"/>
    <w:pPr>
      <w:keepNext/>
      <w:spacing w:before="57"/>
      <w:jc w:val="center"/>
      <w:outlineLvl w:val="4"/>
    </w:pPr>
    <w:rPr>
      <w:rFonts w:ascii="Arial" w:hAnsi="Arial"/>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832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8D1AD0"/>
    <w:pPr>
      <w:tabs>
        <w:tab w:val="center" w:pos="4320"/>
        <w:tab w:val="right" w:pos="8640"/>
      </w:tabs>
    </w:pPr>
  </w:style>
  <w:style w:type="character" w:styleId="PageNumber">
    <w:name w:val="page number"/>
    <w:basedOn w:val="DefaultParagraphFont"/>
    <w:rsid w:val="008D1AD0"/>
  </w:style>
  <w:style w:type="paragraph" w:styleId="ListParagraph">
    <w:name w:val="List Paragraph"/>
    <w:basedOn w:val="Normal"/>
    <w:uiPriority w:val="34"/>
    <w:qFormat/>
    <w:rsid w:val="005A6B7C"/>
    <w:pPr>
      <w:ind w:left="720"/>
    </w:pPr>
  </w:style>
  <w:style w:type="paragraph" w:styleId="PlainText">
    <w:name w:val="Plain Text"/>
    <w:basedOn w:val="Normal"/>
    <w:link w:val="PlainTextChar"/>
    <w:rsid w:val="00D53330"/>
    <w:rPr>
      <w:rFonts w:ascii="Courier New" w:hAnsi="Courier New" w:cs="Courier New"/>
    </w:rPr>
  </w:style>
  <w:style w:type="character" w:customStyle="1" w:styleId="PlainTextChar">
    <w:name w:val="Plain Text Char"/>
    <w:link w:val="PlainText"/>
    <w:rsid w:val="00D53330"/>
    <w:rPr>
      <w:rFonts w:ascii="Courier New" w:hAnsi="Courier New" w:cs="Courier New"/>
    </w:rPr>
  </w:style>
  <w:style w:type="paragraph" w:styleId="ListBullet">
    <w:name w:val="List Bullet"/>
    <w:basedOn w:val="Normal"/>
    <w:uiPriority w:val="99"/>
    <w:unhideWhenUsed/>
    <w:rsid w:val="00036C4C"/>
    <w:pPr>
      <w:numPr>
        <w:numId w:val="2"/>
      </w:numPr>
      <w:spacing w:after="200" w:line="276" w:lineRule="auto"/>
      <w:contextualSpacing/>
    </w:pPr>
    <w:rPr>
      <w:rFonts w:ascii="Calibri" w:eastAsia="Calibri" w:hAnsi="Calibri"/>
      <w:sz w:val="22"/>
      <w:szCs w:val="22"/>
    </w:rPr>
  </w:style>
  <w:style w:type="paragraph" w:styleId="Header">
    <w:name w:val="header"/>
    <w:basedOn w:val="Normal"/>
    <w:link w:val="HeaderChar"/>
    <w:rsid w:val="005565B0"/>
    <w:pPr>
      <w:tabs>
        <w:tab w:val="center" w:pos="4680"/>
        <w:tab w:val="right" w:pos="9360"/>
      </w:tabs>
    </w:pPr>
  </w:style>
  <w:style w:type="character" w:customStyle="1" w:styleId="HeaderChar">
    <w:name w:val="Header Char"/>
    <w:basedOn w:val="DefaultParagraphFont"/>
    <w:link w:val="Header"/>
    <w:rsid w:val="005565B0"/>
  </w:style>
  <w:style w:type="character" w:customStyle="1" w:styleId="FooterChar">
    <w:name w:val="Footer Char"/>
    <w:basedOn w:val="DefaultParagraphFont"/>
    <w:link w:val="Footer"/>
    <w:uiPriority w:val="99"/>
    <w:rsid w:val="005565B0"/>
  </w:style>
  <w:style w:type="character" w:styleId="Hyperlink">
    <w:name w:val="Hyperlink"/>
    <w:rsid w:val="00273768"/>
    <w:rPr>
      <w:color w:val="0000FF"/>
      <w:u w:val="single"/>
    </w:rPr>
  </w:style>
  <w:style w:type="character" w:styleId="BookTitle">
    <w:name w:val="Book Title"/>
    <w:qFormat/>
    <w:rsid w:val="00273768"/>
    <w:rPr>
      <w:b/>
      <w:bCs/>
      <w:smallCaps/>
      <w:spacing w:val="5"/>
    </w:rPr>
  </w:style>
  <w:style w:type="paragraph" w:customStyle="1" w:styleId="Default">
    <w:name w:val="Default"/>
    <w:rsid w:val="00C80C03"/>
    <w:pPr>
      <w:autoSpaceDE w:val="0"/>
      <w:autoSpaceDN w:val="0"/>
      <w:adjustRightInd w:val="0"/>
    </w:pPr>
    <w:rPr>
      <w:rFonts w:ascii="Arial" w:hAnsi="Arial" w:cs="Arial"/>
      <w:color w:val="000000"/>
      <w:sz w:val="24"/>
      <w:szCs w:val="24"/>
      <w:lang w:val="en-US"/>
    </w:rPr>
  </w:style>
</w:styles>
</file>

<file path=word/webSettings.xml><?xml version="1.0" encoding="utf-8"?>
<w:webSettings xmlns:r="http://schemas.openxmlformats.org/officeDocument/2006/relationships" xmlns:w="http://schemas.openxmlformats.org/wordprocessingml/2006/main">
  <w:divs>
    <w:div w:id="164157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aeme.com" TargetMode="External"/><Relationship Id="rId13" Type="http://schemas.openxmlformats.org/officeDocument/2006/relationships/hyperlink" Target="http://www.prjpublication.com" TargetMode="External"/><Relationship Id="rId18" Type="http://schemas.openxmlformats.org/officeDocument/2006/relationships/hyperlink" Target="http://www.ijrar.org" TargetMode="External"/><Relationship Id="rId3" Type="http://schemas.openxmlformats.org/officeDocument/2006/relationships/styles" Target="styles.xml"/><Relationship Id="rId21" Type="http://schemas.openxmlformats.org/officeDocument/2006/relationships/hyperlink" Target="http://www.ijrar.org" TargetMode="External"/><Relationship Id="rId7" Type="http://schemas.openxmlformats.org/officeDocument/2006/relationships/endnotes" Target="endnotes.xml"/><Relationship Id="rId12" Type="http://schemas.openxmlformats.org/officeDocument/2006/relationships/hyperlink" Target="http://www.iosrjournals.org" TargetMode="External"/><Relationship Id="rId17" Type="http://schemas.openxmlformats.org/officeDocument/2006/relationships/hyperlink" Target="http://www.ijrar.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worldwidejournals.com" TargetMode="External"/><Relationship Id="rId20" Type="http://schemas.openxmlformats.org/officeDocument/2006/relationships/hyperlink" Target="http://www.ijrar.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jmbs.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andvpublications.com" TargetMode="External"/><Relationship Id="rId23" Type="http://schemas.openxmlformats.org/officeDocument/2006/relationships/footer" Target="footer1.xml"/><Relationship Id="rId10" Type="http://schemas.openxmlformats.org/officeDocument/2006/relationships/hyperlink" Target="http://www.ijmbs.com" TargetMode="External"/><Relationship Id="rId19" Type="http://schemas.openxmlformats.org/officeDocument/2006/relationships/hyperlink" Target="http://www.ijrar.org" TargetMode="External"/><Relationship Id="rId4" Type="http://schemas.openxmlformats.org/officeDocument/2006/relationships/settings" Target="settings.xml"/><Relationship Id="rId9" Type="http://schemas.openxmlformats.org/officeDocument/2006/relationships/hyperlink" Target="http://www.iosrjournals.org" TargetMode="External"/><Relationship Id="rId14" Type="http://schemas.openxmlformats.org/officeDocument/2006/relationships/hyperlink" Target="http://www.vsrdjournals.com" TargetMode="External"/><Relationship Id="rId22" Type="http://schemas.openxmlformats.org/officeDocument/2006/relationships/hyperlink" Target="http://www.ijcr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274AD-F2CA-4A07-941B-7FC121F63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6448</Words>
  <Characters>36758</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LOVE</vt:lpstr>
    </vt:vector>
  </TitlesOfParts>
  <Company/>
  <LinksUpToDate>false</LinksUpToDate>
  <CharactersWithSpaces>43120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dc:title>
  <dc:creator>OPEY A.</dc:creator>
  <cp:lastModifiedBy>Prof.CSR</cp:lastModifiedBy>
  <cp:revision>2</cp:revision>
  <cp:lastPrinted>2019-10-06T08:31:00Z</cp:lastPrinted>
  <dcterms:created xsi:type="dcterms:W3CDTF">2024-09-09T10:19:00Z</dcterms:created>
  <dcterms:modified xsi:type="dcterms:W3CDTF">2024-09-09T10:19:00Z</dcterms:modified>
</cp:coreProperties>
</file>